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B1C8C" w14:textId="77777777" w:rsidR="00F14BEE" w:rsidRPr="00F14BEE" w:rsidRDefault="00F14BEE" w:rsidP="003652AB">
      <w:pPr>
        <w:spacing w:line="360" w:lineRule="auto"/>
        <w:rPr>
          <w:rFonts w:ascii="Arial" w:hAnsi="Arial" w:cs="Arial"/>
          <w:i/>
        </w:rPr>
      </w:pPr>
      <w:r>
        <w:rPr>
          <w:rFonts w:ascii="Arial" w:hAnsi="Arial" w:cs="Arial"/>
          <w:i/>
        </w:rPr>
        <w:t>Classification:</w:t>
      </w:r>
    </w:p>
    <w:p w14:paraId="73E30245" w14:textId="77777777" w:rsidR="00F14BEE" w:rsidRPr="00F14BEE" w:rsidRDefault="00F14BEE" w:rsidP="003652AB">
      <w:pPr>
        <w:spacing w:line="360" w:lineRule="auto"/>
        <w:rPr>
          <w:rFonts w:ascii="Arial" w:hAnsi="Arial" w:cs="Arial"/>
        </w:rPr>
      </w:pPr>
      <w:r w:rsidRPr="00F14BEE">
        <w:rPr>
          <w:rFonts w:ascii="Arial" w:hAnsi="Arial" w:cs="Arial"/>
        </w:rPr>
        <w:t>Major – Biochemistry</w:t>
      </w:r>
    </w:p>
    <w:p w14:paraId="66DB01FB" w14:textId="77777777" w:rsidR="00F14BEE" w:rsidRPr="00F14BEE" w:rsidRDefault="00F14BEE" w:rsidP="003652AB">
      <w:pPr>
        <w:spacing w:line="360" w:lineRule="auto"/>
        <w:rPr>
          <w:rFonts w:ascii="Arial" w:hAnsi="Arial" w:cs="Arial"/>
        </w:rPr>
      </w:pPr>
      <w:r w:rsidRPr="00F14BEE">
        <w:rPr>
          <w:rFonts w:ascii="Arial" w:hAnsi="Arial" w:cs="Arial"/>
        </w:rPr>
        <w:t>Minor – Biophysics and Computational Biology</w:t>
      </w:r>
    </w:p>
    <w:p w14:paraId="7AE7F031" w14:textId="77777777" w:rsidR="00F14BEE" w:rsidRPr="00F14BEE" w:rsidRDefault="00F14BEE" w:rsidP="003652AB">
      <w:pPr>
        <w:spacing w:line="360" w:lineRule="auto"/>
        <w:rPr>
          <w:rFonts w:ascii="Arial" w:hAnsi="Arial" w:cs="Arial"/>
          <w:i/>
        </w:rPr>
      </w:pPr>
      <w:r w:rsidRPr="00F14BEE">
        <w:rPr>
          <w:rFonts w:ascii="Arial" w:hAnsi="Arial" w:cs="Arial"/>
          <w:i/>
        </w:rPr>
        <w:t>Title</w:t>
      </w:r>
      <w:r>
        <w:rPr>
          <w:rFonts w:ascii="Arial" w:hAnsi="Arial" w:cs="Arial"/>
          <w:i/>
        </w:rPr>
        <w:t>:</w:t>
      </w:r>
      <w:r w:rsidR="00080B62" w:rsidRPr="00080B62">
        <w:rPr>
          <w:rFonts w:ascii="Times New Roman" w:hAnsi="Times New Roman"/>
          <w:color w:val="FF0000"/>
        </w:rPr>
        <w:t xml:space="preserve"> </w:t>
      </w:r>
      <w:proofErr w:type="gramStart"/>
      <w:r w:rsidR="00080B62" w:rsidRPr="00C12368">
        <w:rPr>
          <w:rFonts w:ascii="Times New Roman" w:hAnsi="Times New Roman"/>
          <w:color w:val="FF0000"/>
        </w:rPr>
        <w:t>135 character</w:t>
      </w:r>
      <w:proofErr w:type="gramEnd"/>
      <w:r w:rsidR="00080B62" w:rsidRPr="00C12368">
        <w:rPr>
          <w:rFonts w:ascii="Times New Roman" w:hAnsi="Times New Roman"/>
          <w:color w:val="FF0000"/>
        </w:rPr>
        <w:t xml:space="preserve"> max including spaces</w:t>
      </w:r>
    </w:p>
    <w:p w14:paraId="2EF68B3A" w14:textId="1F1134F0" w:rsidR="003652AB" w:rsidRPr="001F42EC" w:rsidRDefault="00F25CF3" w:rsidP="003652AB">
      <w:pPr>
        <w:spacing w:line="360" w:lineRule="auto"/>
        <w:rPr>
          <w:rFonts w:ascii="Arial" w:hAnsi="Arial" w:cs="Arial"/>
          <w:b/>
          <w:sz w:val="32"/>
          <w:szCs w:val="32"/>
        </w:rPr>
      </w:pPr>
      <w:r>
        <w:rPr>
          <w:rFonts w:ascii="Arial" w:hAnsi="Arial" w:cs="Arial"/>
          <w:b/>
          <w:sz w:val="32"/>
          <w:szCs w:val="32"/>
        </w:rPr>
        <w:t>Structure and Function of the HIV-1 5′ Poly</w:t>
      </w:r>
      <w:r w:rsidR="006E22E2">
        <w:rPr>
          <w:rFonts w:ascii="Arial" w:hAnsi="Arial" w:cs="Arial"/>
          <w:b/>
          <w:sz w:val="32"/>
          <w:szCs w:val="32"/>
        </w:rPr>
        <w:t>a</w:t>
      </w:r>
      <w:r>
        <w:rPr>
          <w:rFonts w:ascii="Arial" w:hAnsi="Arial" w:cs="Arial"/>
          <w:b/>
          <w:sz w:val="32"/>
          <w:szCs w:val="32"/>
        </w:rPr>
        <w:t>denylation Signal</w:t>
      </w:r>
    </w:p>
    <w:p w14:paraId="4347FAA0" w14:textId="77777777" w:rsidR="00F14BEE" w:rsidRPr="00F14BEE" w:rsidRDefault="00F14BEE" w:rsidP="00F14BEE">
      <w:pPr>
        <w:spacing w:line="240" w:lineRule="auto"/>
        <w:rPr>
          <w:rFonts w:ascii="Arial" w:hAnsi="Arial" w:cs="Arial"/>
          <w:i/>
          <w:color w:val="000000"/>
        </w:rPr>
      </w:pPr>
      <w:r w:rsidRPr="00F14BEE">
        <w:rPr>
          <w:rFonts w:ascii="Arial" w:hAnsi="Arial" w:cs="Arial"/>
          <w:i/>
          <w:color w:val="000000"/>
        </w:rPr>
        <w:t>Short Title:</w:t>
      </w:r>
      <w:r w:rsidR="00080B62" w:rsidRPr="00080B62">
        <w:rPr>
          <w:rFonts w:ascii="Times New Roman" w:hAnsi="Times New Roman"/>
          <w:color w:val="FF0000"/>
        </w:rPr>
        <w:t xml:space="preserve"> </w:t>
      </w:r>
      <w:r w:rsidR="00080B62" w:rsidRPr="00C12368">
        <w:rPr>
          <w:rFonts w:ascii="Times New Roman" w:hAnsi="Times New Roman"/>
          <w:color w:val="FF0000"/>
        </w:rPr>
        <w:t>&lt; 50 characters</w:t>
      </w:r>
    </w:p>
    <w:p w14:paraId="3B669BB3" w14:textId="5EB34E54" w:rsidR="00F14BEE" w:rsidRPr="00F14BEE" w:rsidRDefault="00F25CF3" w:rsidP="00F14BEE">
      <w:pPr>
        <w:spacing w:line="240" w:lineRule="auto"/>
        <w:rPr>
          <w:rFonts w:ascii="Arial" w:hAnsi="Arial" w:cs="Arial"/>
          <w:color w:val="000000"/>
        </w:rPr>
      </w:pPr>
      <w:r>
        <w:rPr>
          <w:rFonts w:ascii="Arial" w:hAnsi="Arial" w:cs="Arial"/>
          <w:color w:val="000000"/>
        </w:rPr>
        <w:t>The 5</w:t>
      </w:r>
      <w:r w:rsidR="00D402D8">
        <w:rPr>
          <w:rFonts w:ascii="Arial" w:hAnsi="Arial" w:cs="Arial"/>
          <w:color w:val="000000"/>
        </w:rPr>
        <w:t>′</w:t>
      </w:r>
      <w:r>
        <w:rPr>
          <w:rFonts w:ascii="Arial" w:hAnsi="Arial" w:cs="Arial"/>
          <w:color w:val="000000"/>
        </w:rPr>
        <w:t xml:space="preserve"> polyA region is vital for RNA structure and function</w:t>
      </w:r>
    </w:p>
    <w:p w14:paraId="6A6FF81E" w14:textId="77777777" w:rsidR="00080B62" w:rsidRDefault="00080B62" w:rsidP="00414BDD">
      <w:pPr>
        <w:spacing w:before="240" w:line="480" w:lineRule="auto"/>
        <w:rPr>
          <w:rFonts w:ascii="Arial" w:hAnsi="Arial" w:cs="Arial"/>
          <w:b/>
          <w:color w:val="000000"/>
        </w:rPr>
      </w:pPr>
    </w:p>
    <w:p w14:paraId="648E8BC9" w14:textId="61C80D67" w:rsidR="00414BDD" w:rsidRPr="00C94B50" w:rsidRDefault="00F25CF3" w:rsidP="005A48B2">
      <w:pPr>
        <w:spacing w:before="240" w:line="360" w:lineRule="auto"/>
        <w:rPr>
          <w:rFonts w:ascii="Arial" w:hAnsi="Arial" w:cs="Arial"/>
          <w:b/>
          <w:color w:val="000000"/>
        </w:rPr>
      </w:pPr>
      <w:r w:rsidRPr="00C94B50">
        <w:rPr>
          <w:rFonts w:ascii="Arial" w:hAnsi="Arial" w:cs="Arial"/>
          <w:b/>
          <w:color w:val="000000"/>
        </w:rPr>
        <w:t>Joshua D Brown</w:t>
      </w:r>
      <w:r w:rsidR="00721563" w:rsidRPr="00C94B50">
        <w:rPr>
          <w:rFonts w:ascii="Arial" w:hAnsi="Arial" w:cs="Arial"/>
          <w:b/>
          <w:color w:val="000000"/>
          <w:vertAlign w:val="superscript"/>
        </w:rPr>
        <w:t>1</w:t>
      </w:r>
      <w:r w:rsidR="00414BDD" w:rsidRPr="00C94B50">
        <w:rPr>
          <w:rFonts w:ascii="Arial" w:hAnsi="Arial" w:cs="Arial"/>
          <w:b/>
          <w:color w:val="000000"/>
        </w:rPr>
        <w:t xml:space="preserve">, </w:t>
      </w:r>
      <w:proofErr w:type="spellStart"/>
      <w:r w:rsidRPr="00C94B50">
        <w:rPr>
          <w:rFonts w:ascii="Arial" w:hAnsi="Arial" w:cs="Arial"/>
          <w:b/>
          <w:color w:val="000000"/>
        </w:rPr>
        <w:t>Saif</w:t>
      </w:r>
      <w:proofErr w:type="spellEnd"/>
      <w:r w:rsidRPr="00C94B50">
        <w:rPr>
          <w:rFonts w:ascii="Arial" w:hAnsi="Arial" w:cs="Arial"/>
          <w:b/>
          <w:color w:val="000000"/>
        </w:rPr>
        <w:t xml:space="preserve"> Yasin</w:t>
      </w:r>
      <w:r w:rsidRPr="00C94B50">
        <w:rPr>
          <w:rFonts w:ascii="Arial" w:hAnsi="Arial" w:cs="Arial"/>
          <w:b/>
          <w:color w:val="000000"/>
          <w:vertAlign w:val="superscript"/>
        </w:rPr>
        <w:t>1</w:t>
      </w:r>
      <w:r w:rsidR="00EE5A3E" w:rsidRPr="00C94B50">
        <w:rPr>
          <w:rFonts w:ascii="Arial" w:hAnsi="Arial" w:cs="Arial"/>
          <w:b/>
          <w:color w:val="000000"/>
        </w:rPr>
        <w:t xml:space="preserve">, </w:t>
      </w:r>
      <w:proofErr w:type="spellStart"/>
      <w:r w:rsidR="000547F7" w:rsidRPr="00C94B50">
        <w:rPr>
          <w:rStyle w:val="Hyperlink"/>
          <w:rFonts w:ascii="Arial" w:hAnsi="Arial" w:cs="Arial"/>
          <w:b/>
          <w:color w:val="000000"/>
          <w:u w:val="none"/>
        </w:rPr>
        <w:t>Issac</w:t>
      </w:r>
      <w:proofErr w:type="spellEnd"/>
      <w:r w:rsidR="000547F7" w:rsidRPr="00C94B50">
        <w:rPr>
          <w:rStyle w:val="Hyperlink"/>
          <w:rFonts w:ascii="Arial" w:hAnsi="Arial" w:cs="Arial"/>
          <w:b/>
          <w:color w:val="000000"/>
          <w:u w:val="none"/>
        </w:rPr>
        <w:t xml:space="preserve"> Chaudry, </w:t>
      </w:r>
      <w:r w:rsidR="00C94B50" w:rsidRPr="00C94B50">
        <w:rPr>
          <w:rFonts w:ascii="Arial" w:hAnsi="Arial" w:cs="Arial"/>
          <w:b/>
          <w:color w:val="FF0000"/>
        </w:rPr>
        <w:t>(Starting alphabetical order)</w:t>
      </w:r>
      <w:r w:rsidR="00C94B50" w:rsidRPr="00C94B50">
        <w:rPr>
          <w:rFonts w:ascii="Arial" w:hAnsi="Arial" w:cs="Arial"/>
          <w:b/>
          <w:color w:val="000000"/>
        </w:rPr>
        <w:t xml:space="preserve"> Ghazal Becker, </w:t>
      </w:r>
      <w:r w:rsidR="00C94B50" w:rsidRPr="00C94B50">
        <w:rPr>
          <w:rStyle w:val="Hyperlink"/>
          <w:rFonts w:ascii="Arial" w:hAnsi="Arial" w:cs="Arial"/>
          <w:b/>
          <w:color w:val="000000"/>
          <w:u w:val="none"/>
        </w:rPr>
        <w:t xml:space="preserve">Grace </w:t>
      </w:r>
      <w:proofErr w:type="spellStart"/>
      <w:r w:rsidR="00C94B50" w:rsidRPr="00C94B50">
        <w:rPr>
          <w:rStyle w:val="Hyperlink"/>
          <w:rFonts w:ascii="Arial" w:hAnsi="Arial" w:cs="Arial"/>
          <w:b/>
          <w:color w:val="000000"/>
          <w:u w:val="none"/>
        </w:rPr>
        <w:t>Ghinger</w:t>
      </w:r>
      <w:proofErr w:type="spellEnd"/>
      <w:r w:rsidR="00C94B50" w:rsidRPr="00C94B50">
        <w:rPr>
          <w:rStyle w:val="Hyperlink"/>
          <w:rFonts w:ascii="Arial" w:hAnsi="Arial" w:cs="Arial"/>
          <w:b/>
          <w:color w:val="000000"/>
          <w:u w:val="none"/>
        </w:rPr>
        <w:t xml:space="preserve">, Emma Neubert, </w:t>
      </w:r>
      <w:proofErr w:type="spellStart"/>
      <w:r w:rsidR="00C94B50" w:rsidRPr="00C94B50">
        <w:rPr>
          <w:rStyle w:val="Hyperlink"/>
          <w:rFonts w:ascii="Arial" w:hAnsi="Arial" w:cs="Arial"/>
          <w:b/>
          <w:color w:val="000000"/>
          <w:u w:val="none"/>
        </w:rPr>
        <w:t>Heer</w:t>
      </w:r>
      <w:proofErr w:type="spellEnd"/>
      <w:r w:rsidR="00C94B50" w:rsidRPr="00C94B50">
        <w:rPr>
          <w:rStyle w:val="Hyperlink"/>
          <w:rFonts w:ascii="Arial" w:hAnsi="Arial" w:cs="Arial"/>
          <w:b/>
          <w:color w:val="000000"/>
          <w:u w:val="none"/>
        </w:rPr>
        <w:t xml:space="preserve"> Patel, </w:t>
      </w:r>
      <w:proofErr w:type="spellStart"/>
      <w:r w:rsidR="00D855A7">
        <w:rPr>
          <w:rStyle w:val="Hyperlink"/>
          <w:rFonts w:ascii="Arial" w:hAnsi="Arial" w:cs="Arial"/>
          <w:b/>
          <w:color w:val="000000"/>
          <w:u w:val="none"/>
        </w:rPr>
        <w:t>S</w:t>
      </w:r>
      <w:r w:rsidR="00C94B50" w:rsidRPr="00C94B50">
        <w:rPr>
          <w:rStyle w:val="Hyperlink"/>
          <w:rFonts w:ascii="Arial" w:hAnsi="Arial" w:cs="Arial"/>
          <w:b/>
          <w:color w:val="000000"/>
          <w:u w:val="none"/>
        </w:rPr>
        <w:t>reeyasha</w:t>
      </w:r>
      <w:proofErr w:type="spellEnd"/>
      <w:r w:rsidR="00C94B50" w:rsidRPr="00C94B50">
        <w:rPr>
          <w:rStyle w:val="Hyperlink"/>
          <w:rFonts w:ascii="Arial" w:hAnsi="Arial" w:cs="Arial"/>
          <w:b/>
          <w:color w:val="000000"/>
          <w:u w:val="none"/>
        </w:rPr>
        <w:t xml:space="preserve"> Thapa, </w:t>
      </w:r>
      <w:proofErr w:type="spellStart"/>
      <w:r w:rsidR="00C94B50" w:rsidRPr="00C94B50">
        <w:rPr>
          <w:rStyle w:val="Hyperlink"/>
          <w:rFonts w:ascii="Arial" w:hAnsi="Arial" w:cs="Arial"/>
          <w:b/>
          <w:color w:val="000000"/>
          <w:u w:val="none"/>
        </w:rPr>
        <w:t>Al'yssa</w:t>
      </w:r>
      <w:proofErr w:type="spellEnd"/>
      <w:r w:rsidR="00C94B50" w:rsidRPr="00C94B50">
        <w:rPr>
          <w:rStyle w:val="Hyperlink"/>
          <w:rFonts w:ascii="Arial" w:hAnsi="Arial" w:cs="Arial"/>
          <w:b/>
          <w:color w:val="000000"/>
          <w:u w:val="none"/>
        </w:rPr>
        <w:t xml:space="preserve"> Williams</w:t>
      </w:r>
      <w:r w:rsidRPr="00C94B50">
        <w:rPr>
          <w:rFonts w:ascii="Arial" w:hAnsi="Arial" w:cs="Arial"/>
          <w:b/>
          <w:color w:val="000000"/>
        </w:rPr>
        <w:t>,</w:t>
      </w:r>
      <w:r w:rsidR="00763933" w:rsidRPr="00C94B50">
        <w:rPr>
          <w:rFonts w:ascii="Arial" w:hAnsi="Arial" w:cs="Arial"/>
          <w:b/>
          <w:color w:val="000000"/>
          <w:vertAlign w:val="superscript"/>
        </w:rPr>
        <w:t xml:space="preserve"> </w:t>
      </w:r>
      <w:r w:rsidR="00763933" w:rsidRPr="00C94B50">
        <w:rPr>
          <w:rFonts w:ascii="Arial" w:hAnsi="Arial" w:cs="Arial"/>
          <w:b/>
          <w:color w:val="000000"/>
        </w:rPr>
        <w:t>and Michael F. Summers</w:t>
      </w:r>
      <w:proofErr w:type="gramStart"/>
      <w:r w:rsidRPr="00C94B50">
        <w:rPr>
          <w:rFonts w:ascii="Arial" w:hAnsi="Arial" w:cs="Arial"/>
          <w:b/>
          <w:color w:val="000000"/>
          <w:vertAlign w:val="superscript"/>
        </w:rPr>
        <w:t>1</w:t>
      </w:r>
      <w:r w:rsidR="00763933" w:rsidRPr="00C94B50">
        <w:rPr>
          <w:rFonts w:ascii="Arial" w:hAnsi="Arial" w:cs="Arial"/>
          <w:b/>
          <w:color w:val="000000"/>
          <w:vertAlign w:val="superscript"/>
        </w:rPr>
        <w:t>,*</w:t>
      </w:r>
      <w:proofErr w:type="gramEnd"/>
    </w:p>
    <w:p w14:paraId="0EEA1836" w14:textId="00FD0418" w:rsidR="003B6A26" w:rsidRDefault="00F25CF3" w:rsidP="005A48B2">
      <w:pPr>
        <w:widowControl w:val="0"/>
        <w:autoSpaceDE w:val="0"/>
        <w:autoSpaceDN w:val="0"/>
        <w:adjustRightInd w:val="0"/>
        <w:spacing w:line="360" w:lineRule="auto"/>
        <w:rPr>
          <w:rStyle w:val="Hyperlink"/>
          <w:rFonts w:ascii="Arial" w:hAnsi="Arial" w:cs="Arial"/>
          <w:color w:val="000000"/>
          <w:u w:val="none"/>
        </w:rPr>
      </w:pPr>
      <w:r>
        <w:rPr>
          <w:rFonts w:ascii="Arial" w:hAnsi="Arial" w:cs="Arial"/>
          <w:color w:val="000000"/>
          <w:vertAlign w:val="superscript"/>
        </w:rPr>
        <w:t>1</w:t>
      </w:r>
      <w:r w:rsidR="00721563" w:rsidRPr="00420E2F">
        <w:rPr>
          <w:rFonts w:ascii="Arial" w:hAnsi="Arial" w:cs="Arial"/>
          <w:color w:val="000000"/>
        </w:rPr>
        <w:t>Howard Hughes Medical Institute and Department of Chemistry and Biochemistry, University of Maryland Baltimore County, 1000 Hilltop Circle, Baltimore, MD 21250.</w:t>
      </w:r>
      <w:r w:rsidR="00FF6706">
        <w:rPr>
          <w:rFonts w:ascii="Arial" w:hAnsi="Arial" w:cs="Arial"/>
          <w:color w:val="000000"/>
          <w:vertAlign w:val="superscript"/>
        </w:rPr>
        <w:t xml:space="preserve"> </w:t>
      </w:r>
      <w:r w:rsidR="003B6A26" w:rsidRPr="00420E2F">
        <w:rPr>
          <w:rFonts w:ascii="Arial" w:hAnsi="Arial" w:cs="Arial"/>
          <w:color w:val="000000"/>
          <w:vertAlign w:val="superscript"/>
        </w:rPr>
        <w:t>*</w:t>
      </w:r>
      <w:r w:rsidR="003B6A26" w:rsidRPr="00420E2F">
        <w:rPr>
          <w:rFonts w:ascii="Arial" w:hAnsi="Arial" w:cs="Arial"/>
          <w:color w:val="000000"/>
        </w:rPr>
        <w:t>Correspond</w:t>
      </w:r>
      <w:r w:rsidR="00F14BEE">
        <w:rPr>
          <w:rFonts w:ascii="Arial" w:hAnsi="Arial" w:cs="Arial"/>
          <w:color w:val="000000"/>
        </w:rPr>
        <w:t>ing authors</w:t>
      </w:r>
      <w:r w:rsidR="003B6A26" w:rsidRPr="00F14BEE">
        <w:rPr>
          <w:rFonts w:ascii="Arial" w:hAnsi="Arial" w:cs="Arial"/>
          <w:color w:val="000000"/>
        </w:rPr>
        <w:t xml:space="preserve">: </w:t>
      </w:r>
      <w:hyperlink r:id="rId8" w:history="1">
        <w:r w:rsidR="003B6A26" w:rsidRPr="00F14BEE">
          <w:rPr>
            <w:rStyle w:val="Hyperlink"/>
            <w:rFonts w:ascii="Arial" w:hAnsi="Arial" w:cs="Arial"/>
            <w:color w:val="000000"/>
            <w:u w:val="none"/>
          </w:rPr>
          <w:t>summers@hhmi.umbc.edu</w:t>
        </w:r>
      </w:hyperlink>
      <w:r w:rsidR="00F14BEE" w:rsidRPr="00F14BEE">
        <w:rPr>
          <w:rStyle w:val="Hyperlink"/>
          <w:rFonts w:ascii="Arial" w:hAnsi="Arial" w:cs="Arial"/>
          <w:color w:val="000000"/>
          <w:u w:val="none"/>
        </w:rPr>
        <w:t xml:space="preserve"> (MFS</w:t>
      </w:r>
      <w:r>
        <w:rPr>
          <w:rStyle w:val="Hyperlink"/>
          <w:rFonts w:ascii="Arial" w:hAnsi="Arial" w:cs="Arial"/>
          <w:color w:val="000000"/>
          <w:u w:val="none"/>
        </w:rPr>
        <w:t>)</w:t>
      </w:r>
    </w:p>
    <w:p w14:paraId="45AF7934" w14:textId="77777777" w:rsidR="00F14BEE" w:rsidRPr="00F14BEE" w:rsidRDefault="00F14BEE" w:rsidP="00CA5DA4">
      <w:pPr>
        <w:spacing w:line="360" w:lineRule="auto"/>
        <w:rPr>
          <w:rStyle w:val="Hyperlink"/>
          <w:rFonts w:ascii="Arial" w:hAnsi="Arial" w:cs="Arial"/>
          <w:i/>
          <w:color w:val="000000"/>
          <w:u w:val="none"/>
        </w:rPr>
      </w:pPr>
      <w:r w:rsidRPr="00F14BEE">
        <w:rPr>
          <w:rStyle w:val="Hyperlink"/>
          <w:rFonts w:ascii="Arial" w:hAnsi="Arial" w:cs="Arial"/>
          <w:i/>
          <w:color w:val="000000"/>
          <w:u w:val="none"/>
        </w:rPr>
        <w:t xml:space="preserve">Keywords:  </w:t>
      </w:r>
    </w:p>
    <w:p w14:paraId="77C99275" w14:textId="71239690" w:rsidR="00F14BEE" w:rsidRDefault="00F14BEE" w:rsidP="00CA5DA4">
      <w:pPr>
        <w:spacing w:line="360" w:lineRule="auto"/>
        <w:rPr>
          <w:rStyle w:val="Hyperlink"/>
          <w:rFonts w:ascii="Arial" w:hAnsi="Arial" w:cs="Arial"/>
          <w:color w:val="000000"/>
          <w:u w:val="none"/>
        </w:rPr>
      </w:pPr>
      <w:r w:rsidRPr="00F14BEE">
        <w:rPr>
          <w:rStyle w:val="Hyperlink"/>
          <w:rFonts w:ascii="Arial" w:hAnsi="Arial" w:cs="Arial"/>
          <w:color w:val="000000"/>
          <w:u w:val="none"/>
        </w:rPr>
        <w:t>HIV-1, 5</w:t>
      </w:r>
      <w:r w:rsidR="004F4FE4">
        <w:rPr>
          <w:rStyle w:val="Hyperlink"/>
          <w:rFonts w:ascii="Arial" w:hAnsi="Arial" w:cs="Arial"/>
          <w:color w:val="000000"/>
          <w:u w:val="none"/>
        </w:rPr>
        <w:t>′</w:t>
      </w:r>
      <w:r w:rsidRPr="00F14BEE">
        <w:rPr>
          <w:rStyle w:val="Hyperlink"/>
          <w:rFonts w:ascii="Arial" w:hAnsi="Arial" w:cs="Arial"/>
          <w:color w:val="000000"/>
          <w:u w:val="none"/>
        </w:rPr>
        <w:t xml:space="preserve">-leader, </w:t>
      </w:r>
      <w:r w:rsidR="00BE7BBB">
        <w:rPr>
          <w:rStyle w:val="Hyperlink"/>
          <w:rFonts w:ascii="Arial" w:hAnsi="Arial" w:cs="Arial"/>
          <w:color w:val="000000"/>
          <w:u w:val="none"/>
        </w:rPr>
        <w:t>polyadenylation signal</w:t>
      </w:r>
      <w:r w:rsidRPr="00F14BEE">
        <w:rPr>
          <w:rStyle w:val="Hyperlink"/>
          <w:rFonts w:ascii="Arial" w:hAnsi="Arial" w:cs="Arial"/>
          <w:color w:val="000000"/>
          <w:u w:val="none"/>
        </w:rPr>
        <w:t>, RNA structure and function</w:t>
      </w:r>
    </w:p>
    <w:p w14:paraId="1D8FB723" w14:textId="77777777" w:rsidR="00CA5DA4" w:rsidRDefault="00CA5DA4" w:rsidP="00CA5DA4">
      <w:pPr>
        <w:spacing w:before="240" w:line="360" w:lineRule="auto"/>
        <w:jc w:val="both"/>
        <w:rPr>
          <w:rFonts w:ascii="Arial" w:hAnsi="Arial" w:cs="Arial"/>
          <w:i/>
        </w:rPr>
      </w:pPr>
    </w:p>
    <w:p w14:paraId="0B049927" w14:textId="77777777" w:rsidR="00F14BEE" w:rsidRPr="00CC6F6E" w:rsidRDefault="00F14BEE" w:rsidP="00CA5DA4">
      <w:pPr>
        <w:spacing w:before="240" w:line="360" w:lineRule="auto"/>
        <w:jc w:val="both"/>
        <w:rPr>
          <w:rFonts w:ascii="Arial" w:hAnsi="Arial" w:cs="Arial"/>
          <w:i/>
        </w:rPr>
      </w:pPr>
      <w:r w:rsidRPr="00CC6F6E">
        <w:rPr>
          <w:rFonts w:ascii="Arial" w:hAnsi="Arial" w:cs="Arial"/>
          <w:i/>
        </w:rPr>
        <w:t>Footnotes</w:t>
      </w:r>
      <w:r w:rsidR="00CC6F6E">
        <w:rPr>
          <w:rFonts w:ascii="Arial" w:hAnsi="Arial" w:cs="Arial"/>
          <w:i/>
        </w:rPr>
        <w:t>:</w:t>
      </w:r>
    </w:p>
    <w:p w14:paraId="7A57ADE0" w14:textId="45DCADE5" w:rsidR="006976FF" w:rsidRDefault="00F14BEE" w:rsidP="00CA5DA4">
      <w:pPr>
        <w:spacing w:before="240" w:line="360" w:lineRule="auto"/>
        <w:jc w:val="both"/>
        <w:rPr>
          <w:rFonts w:ascii="Arial" w:hAnsi="Arial" w:cs="Arial"/>
        </w:rPr>
        <w:sectPr w:rsidR="006976FF" w:rsidSect="004A5D6C">
          <w:headerReference w:type="default" r:id="rId9"/>
          <w:footerReference w:type="even" r:id="rId10"/>
          <w:footerReference w:type="default" r:id="rId11"/>
          <w:pgSz w:w="12240" w:h="15840"/>
          <w:pgMar w:top="1440" w:right="1440" w:bottom="1440" w:left="1440" w:header="720" w:footer="720" w:gutter="0"/>
          <w:cols w:space="720"/>
          <w:docGrid w:linePitch="360"/>
        </w:sectPr>
      </w:pPr>
      <w:r w:rsidRPr="00F14BEE">
        <w:rPr>
          <w:rFonts w:ascii="Arial" w:hAnsi="Arial" w:cs="Arial"/>
        </w:rPr>
        <w:t xml:space="preserve">Author contributions: </w:t>
      </w:r>
      <w:r w:rsidR="00F25CF3">
        <w:rPr>
          <w:rFonts w:ascii="Arial" w:hAnsi="Arial" w:cs="Arial"/>
        </w:rPr>
        <w:t>J.D.B</w:t>
      </w:r>
      <w:r w:rsidR="00CC6F6E">
        <w:rPr>
          <w:rFonts w:ascii="Arial" w:hAnsi="Arial" w:cs="Arial"/>
        </w:rPr>
        <w:t xml:space="preserve">., </w:t>
      </w:r>
      <w:r w:rsidR="00F25CF3">
        <w:rPr>
          <w:rFonts w:ascii="Arial" w:hAnsi="Arial" w:cs="Arial"/>
        </w:rPr>
        <w:t>S.Y</w:t>
      </w:r>
      <w:r w:rsidR="00CC6F6E">
        <w:rPr>
          <w:rFonts w:ascii="Arial" w:hAnsi="Arial" w:cs="Arial"/>
        </w:rPr>
        <w:t xml:space="preserve">., </w:t>
      </w:r>
      <w:r w:rsidR="002C6E9C">
        <w:rPr>
          <w:rFonts w:ascii="Arial" w:hAnsi="Arial" w:cs="Arial"/>
        </w:rPr>
        <w:t xml:space="preserve">I.C., </w:t>
      </w:r>
      <w:r w:rsidRPr="00F14BEE">
        <w:rPr>
          <w:rFonts w:ascii="Arial" w:hAnsi="Arial" w:cs="Arial"/>
        </w:rPr>
        <w:t xml:space="preserve">and M.F.S. designed research; </w:t>
      </w:r>
      <w:r w:rsidR="00F25CF3">
        <w:rPr>
          <w:rFonts w:ascii="Arial" w:hAnsi="Arial" w:cs="Arial"/>
        </w:rPr>
        <w:t xml:space="preserve">J.D.B., S.Y., </w:t>
      </w:r>
      <w:r w:rsidR="002C6E9C">
        <w:rPr>
          <w:rFonts w:ascii="Arial" w:hAnsi="Arial" w:cs="Arial"/>
        </w:rPr>
        <w:t xml:space="preserve">I.C., </w:t>
      </w:r>
      <w:r w:rsidR="00F25CF3" w:rsidRPr="00F25CF3">
        <w:rPr>
          <w:rFonts w:ascii="Arial" w:hAnsi="Arial" w:cs="Arial"/>
          <w:color w:val="FF0000"/>
        </w:rPr>
        <w:t xml:space="preserve">xxx, </w:t>
      </w:r>
      <w:proofErr w:type="spellStart"/>
      <w:r w:rsidR="00F25CF3" w:rsidRPr="00F25CF3">
        <w:rPr>
          <w:rFonts w:ascii="Arial" w:hAnsi="Arial" w:cs="Arial"/>
          <w:color w:val="FF0000"/>
        </w:rPr>
        <w:t>yyy</w:t>
      </w:r>
      <w:proofErr w:type="spellEnd"/>
      <w:r w:rsidR="00F25CF3" w:rsidRPr="00F25CF3">
        <w:rPr>
          <w:rFonts w:ascii="Arial" w:hAnsi="Arial" w:cs="Arial"/>
          <w:color w:val="FF0000"/>
        </w:rPr>
        <w:t xml:space="preserve">, and </w:t>
      </w:r>
      <w:proofErr w:type="spellStart"/>
      <w:r w:rsidR="00F25CF3" w:rsidRPr="00F25CF3">
        <w:rPr>
          <w:rFonts w:ascii="Arial" w:hAnsi="Arial" w:cs="Arial"/>
          <w:color w:val="FF0000"/>
        </w:rPr>
        <w:t>zzz</w:t>
      </w:r>
      <w:proofErr w:type="spellEnd"/>
      <w:r w:rsidR="00F25CF3" w:rsidRPr="00F25CF3">
        <w:rPr>
          <w:rFonts w:ascii="Arial" w:hAnsi="Arial" w:cs="Arial"/>
          <w:color w:val="FF0000"/>
        </w:rPr>
        <w:t xml:space="preserve"> </w:t>
      </w:r>
      <w:r w:rsidRPr="00F14BEE">
        <w:rPr>
          <w:rFonts w:ascii="Arial" w:hAnsi="Arial" w:cs="Arial"/>
        </w:rPr>
        <w:t xml:space="preserve">performed research; </w:t>
      </w:r>
      <w:r w:rsidR="00CC6F6E">
        <w:rPr>
          <w:rFonts w:ascii="Arial" w:hAnsi="Arial" w:cs="Arial"/>
        </w:rPr>
        <w:t xml:space="preserve">all authors analyzed data; </w:t>
      </w:r>
      <w:r w:rsidR="00F25CF3">
        <w:rPr>
          <w:rFonts w:ascii="Arial" w:hAnsi="Arial" w:cs="Arial"/>
        </w:rPr>
        <w:t xml:space="preserve">J.D.B., S.Y., </w:t>
      </w:r>
      <w:r w:rsidR="00103FAC">
        <w:rPr>
          <w:rFonts w:ascii="Arial" w:hAnsi="Arial" w:cs="Arial"/>
        </w:rPr>
        <w:t xml:space="preserve">I.C. </w:t>
      </w:r>
      <w:r w:rsidR="00F25CF3" w:rsidRPr="00F14BEE">
        <w:rPr>
          <w:rFonts w:ascii="Arial" w:hAnsi="Arial" w:cs="Arial"/>
        </w:rPr>
        <w:t>and M.F.S.</w:t>
      </w:r>
      <w:r w:rsidRPr="00F14BEE">
        <w:rPr>
          <w:rFonts w:ascii="Arial" w:hAnsi="Arial" w:cs="Arial"/>
        </w:rPr>
        <w:t xml:space="preserve"> wrote the paper; all authors contributed to the editing of the manuscript.</w:t>
      </w:r>
    </w:p>
    <w:p w14:paraId="6670D074" w14:textId="2BF2C2E8" w:rsidR="003B6A26" w:rsidRPr="00E22E1F" w:rsidRDefault="00E22E1F" w:rsidP="00EB6FEE">
      <w:pPr>
        <w:spacing w:line="480" w:lineRule="auto"/>
        <w:rPr>
          <w:rFonts w:ascii="Arial" w:hAnsi="Arial" w:cs="Arial"/>
          <w:b/>
        </w:rPr>
      </w:pPr>
      <w:r w:rsidRPr="00E22E1F">
        <w:rPr>
          <w:rFonts w:ascii="Arial" w:hAnsi="Arial" w:cs="Arial"/>
          <w:b/>
        </w:rPr>
        <w:lastRenderedPageBreak/>
        <w:t>A</w:t>
      </w:r>
      <w:r w:rsidR="00F14BEE" w:rsidRPr="00E22E1F">
        <w:rPr>
          <w:rFonts w:ascii="Arial" w:hAnsi="Arial" w:cs="Arial"/>
          <w:b/>
        </w:rPr>
        <w:t>bstract</w:t>
      </w:r>
      <w:r w:rsidR="00080B62">
        <w:rPr>
          <w:rFonts w:ascii="Arial" w:hAnsi="Arial" w:cs="Arial"/>
          <w:b/>
        </w:rPr>
        <w:t xml:space="preserve"> </w:t>
      </w:r>
      <w:r w:rsidR="00080B62" w:rsidRPr="00C12368">
        <w:rPr>
          <w:rFonts w:ascii="Times New Roman" w:hAnsi="Times New Roman"/>
          <w:color w:val="FF0000"/>
        </w:rPr>
        <w:t>250 words max</w:t>
      </w:r>
    </w:p>
    <w:p w14:paraId="5C8B9167" w14:textId="2D98CF71" w:rsidR="00723B8B" w:rsidRPr="00885042" w:rsidRDefault="008B3091" w:rsidP="00885042">
      <w:pPr>
        <w:ind w:firstLine="360"/>
        <w:jc w:val="both"/>
        <w:rPr>
          <w:rFonts w:ascii="Arial" w:hAnsi="Arial" w:cs="Arial"/>
        </w:rPr>
      </w:pPr>
      <w:r w:rsidRPr="008B3091">
        <w:rPr>
          <w:rFonts w:ascii="Arial" w:hAnsi="Arial" w:cs="Arial"/>
        </w:rPr>
        <w:t>The HIV-1 RNA genome contains a polyadenylation signal (AAUAAA) at both its 5′ and 3′ untranslated region</w:t>
      </w:r>
      <w:r w:rsidR="00023C12">
        <w:rPr>
          <w:rFonts w:ascii="Arial" w:hAnsi="Arial" w:cs="Arial"/>
        </w:rPr>
        <w:t>s</w:t>
      </w:r>
      <w:r w:rsidRPr="008B3091">
        <w:rPr>
          <w:rFonts w:ascii="Arial" w:hAnsi="Arial" w:cs="Arial"/>
        </w:rPr>
        <w:t xml:space="preserve"> (UTR). </w:t>
      </w:r>
      <w:r w:rsidR="000D6C78">
        <w:rPr>
          <w:rFonts w:ascii="Arial" w:hAnsi="Arial" w:cs="Arial"/>
        </w:rPr>
        <w:t>While t</w:t>
      </w:r>
      <w:r w:rsidRPr="008B3091">
        <w:rPr>
          <w:rFonts w:ascii="Arial" w:hAnsi="Arial" w:cs="Arial"/>
        </w:rPr>
        <w:t xml:space="preserve">he 3′ polyadenylation signal is known to be involved in cleavage and </w:t>
      </w:r>
      <w:r w:rsidR="00853E71">
        <w:rPr>
          <w:rFonts w:ascii="Arial" w:hAnsi="Arial" w:cs="Arial"/>
        </w:rPr>
        <w:t xml:space="preserve">the </w:t>
      </w:r>
      <w:r w:rsidRPr="008B3091">
        <w:rPr>
          <w:rFonts w:ascii="Arial" w:hAnsi="Arial" w:cs="Arial"/>
        </w:rPr>
        <w:t xml:space="preserve">addition of the polyadenylation </w:t>
      </w:r>
      <w:r w:rsidR="005073F2" w:rsidRPr="008B3091">
        <w:rPr>
          <w:rFonts w:ascii="Arial" w:hAnsi="Arial" w:cs="Arial"/>
        </w:rPr>
        <w:t>tail</w:t>
      </w:r>
      <w:r w:rsidR="000D6C78">
        <w:rPr>
          <w:rFonts w:ascii="Arial" w:hAnsi="Arial" w:cs="Arial"/>
        </w:rPr>
        <w:t>,</w:t>
      </w:r>
      <w:r w:rsidRPr="008B3091">
        <w:rPr>
          <w:rFonts w:ascii="Arial" w:hAnsi="Arial" w:cs="Arial"/>
        </w:rPr>
        <w:t xml:space="preserve"> </w:t>
      </w:r>
      <w:r w:rsidR="003979EC">
        <w:rPr>
          <w:rFonts w:ascii="Arial" w:hAnsi="Arial" w:cs="Arial"/>
        </w:rPr>
        <w:t xml:space="preserve">the </w:t>
      </w:r>
      <w:r w:rsidRPr="008B3091">
        <w:rPr>
          <w:rFonts w:ascii="Arial" w:hAnsi="Arial" w:cs="Arial"/>
        </w:rPr>
        <w:t>5′ signal function is less characterized. We investigated the polyA region of both the monomeric and dimeric 5′</w:t>
      </w:r>
      <w:r w:rsidR="00023C12">
        <w:rPr>
          <w:rFonts w:ascii="Arial" w:hAnsi="Arial" w:cs="Arial"/>
        </w:rPr>
        <w:t>-</w:t>
      </w:r>
      <w:r w:rsidRPr="008B3091">
        <w:rPr>
          <w:rFonts w:ascii="Arial" w:hAnsi="Arial" w:cs="Arial"/>
        </w:rPr>
        <w:t>leader</w:t>
      </w:r>
      <w:r w:rsidR="00023C12">
        <w:rPr>
          <w:rFonts w:ascii="Arial" w:hAnsi="Arial" w:cs="Arial"/>
        </w:rPr>
        <w:t xml:space="preserve"> (5′-L)</w:t>
      </w:r>
      <w:r w:rsidRPr="008B3091">
        <w:rPr>
          <w:rFonts w:ascii="Arial" w:hAnsi="Arial" w:cs="Arial"/>
        </w:rPr>
        <w:t xml:space="preserve"> conformations and found that the region containing the 5′ polyadenylation signal is vital for </w:t>
      </w:r>
      <w:r w:rsidR="00023C12">
        <w:rPr>
          <w:rFonts w:ascii="Arial" w:hAnsi="Arial" w:cs="Arial"/>
        </w:rPr>
        <w:t>5′-L</w:t>
      </w:r>
      <w:r w:rsidRPr="008B3091">
        <w:rPr>
          <w:rFonts w:ascii="Arial" w:hAnsi="Arial" w:cs="Arial"/>
        </w:rPr>
        <w:t xml:space="preserve"> structure and function. In the dimeric conformation, the polyadenylation signal is within a </w:t>
      </w:r>
      <w:r w:rsidR="005D0DB1">
        <w:rPr>
          <w:rFonts w:ascii="Arial" w:hAnsi="Arial" w:cs="Arial"/>
        </w:rPr>
        <w:t xml:space="preserve">hairpin </w:t>
      </w:r>
      <w:r w:rsidRPr="008B3091">
        <w:rPr>
          <w:rFonts w:ascii="Arial" w:hAnsi="Arial" w:cs="Arial"/>
        </w:rPr>
        <w:t xml:space="preserve">stem-loop (polyA hairpin), which contains </w:t>
      </w:r>
      <w:r w:rsidR="00DE6B73">
        <w:rPr>
          <w:rFonts w:ascii="Arial" w:hAnsi="Arial" w:cs="Arial"/>
        </w:rPr>
        <w:t>bulges that are highly conserved across multiple HIV strains</w:t>
      </w:r>
      <w:r w:rsidRPr="008B3091">
        <w:rPr>
          <w:rFonts w:ascii="Arial" w:hAnsi="Arial" w:cs="Arial"/>
        </w:rPr>
        <w:t xml:space="preserve"> </w:t>
      </w:r>
      <w:r w:rsidR="00DE6B73">
        <w:rPr>
          <w:rFonts w:ascii="Arial" w:hAnsi="Arial" w:cs="Arial"/>
        </w:rPr>
        <w:t>and</w:t>
      </w:r>
      <w:r w:rsidRPr="008B3091">
        <w:rPr>
          <w:rFonts w:ascii="Arial" w:hAnsi="Arial" w:cs="Arial"/>
        </w:rPr>
        <w:t xml:space="preserve"> are all necessary for a global structural remodeling to the monomeric conformation by transcription start site </w:t>
      </w:r>
      <w:r w:rsidR="00CE44FC">
        <w:rPr>
          <w:rFonts w:ascii="Arial" w:hAnsi="Arial" w:cs="Arial"/>
        </w:rPr>
        <w:t>modulation</w:t>
      </w:r>
      <w:r w:rsidRPr="008B3091">
        <w:rPr>
          <w:rFonts w:ascii="Arial" w:hAnsi="Arial" w:cs="Arial"/>
        </w:rPr>
        <w:t>.</w:t>
      </w:r>
      <w:r w:rsidR="005D0DB1" w:rsidRPr="00091EDC">
        <w:rPr>
          <w:rFonts w:ascii="Arial" w:hAnsi="Arial" w:cs="Arial"/>
          <w:color w:val="00B050"/>
        </w:rPr>
        <w:t xml:space="preserve"> </w:t>
      </w:r>
      <w:r w:rsidRPr="008B3091">
        <w:rPr>
          <w:rFonts w:ascii="Arial" w:hAnsi="Arial" w:cs="Arial"/>
        </w:rPr>
        <w:t xml:space="preserve">Our studies give insight into the previously uncharacterized 5′ polyA region of HIV-1 and demonstrates evidence of its </w:t>
      </w:r>
      <w:r w:rsidR="00F4198D">
        <w:rPr>
          <w:rFonts w:ascii="Arial" w:hAnsi="Arial" w:cs="Arial"/>
        </w:rPr>
        <w:t>impact</w:t>
      </w:r>
      <w:r w:rsidRPr="008B3091">
        <w:rPr>
          <w:rFonts w:ascii="Arial" w:hAnsi="Arial" w:cs="Arial"/>
        </w:rPr>
        <w:t xml:space="preserve"> on structure, function, and fate of the viral RNA genome.</w:t>
      </w:r>
      <w:r w:rsidR="00723B8B" w:rsidRPr="00420E2F">
        <w:rPr>
          <w:rFonts w:ascii="Arial" w:hAnsi="Arial" w:cs="Arial"/>
          <w:color w:val="000000" w:themeColor="text1"/>
        </w:rPr>
        <w:br w:type="page"/>
      </w:r>
    </w:p>
    <w:p w14:paraId="0D3005BE" w14:textId="38F02BB3" w:rsidR="002B3F45" w:rsidRPr="00E91E5B" w:rsidRDefault="00877E85" w:rsidP="008556DB">
      <w:pPr>
        <w:spacing w:line="480" w:lineRule="auto"/>
        <w:jc w:val="both"/>
        <w:rPr>
          <w:rFonts w:ascii="Arial" w:hAnsi="Arial" w:cs="Arial"/>
          <w:b/>
          <w:bCs/>
        </w:rPr>
      </w:pPr>
      <w:r w:rsidRPr="00E91E5B">
        <w:rPr>
          <w:rFonts w:ascii="Arial" w:hAnsi="Arial" w:cs="Arial"/>
          <w:b/>
          <w:bCs/>
        </w:rPr>
        <w:lastRenderedPageBreak/>
        <w:t>B</w:t>
      </w:r>
      <w:r w:rsidR="002B3F45" w:rsidRPr="00E91E5B">
        <w:rPr>
          <w:rFonts w:ascii="Arial" w:hAnsi="Arial" w:cs="Arial"/>
          <w:b/>
          <w:bCs/>
        </w:rPr>
        <w:t>ody</w:t>
      </w:r>
    </w:p>
    <w:p w14:paraId="5CF91B52" w14:textId="5F6C9F1F" w:rsidR="00A656A7" w:rsidRDefault="00F2010A" w:rsidP="00686AB9">
      <w:pPr>
        <w:spacing w:line="480" w:lineRule="auto"/>
        <w:jc w:val="both"/>
        <w:rPr>
          <w:rFonts w:ascii="Arial" w:hAnsi="Arial" w:cs="Arial"/>
        </w:rPr>
      </w:pPr>
      <w:r w:rsidRPr="00F2010A">
        <w:rPr>
          <w:rFonts w:ascii="Arial" w:hAnsi="Arial" w:cs="Arial"/>
        </w:rPr>
        <w:t xml:space="preserve">The HIV-1 </w:t>
      </w:r>
      <w:proofErr w:type="spellStart"/>
      <w:r w:rsidRPr="00F2010A">
        <w:rPr>
          <w:rFonts w:ascii="Arial" w:hAnsi="Arial" w:cs="Arial"/>
        </w:rPr>
        <w:t>unspliced</w:t>
      </w:r>
      <w:proofErr w:type="spellEnd"/>
      <w:r w:rsidRPr="00F2010A">
        <w:rPr>
          <w:rFonts w:ascii="Arial" w:hAnsi="Arial" w:cs="Arial"/>
        </w:rPr>
        <w:t xml:space="preserve"> RNA genome is responsible for a diverse range of functions essential to the viral replication cycle, including g</w:t>
      </w:r>
      <w:r w:rsidR="00D9663C">
        <w:rPr>
          <w:rFonts w:ascii="Arial" w:hAnsi="Arial" w:cs="Arial"/>
        </w:rPr>
        <w:t xml:space="preserve">enomic </w:t>
      </w:r>
      <w:r w:rsidRPr="00F2010A">
        <w:rPr>
          <w:rFonts w:ascii="Arial" w:hAnsi="Arial" w:cs="Arial"/>
        </w:rPr>
        <w:t>RNA</w:t>
      </w:r>
      <w:r w:rsidR="00D9663C">
        <w:rPr>
          <w:rFonts w:ascii="Arial" w:hAnsi="Arial" w:cs="Arial"/>
        </w:rPr>
        <w:t xml:space="preserve"> (gRNA)</w:t>
      </w:r>
      <w:r w:rsidRPr="00F2010A">
        <w:rPr>
          <w:rFonts w:ascii="Arial" w:hAnsi="Arial" w:cs="Arial"/>
        </w:rPr>
        <w:t xml:space="preserve"> packaging</w:t>
      </w:r>
      <w:r w:rsidR="002C6E9C">
        <w:rPr>
          <w:rFonts w:ascii="Arial" w:hAnsi="Arial" w:cs="Arial"/>
        </w:rPr>
        <w:t xml:space="preserve">, </w:t>
      </w:r>
      <w:r w:rsidRPr="00F2010A">
        <w:rPr>
          <w:rFonts w:ascii="Arial" w:hAnsi="Arial" w:cs="Arial"/>
        </w:rPr>
        <w:t>mRNA splicing</w:t>
      </w:r>
      <w:r w:rsidR="002C6E9C">
        <w:rPr>
          <w:rFonts w:ascii="Arial" w:hAnsi="Arial" w:cs="Arial"/>
        </w:rPr>
        <w:t>,</w:t>
      </w:r>
      <w:r w:rsidRPr="00F2010A">
        <w:rPr>
          <w:rFonts w:ascii="Arial" w:hAnsi="Arial" w:cs="Arial"/>
        </w:rPr>
        <w:t xml:space="preserve"> and translation</w:t>
      </w:r>
      <w:r w:rsidR="002A3115">
        <w:rPr>
          <w:rFonts w:ascii="Arial" w:hAnsi="Arial" w:cs="Arial"/>
        </w:rPr>
        <w:t xml:space="preserve"> </w:t>
      </w:r>
      <w:r w:rsidR="008A5613">
        <w:rPr>
          <w:rFonts w:ascii="Arial" w:hAnsi="Arial" w:cs="Arial"/>
        </w:rPr>
        <w:fldChar w:fldCharType="begin">
          <w:fldData xml:space="preserve">PEVuZE5vdGU+PENpdGU+PEF1dGhvcj5LZWFuZTwvQXV0aG9yPjxZZWFyPjIwMTY8L1llYXI+PFJl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PEVuZE5vdGU+PENpdGU+PEF1dGhvcj5LZWFuZTwvQXV0aG9yPjxZZWFyPjIwMTY8L1llYXI+PFJl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8A5613">
        <w:rPr>
          <w:rFonts w:ascii="Arial" w:hAnsi="Arial" w:cs="Arial"/>
        </w:rPr>
        <w:fldChar w:fldCharType="separate"/>
      </w:r>
      <w:r w:rsidR="008A5613">
        <w:rPr>
          <w:rFonts w:ascii="Arial" w:hAnsi="Arial" w:cs="Arial"/>
          <w:noProof/>
        </w:rPr>
        <w:t>(1, 2)</w:t>
      </w:r>
      <w:r w:rsidR="008A5613">
        <w:rPr>
          <w:rFonts w:ascii="Arial" w:hAnsi="Arial" w:cs="Arial"/>
        </w:rPr>
        <w:fldChar w:fldCharType="end"/>
      </w:r>
      <w:r w:rsidRPr="00F2010A">
        <w:rPr>
          <w:rFonts w:ascii="Arial" w:hAnsi="Arial" w:cs="Arial"/>
        </w:rPr>
        <w:t>. These activities are controlled by elements in the most conserved region of the viral RNA genome, the 5</w:t>
      </w:r>
      <w:r w:rsidR="004F4FE4">
        <w:rPr>
          <w:rFonts w:ascii="Arial" w:hAnsi="Arial" w:cs="Arial"/>
        </w:rPr>
        <w:t>′</w:t>
      </w:r>
      <w:r w:rsidRPr="00F2010A">
        <w:rPr>
          <w:rFonts w:ascii="Arial" w:hAnsi="Arial" w:cs="Arial"/>
        </w:rPr>
        <w:t xml:space="preserve"> leader (5</w:t>
      </w:r>
      <w:r w:rsidR="004F4FE4">
        <w:rPr>
          <w:rFonts w:ascii="Arial" w:hAnsi="Arial" w:cs="Arial"/>
        </w:rPr>
        <w:t>′</w:t>
      </w:r>
      <w:r w:rsidRPr="00F2010A">
        <w:rPr>
          <w:rFonts w:ascii="Arial" w:hAnsi="Arial" w:cs="Arial"/>
        </w:rPr>
        <w:t xml:space="preserve">-L), which </w:t>
      </w:r>
      <w:r w:rsidRPr="00F2010A">
        <w:rPr>
          <w:rFonts w:ascii="Arial" w:hAnsi="Arial" w:cs="Arial"/>
        </w:rPr>
        <w:t>acts as a dimeric</w:t>
      </w:r>
      <w:r w:rsidRPr="00F2010A">
        <w:rPr>
          <w:rFonts w:ascii="Arial" w:hAnsi="Arial" w:cs="Arial"/>
        </w:rPr>
        <w:t xml:space="preserve"> structural-switch that modulates its </w:t>
      </w:r>
      <w:r w:rsidR="001F6DB4">
        <w:rPr>
          <w:rFonts w:ascii="Arial" w:hAnsi="Arial" w:cs="Arial"/>
        </w:rPr>
        <w:t>structural</w:t>
      </w:r>
      <w:r w:rsidRPr="00F2010A">
        <w:rPr>
          <w:rFonts w:ascii="Arial" w:hAnsi="Arial" w:cs="Arial"/>
        </w:rPr>
        <w:t xml:space="preserve"> elements</w:t>
      </w:r>
      <w:r w:rsidR="001F6DB4">
        <w:rPr>
          <w:rFonts w:ascii="Arial" w:hAnsi="Arial" w:cs="Arial"/>
        </w:rPr>
        <w:t xml:space="preserve"> and functions</w:t>
      </w:r>
      <w:r w:rsidR="00D9663C">
        <w:rPr>
          <w:rFonts w:ascii="Arial" w:hAnsi="Arial" w:cs="Arial"/>
        </w:rPr>
        <w:t xml:space="preserve"> including</w:t>
      </w:r>
      <w:r w:rsidRPr="00F2010A">
        <w:rPr>
          <w:rFonts w:ascii="Arial" w:hAnsi="Arial" w:cs="Arial"/>
        </w:rPr>
        <w:t xml:space="preserve"> </w:t>
      </w:r>
      <w:r w:rsidR="001F6DB4">
        <w:rPr>
          <w:rFonts w:ascii="Arial" w:hAnsi="Arial" w:cs="Arial"/>
        </w:rPr>
        <w:t>TAR (</w:t>
      </w:r>
      <w:r w:rsidRPr="00F2010A">
        <w:rPr>
          <w:rFonts w:ascii="Arial" w:hAnsi="Arial" w:cs="Arial"/>
        </w:rPr>
        <w:t>transcription activation</w:t>
      </w:r>
      <w:r w:rsidR="001F6DB4">
        <w:rPr>
          <w:rFonts w:ascii="Arial" w:hAnsi="Arial" w:cs="Arial"/>
        </w:rPr>
        <w:t>)</w:t>
      </w:r>
      <w:r w:rsidRPr="00F2010A">
        <w:rPr>
          <w:rFonts w:ascii="Arial" w:hAnsi="Arial" w:cs="Arial"/>
        </w:rPr>
        <w:t xml:space="preserve">, </w:t>
      </w:r>
      <w:r w:rsidR="001F6DB4">
        <w:rPr>
          <w:rFonts w:ascii="Arial" w:hAnsi="Arial" w:cs="Arial"/>
        </w:rPr>
        <w:t>polyadenylation signal, AUG (</w:t>
      </w:r>
      <w:r w:rsidR="002C6E9C" w:rsidRPr="00162847">
        <w:rPr>
          <w:rFonts w:ascii="Arial" w:hAnsi="Arial" w:cs="Arial"/>
          <w:i/>
          <w:iCs/>
        </w:rPr>
        <w:t>gag</w:t>
      </w:r>
      <w:r w:rsidR="002C6E9C">
        <w:rPr>
          <w:rFonts w:ascii="Arial" w:hAnsi="Arial" w:cs="Arial"/>
        </w:rPr>
        <w:t xml:space="preserve"> </w:t>
      </w:r>
      <w:r w:rsidRPr="00F2010A">
        <w:rPr>
          <w:rFonts w:ascii="Arial" w:hAnsi="Arial" w:cs="Arial"/>
        </w:rPr>
        <w:t>translation</w:t>
      </w:r>
      <w:r w:rsidR="001F6DB4">
        <w:rPr>
          <w:rFonts w:ascii="Arial" w:hAnsi="Arial" w:cs="Arial"/>
        </w:rPr>
        <w:t>)</w:t>
      </w:r>
      <w:r w:rsidRPr="00F2010A">
        <w:rPr>
          <w:rFonts w:ascii="Arial" w:hAnsi="Arial" w:cs="Arial"/>
        </w:rPr>
        <w:t>, PBS</w:t>
      </w:r>
      <w:r w:rsidR="001F6DB4">
        <w:rPr>
          <w:rFonts w:ascii="Arial" w:hAnsi="Arial" w:cs="Arial"/>
        </w:rPr>
        <w:t xml:space="preserve"> (</w:t>
      </w:r>
      <w:r w:rsidRPr="00F2010A">
        <w:rPr>
          <w:rFonts w:ascii="Arial" w:hAnsi="Arial" w:cs="Arial"/>
        </w:rPr>
        <w:t>transfer RNA primer binding</w:t>
      </w:r>
      <w:r w:rsidR="001F6DB4">
        <w:rPr>
          <w:rFonts w:ascii="Arial" w:hAnsi="Arial" w:cs="Arial"/>
        </w:rPr>
        <w:t>)</w:t>
      </w:r>
      <w:r w:rsidRPr="00F2010A">
        <w:rPr>
          <w:rFonts w:ascii="Arial" w:hAnsi="Arial" w:cs="Arial"/>
        </w:rPr>
        <w:t>, DIS</w:t>
      </w:r>
      <w:r w:rsidR="001F6DB4">
        <w:rPr>
          <w:rFonts w:ascii="Arial" w:hAnsi="Arial" w:cs="Arial"/>
        </w:rPr>
        <w:t xml:space="preserve"> (</w:t>
      </w:r>
      <w:r w:rsidRPr="00F2010A">
        <w:rPr>
          <w:rFonts w:ascii="Arial" w:hAnsi="Arial" w:cs="Arial"/>
        </w:rPr>
        <w:t>dimer initiation</w:t>
      </w:r>
      <w:r w:rsidR="001F6DB4">
        <w:rPr>
          <w:rFonts w:ascii="Arial" w:hAnsi="Arial" w:cs="Arial"/>
        </w:rPr>
        <w:t>)</w:t>
      </w:r>
      <w:r w:rsidRPr="00F2010A">
        <w:rPr>
          <w:rFonts w:ascii="Arial" w:hAnsi="Arial" w:cs="Arial"/>
        </w:rPr>
        <w:t>, ψ</w:t>
      </w:r>
      <w:r w:rsidR="001F6DB4">
        <w:rPr>
          <w:rFonts w:ascii="Arial" w:hAnsi="Arial" w:cs="Arial"/>
        </w:rPr>
        <w:t xml:space="preserve"> (</w:t>
      </w:r>
      <w:r w:rsidRPr="00F2010A">
        <w:rPr>
          <w:rFonts w:ascii="Arial" w:hAnsi="Arial" w:cs="Arial"/>
        </w:rPr>
        <w:t>packaging</w:t>
      </w:r>
      <w:r w:rsidR="001F6DB4">
        <w:rPr>
          <w:rFonts w:ascii="Arial" w:hAnsi="Arial" w:cs="Arial"/>
        </w:rPr>
        <w:t>)</w:t>
      </w:r>
      <w:r w:rsidRPr="00F2010A">
        <w:rPr>
          <w:rFonts w:ascii="Arial" w:hAnsi="Arial" w:cs="Arial"/>
        </w:rPr>
        <w:t xml:space="preserve">, </w:t>
      </w:r>
      <w:r w:rsidR="001F6DB4">
        <w:rPr>
          <w:rFonts w:ascii="Arial" w:hAnsi="Arial" w:cs="Arial"/>
        </w:rPr>
        <w:t>SD (</w:t>
      </w:r>
      <w:r w:rsidRPr="00F2010A">
        <w:rPr>
          <w:rFonts w:ascii="Arial" w:hAnsi="Arial" w:cs="Arial"/>
        </w:rPr>
        <w:t>splicing</w:t>
      </w:r>
      <w:r w:rsidR="001F6DB4">
        <w:rPr>
          <w:rFonts w:ascii="Arial" w:hAnsi="Arial" w:cs="Arial"/>
        </w:rPr>
        <w:t>)</w:t>
      </w:r>
      <w:r w:rsidRPr="00F2010A">
        <w:rPr>
          <w:rFonts w:ascii="Arial" w:hAnsi="Arial" w:cs="Arial"/>
        </w:rPr>
        <w:t>, and U5</w:t>
      </w:r>
      <w:r w:rsidR="001F6DB4">
        <w:rPr>
          <w:rFonts w:ascii="Arial" w:hAnsi="Arial" w:cs="Arial"/>
        </w:rPr>
        <w:t xml:space="preserve"> (</w:t>
      </w:r>
      <w:r w:rsidRPr="00F2010A">
        <w:rPr>
          <w:rFonts w:ascii="Arial" w:hAnsi="Arial" w:cs="Arial"/>
        </w:rPr>
        <w:t>dimer-monomer stability</w:t>
      </w:r>
      <w:r w:rsidR="001F6DB4">
        <w:rPr>
          <w:rFonts w:ascii="Arial" w:hAnsi="Arial" w:cs="Arial"/>
        </w:rPr>
        <w:t>)</w:t>
      </w:r>
      <w:r w:rsidRPr="00F2010A">
        <w:rPr>
          <w:rFonts w:ascii="Arial" w:hAnsi="Arial" w:cs="Arial"/>
        </w:rPr>
        <w:t xml:space="preserve"> </w:t>
      </w:r>
      <w:r w:rsidRPr="00F2010A">
        <w:rPr>
          <w:rFonts w:ascii="Arial" w:hAnsi="Arial" w:cs="Arial"/>
        </w:rPr>
        <w:fldChar w:fldCharType="begin">
          <w:fldData xml:space="preserve">PEVuZE5vdGU+PENpdGU+PEF1dGhvcj5Db2ZmaW48L0F1dGhvcj48WWVhcj4xOTk3PC9ZZWFyPjxS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PEVuZE5vdGU+PENpdGU+PEF1dGhvcj5Db2ZmaW48L0F1dGhvcj48WWVhcj4xOTk3PC9ZZWFyPjxS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Pr="00F2010A">
        <w:rPr>
          <w:rFonts w:ascii="Arial" w:hAnsi="Arial" w:cs="Arial"/>
        </w:rPr>
        <w:fldChar w:fldCharType="separate"/>
      </w:r>
      <w:r w:rsidR="001F6DB4">
        <w:rPr>
          <w:rFonts w:ascii="Arial" w:hAnsi="Arial" w:cs="Arial"/>
          <w:noProof/>
        </w:rPr>
        <w:t>(2-5)</w:t>
      </w:r>
      <w:r w:rsidRPr="00F2010A">
        <w:rPr>
          <w:rFonts w:ascii="Arial" w:hAnsi="Arial" w:cs="Arial"/>
        </w:rPr>
        <w:fldChar w:fldCharType="end"/>
      </w:r>
      <w:r w:rsidRPr="00F2010A">
        <w:rPr>
          <w:rFonts w:ascii="Arial" w:hAnsi="Arial" w:cs="Arial"/>
        </w:rPr>
        <w:t>.</w:t>
      </w:r>
      <w:r w:rsidR="001F6DB4">
        <w:rPr>
          <w:rFonts w:ascii="Arial" w:hAnsi="Arial" w:cs="Arial"/>
        </w:rPr>
        <w:t xml:space="preserve"> </w:t>
      </w:r>
      <w:r w:rsidRPr="00F2010A">
        <w:rPr>
          <w:rFonts w:ascii="Arial" w:hAnsi="Arial" w:cs="Arial"/>
        </w:rPr>
        <w:t xml:space="preserve">A conserved stretch of three guanines within the </w:t>
      </w:r>
      <w:r w:rsidR="00E8048C">
        <w:rPr>
          <w:rFonts w:ascii="Arial" w:hAnsi="Arial" w:cs="Arial"/>
        </w:rPr>
        <w:t xml:space="preserve">U3-R junction of the </w:t>
      </w:r>
      <w:r w:rsidR="00E8048C" w:rsidRPr="00F2010A">
        <w:rPr>
          <w:rFonts w:ascii="Arial" w:hAnsi="Arial" w:cs="Arial"/>
        </w:rPr>
        <w:t xml:space="preserve">HIV-1 </w:t>
      </w:r>
      <w:r w:rsidR="00E8048C">
        <w:rPr>
          <w:rFonts w:ascii="Arial" w:hAnsi="Arial" w:cs="Arial"/>
        </w:rPr>
        <w:t>5</w:t>
      </w:r>
      <w:r w:rsidR="005D1DE4">
        <w:rPr>
          <w:rFonts w:ascii="Arial" w:hAnsi="Arial" w:cs="Arial"/>
        </w:rPr>
        <w:t>′</w:t>
      </w:r>
      <w:r w:rsidR="00E8048C">
        <w:rPr>
          <w:rFonts w:ascii="Arial" w:hAnsi="Arial" w:cs="Arial"/>
        </w:rPr>
        <w:t>-long terminal repeat (5</w:t>
      </w:r>
      <w:r w:rsidR="005D1DE4">
        <w:rPr>
          <w:rFonts w:ascii="Arial" w:hAnsi="Arial" w:cs="Arial"/>
        </w:rPr>
        <w:t>′</w:t>
      </w:r>
      <w:r w:rsidR="00E8048C">
        <w:rPr>
          <w:rFonts w:ascii="Arial" w:hAnsi="Arial" w:cs="Arial"/>
        </w:rPr>
        <w:t xml:space="preserve">-LTR) promoter </w:t>
      </w:r>
      <w:r w:rsidRPr="00F2010A">
        <w:rPr>
          <w:rFonts w:ascii="Arial" w:hAnsi="Arial" w:cs="Arial"/>
        </w:rPr>
        <w:t xml:space="preserve">results in </w:t>
      </w:r>
      <w:r w:rsidR="004F4FE4">
        <w:rPr>
          <w:rFonts w:ascii="Arial" w:hAnsi="Arial" w:cs="Arial"/>
        </w:rPr>
        <w:t xml:space="preserve">the </w:t>
      </w:r>
      <w:r w:rsidRPr="00F2010A">
        <w:rPr>
          <w:rFonts w:ascii="Arial" w:hAnsi="Arial" w:cs="Arial"/>
        </w:rPr>
        <w:t xml:space="preserve">production of distinct RNA genomes beginning </w:t>
      </w:r>
      <w:r w:rsidR="00634FF1">
        <w:rPr>
          <w:rFonts w:ascii="Arial" w:hAnsi="Arial" w:cs="Arial"/>
        </w:rPr>
        <w:t xml:space="preserve">with </w:t>
      </w:r>
      <w:r w:rsidR="00CC466C" w:rsidRPr="00F2010A">
        <w:rPr>
          <w:rFonts w:ascii="Arial" w:hAnsi="Arial" w:cs="Arial"/>
        </w:rPr>
        <w:t>the</w:t>
      </w:r>
      <w:r w:rsidR="00CC466C">
        <w:rPr>
          <w:rFonts w:ascii="Arial" w:hAnsi="Arial" w:cs="Arial"/>
        </w:rPr>
        <w:t xml:space="preserve"> </w:t>
      </w:r>
      <w:r w:rsidR="00CC466C" w:rsidRPr="00F2010A">
        <w:rPr>
          <w:rFonts w:ascii="Arial" w:hAnsi="Arial" w:cs="Arial"/>
        </w:rPr>
        <w:t>5</w:t>
      </w:r>
      <w:r w:rsidR="004F4FE4">
        <w:rPr>
          <w:rFonts w:ascii="Arial" w:hAnsi="Arial" w:cs="Arial"/>
        </w:rPr>
        <w:t>′</w:t>
      </w:r>
      <w:r w:rsidR="00CC466C" w:rsidRPr="00F2010A">
        <w:rPr>
          <w:rFonts w:ascii="Arial" w:hAnsi="Arial" w:cs="Arial"/>
        </w:rPr>
        <w:t>-5</w:t>
      </w:r>
      <w:r w:rsidR="004F4FE4">
        <w:rPr>
          <w:rFonts w:ascii="Arial" w:hAnsi="Arial" w:cs="Arial"/>
        </w:rPr>
        <w:t>′</w:t>
      </w:r>
      <w:r w:rsidR="00CC466C" w:rsidRPr="00F2010A">
        <w:rPr>
          <w:rFonts w:ascii="Arial" w:hAnsi="Arial" w:cs="Arial"/>
        </w:rPr>
        <w:t xml:space="preserve"> triphosphate linked 7-methylguanosine </w:t>
      </w:r>
      <w:r w:rsidR="00CC466C" w:rsidRPr="005210A0">
        <w:rPr>
          <w:rFonts w:ascii="Arial" w:hAnsi="Arial" w:cs="Arial"/>
        </w:rPr>
        <w:t>residue</w:t>
      </w:r>
      <w:r w:rsidR="00CC466C">
        <w:rPr>
          <w:rFonts w:ascii="Arial" w:hAnsi="Arial" w:cs="Arial"/>
        </w:rPr>
        <w:t xml:space="preserve"> </w:t>
      </w:r>
      <w:r w:rsidR="00634FF1">
        <w:rPr>
          <w:rFonts w:ascii="Arial" w:hAnsi="Arial" w:cs="Arial"/>
        </w:rPr>
        <w:t>followed by</w:t>
      </w:r>
      <w:r w:rsidRPr="00F2010A">
        <w:rPr>
          <w:rFonts w:ascii="Arial" w:hAnsi="Arial" w:cs="Arial"/>
        </w:rPr>
        <w:t xml:space="preserve"> either one, two, or three guanosines (</w:t>
      </w:r>
      <w:r w:rsidRPr="00F2010A">
        <w:rPr>
          <w:rFonts w:ascii="Arial" w:hAnsi="Arial" w:cs="Arial"/>
          <w:vertAlign w:val="superscript"/>
        </w:rPr>
        <w:t>Cap</w:t>
      </w:r>
      <w:r w:rsidRPr="00F2010A">
        <w:rPr>
          <w:rFonts w:ascii="Arial" w:hAnsi="Arial" w:cs="Arial"/>
        </w:rPr>
        <w:t xml:space="preserve">1G, </w:t>
      </w:r>
      <w:r w:rsidRPr="00F2010A">
        <w:rPr>
          <w:rFonts w:ascii="Arial" w:hAnsi="Arial" w:cs="Arial"/>
          <w:vertAlign w:val="superscript"/>
        </w:rPr>
        <w:t>Cap</w:t>
      </w:r>
      <w:r w:rsidRPr="00F2010A">
        <w:rPr>
          <w:rFonts w:ascii="Arial" w:hAnsi="Arial" w:cs="Arial"/>
        </w:rPr>
        <w:t xml:space="preserve">2G, </w:t>
      </w:r>
      <w:r w:rsidRPr="00F2010A">
        <w:rPr>
          <w:rFonts w:ascii="Arial" w:hAnsi="Arial" w:cs="Arial"/>
          <w:vertAlign w:val="superscript"/>
        </w:rPr>
        <w:t>Cap</w:t>
      </w:r>
      <w:r w:rsidRPr="00F2010A">
        <w:rPr>
          <w:rFonts w:ascii="Arial" w:hAnsi="Arial" w:cs="Arial"/>
        </w:rPr>
        <w:t>3G, respectively)</w:t>
      </w:r>
      <w:r w:rsidR="002A3115">
        <w:rPr>
          <w:rFonts w:ascii="Arial" w:hAnsi="Arial" w:cs="Arial"/>
        </w:rPr>
        <w:t xml:space="preserve"> </w:t>
      </w:r>
      <w:r w:rsidRPr="00F2010A">
        <w:rPr>
          <w:rFonts w:ascii="Arial" w:hAnsi="Arial" w:cs="Arial"/>
        </w:rPr>
        <w:fldChar w:fldCharType="begin">
          <w:fldData xml:space="preserve">PEVuZE5vdGU+PENpdGU+PEF1dGhvcj5LaGFyeXRvbmNoeWs8L0F1dGhvcj48WWVhcj4yMDE2PC9Z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==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PEVuZE5vdGU+PENpdGU+PEF1dGhvcj5LaGFyeXRvbmNoeWs8L0F1dGhvcj48WWVhcj4yMDE2PC9Z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==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Pr="00F2010A">
        <w:rPr>
          <w:rFonts w:ascii="Arial" w:hAnsi="Arial" w:cs="Arial"/>
        </w:rPr>
        <w:fldChar w:fldCharType="separate"/>
      </w:r>
      <w:r w:rsidR="00B8519A">
        <w:rPr>
          <w:rFonts w:ascii="Arial" w:hAnsi="Arial" w:cs="Arial"/>
          <w:noProof/>
        </w:rPr>
        <w:t>(6-8)</w:t>
      </w:r>
      <w:r w:rsidRPr="00F2010A">
        <w:rPr>
          <w:rFonts w:ascii="Arial" w:hAnsi="Arial" w:cs="Arial"/>
        </w:rPr>
        <w:fldChar w:fldCharType="end"/>
      </w:r>
      <w:r w:rsidRPr="00F2010A">
        <w:rPr>
          <w:rFonts w:ascii="Arial" w:hAnsi="Arial" w:cs="Arial"/>
        </w:rPr>
        <w:t>. All three RNA species</w:t>
      </w:r>
      <w:r w:rsidR="000F0204">
        <w:rPr>
          <w:rFonts w:ascii="Arial" w:hAnsi="Arial" w:cs="Arial"/>
        </w:rPr>
        <w:t xml:space="preserve"> (as well as their uncapped analogs </w:t>
      </w:r>
      <w:r w:rsidR="000F0204" w:rsidRPr="00162847">
        <w:rPr>
          <w:rFonts w:ascii="Arial" w:hAnsi="Arial" w:cs="Arial"/>
          <w:vertAlign w:val="superscript"/>
        </w:rPr>
        <w:t>Cap</w:t>
      </w:r>
      <w:r w:rsidR="000F0204">
        <w:rPr>
          <w:rFonts w:ascii="Arial" w:hAnsi="Arial" w:cs="Arial"/>
        </w:rPr>
        <w:t xml:space="preserve">1G = 2G, </w:t>
      </w:r>
      <w:r w:rsidR="000F0204" w:rsidRPr="00162847">
        <w:rPr>
          <w:rFonts w:ascii="Arial" w:hAnsi="Arial" w:cs="Arial"/>
          <w:vertAlign w:val="superscript"/>
        </w:rPr>
        <w:t>Cap</w:t>
      </w:r>
      <w:r w:rsidR="000F0204">
        <w:rPr>
          <w:rFonts w:ascii="Arial" w:hAnsi="Arial" w:cs="Arial"/>
        </w:rPr>
        <w:t xml:space="preserve">2G = 3G, </w:t>
      </w:r>
      <w:r w:rsidR="000F0204" w:rsidRPr="00162847">
        <w:rPr>
          <w:rFonts w:ascii="Arial" w:hAnsi="Arial" w:cs="Arial"/>
          <w:vertAlign w:val="superscript"/>
        </w:rPr>
        <w:t>Cap</w:t>
      </w:r>
      <w:r w:rsidR="000F0204">
        <w:rPr>
          <w:rFonts w:ascii="Arial" w:hAnsi="Arial" w:cs="Arial"/>
        </w:rPr>
        <w:t>3G = 4G)</w:t>
      </w:r>
      <w:r w:rsidRPr="00F2010A">
        <w:rPr>
          <w:rFonts w:ascii="Arial" w:hAnsi="Arial" w:cs="Arial"/>
        </w:rPr>
        <w:t xml:space="preserve"> exhibit specific dimerization </w:t>
      </w:r>
      <w:r w:rsidR="00E8048C">
        <w:rPr>
          <w:rFonts w:ascii="Arial" w:hAnsi="Arial" w:cs="Arial"/>
        </w:rPr>
        <w:t>behaviors</w:t>
      </w:r>
      <w:r w:rsidRPr="00F2010A">
        <w:rPr>
          <w:rFonts w:ascii="Arial" w:hAnsi="Arial" w:cs="Arial"/>
        </w:rPr>
        <w:t xml:space="preserve">, functions, and fates. </w:t>
      </w:r>
      <w:r w:rsidR="008A5613">
        <w:rPr>
          <w:rFonts w:ascii="Arial" w:hAnsi="Arial" w:cs="Arial"/>
        </w:rPr>
        <w:t>T</w:t>
      </w:r>
      <w:r w:rsidRPr="00F2010A">
        <w:rPr>
          <w:rFonts w:ascii="Arial" w:hAnsi="Arial" w:cs="Arial"/>
        </w:rPr>
        <w:t xml:space="preserve">he </w:t>
      </w:r>
      <w:r w:rsidRPr="00F2010A">
        <w:rPr>
          <w:rFonts w:ascii="Arial" w:hAnsi="Arial" w:cs="Arial"/>
          <w:vertAlign w:val="superscript"/>
        </w:rPr>
        <w:t>Cap</w:t>
      </w:r>
      <w:r w:rsidRPr="00F2010A">
        <w:rPr>
          <w:rFonts w:ascii="Arial" w:hAnsi="Arial" w:cs="Arial"/>
        </w:rPr>
        <w:t>1G start site favor</w:t>
      </w:r>
      <w:r w:rsidR="00E8048C">
        <w:rPr>
          <w:rFonts w:ascii="Arial" w:hAnsi="Arial" w:cs="Arial"/>
        </w:rPr>
        <w:t>s</w:t>
      </w:r>
      <w:r w:rsidRPr="00F2010A">
        <w:rPr>
          <w:rFonts w:ascii="Arial" w:hAnsi="Arial" w:cs="Arial"/>
        </w:rPr>
        <w:t xml:space="preserve"> </w:t>
      </w:r>
      <w:r w:rsidR="000E12D2">
        <w:rPr>
          <w:rFonts w:ascii="Arial" w:hAnsi="Arial" w:cs="Arial"/>
        </w:rPr>
        <w:t>a</w:t>
      </w:r>
      <w:r w:rsidRPr="00F2010A">
        <w:rPr>
          <w:rFonts w:ascii="Arial" w:hAnsi="Arial" w:cs="Arial"/>
        </w:rPr>
        <w:t xml:space="preserve"> dimeric conformation</w:t>
      </w:r>
      <w:r w:rsidR="008A5613">
        <w:rPr>
          <w:rFonts w:ascii="Arial" w:hAnsi="Arial" w:cs="Arial"/>
        </w:rPr>
        <w:t>, sequester</w:t>
      </w:r>
      <w:r w:rsidR="00E8048C">
        <w:rPr>
          <w:rFonts w:ascii="Arial" w:hAnsi="Arial" w:cs="Arial"/>
        </w:rPr>
        <w:t>s</w:t>
      </w:r>
      <w:r w:rsidR="008A5613">
        <w:rPr>
          <w:rFonts w:ascii="Arial" w:hAnsi="Arial" w:cs="Arial"/>
        </w:rPr>
        <w:t xml:space="preserve"> the cap residue,</w:t>
      </w:r>
      <w:r w:rsidRPr="00F2010A">
        <w:rPr>
          <w:rFonts w:ascii="Arial" w:hAnsi="Arial" w:cs="Arial"/>
        </w:rPr>
        <w:t xml:space="preserve"> and </w:t>
      </w:r>
      <w:r w:rsidR="00E8048C">
        <w:rPr>
          <w:rFonts w:ascii="Arial" w:hAnsi="Arial" w:cs="Arial"/>
        </w:rPr>
        <w:t>is</w:t>
      </w:r>
      <w:r w:rsidRPr="00F2010A">
        <w:rPr>
          <w:rFonts w:ascii="Arial" w:hAnsi="Arial" w:cs="Arial"/>
        </w:rPr>
        <w:t xml:space="preserve"> the predominant species packaged into new virus particles</w:t>
      </w:r>
      <w:r w:rsidR="008A5613" w:rsidRPr="00F2010A">
        <w:rPr>
          <w:rFonts w:ascii="Arial" w:hAnsi="Arial" w:cs="Arial"/>
        </w:rPr>
        <w:fldChar w:fldCharType="begin">
          <w:fldData xml:space="preserve">PEVuZE5vdGU+PENpdGU+PEF1dGhvcj5LaGFyeXRvbmNoeWs8L0F1dGhvcj48WWVhcj4yMDE2PC9Z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PEVuZE5vdGU+PENpdGU+PEF1dGhvcj5LaGFyeXRvbmNoeWs8L0F1dGhvcj48WWVhcj4yMDE2PC9Z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8A5613" w:rsidRPr="00F2010A">
        <w:rPr>
          <w:rFonts w:ascii="Arial" w:hAnsi="Arial" w:cs="Arial"/>
        </w:rPr>
        <w:fldChar w:fldCharType="separate"/>
      </w:r>
      <w:r w:rsidR="00DF3D81">
        <w:rPr>
          <w:rFonts w:ascii="Arial" w:hAnsi="Arial" w:cs="Arial"/>
          <w:noProof/>
        </w:rPr>
        <w:t>(6, 8)</w:t>
      </w:r>
      <w:r w:rsidR="008A5613" w:rsidRPr="00F2010A">
        <w:rPr>
          <w:rFonts w:ascii="Arial" w:hAnsi="Arial" w:cs="Arial"/>
        </w:rPr>
        <w:fldChar w:fldCharType="end"/>
      </w:r>
      <w:r w:rsidR="008A5613">
        <w:rPr>
          <w:rFonts w:ascii="Arial" w:hAnsi="Arial" w:cs="Arial"/>
        </w:rPr>
        <w:t xml:space="preserve">. </w:t>
      </w:r>
      <w:r w:rsidR="00982054">
        <w:rPr>
          <w:rFonts w:ascii="Arial" w:hAnsi="Arial" w:cs="Arial"/>
        </w:rPr>
        <w:t>The a</w:t>
      </w:r>
      <w:r w:rsidRPr="00F2010A">
        <w:rPr>
          <w:rFonts w:ascii="Arial" w:hAnsi="Arial" w:cs="Arial"/>
        </w:rPr>
        <w:t>ddition of one or two canonical 5</w:t>
      </w:r>
      <w:r w:rsidR="004F4FE4">
        <w:rPr>
          <w:rFonts w:ascii="Arial" w:hAnsi="Arial" w:cs="Arial"/>
        </w:rPr>
        <w:t>′</w:t>
      </w:r>
      <w:r w:rsidRPr="00F2010A">
        <w:rPr>
          <w:rFonts w:ascii="Arial" w:hAnsi="Arial" w:cs="Arial"/>
        </w:rPr>
        <w:t xml:space="preserve"> guanosines to make </w:t>
      </w:r>
      <w:r w:rsidRPr="00F2010A">
        <w:rPr>
          <w:rFonts w:ascii="Arial" w:hAnsi="Arial" w:cs="Arial"/>
          <w:vertAlign w:val="superscript"/>
        </w:rPr>
        <w:t>Cap</w:t>
      </w:r>
      <w:r w:rsidRPr="00F2010A">
        <w:rPr>
          <w:rFonts w:ascii="Arial" w:hAnsi="Arial" w:cs="Arial"/>
        </w:rPr>
        <w:t xml:space="preserve">2G or </w:t>
      </w:r>
      <w:r w:rsidRPr="00F2010A">
        <w:rPr>
          <w:rFonts w:ascii="Arial" w:hAnsi="Arial" w:cs="Arial"/>
          <w:vertAlign w:val="superscript"/>
        </w:rPr>
        <w:t>Cap</w:t>
      </w:r>
      <w:r w:rsidRPr="00F2010A">
        <w:rPr>
          <w:rFonts w:ascii="Arial" w:hAnsi="Arial" w:cs="Arial"/>
        </w:rPr>
        <w:t>3G, respectively, result</w:t>
      </w:r>
      <w:r w:rsidR="00E8048C">
        <w:rPr>
          <w:rFonts w:ascii="Arial" w:hAnsi="Arial" w:cs="Arial"/>
        </w:rPr>
        <w:t>s</w:t>
      </w:r>
      <w:r w:rsidRPr="00F2010A">
        <w:rPr>
          <w:rFonts w:ascii="Arial" w:hAnsi="Arial" w:cs="Arial"/>
        </w:rPr>
        <w:t xml:space="preserve"> in an equilibrium shift to the monomeric conformation</w:t>
      </w:r>
      <w:r w:rsidR="008A5613">
        <w:rPr>
          <w:rFonts w:ascii="Arial" w:hAnsi="Arial" w:cs="Arial"/>
        </w:rPr>
        <w:t>, expos</w:t>
      </w:r>
      <w:r w:rsidR="00E8048C">
        <w:rPr>
          <w:rFonts w:ascii="Arial" w:hAnsi="Arial" w:cs="Arial"/>
        </w:rPr>
        <w:t xml:space="preserve">es </w:t>
      </w:r>
      <w:r w:rsidR="008A5613">
        <w:rPr>
          <w:rFonts w:ascii="Arial" w:hAnsi="Arial" w:cs="Arial"/>
        </w:rPr>
        <w:t>the cap residue,</w:t>
      </w:r>
      <w:r w:rsidRPr="00F2010A">
        <w:rPr>
          <w:rFonts w:ascii="Arial" w:hAnsi="Arial" w:cs="Arial"/>
        </w:rPr>
        <w:t xml:space="preserve"> and </w:t>
      </w:r>
      <w:r w:rsidR="00E2585E">
        <w:rPr>
          <w:rFonts w:ascii="Arial" w:hAnsi="Arial" w:cs="Arial"/>
        </w:rPr>
        <w:t>directs the RNA to be enriched within the polysomes</w:t>
      </w:r>
      <w:r w:rsidR="002A3115">
        <w:rPr>
          <w:rFonts w:ascii="Arial" w:hAnsi="Arial" w:cs="Arial"/>
        </w:rPr>
        <w:t xml:space="preserve"> </w:t>
      </w:r>
      <w:r w:rsidRPr="00F2010A">
        <w:rPr>
          <w:rFonts w:ascii="Arial" w:hAnsi="Arial" w:cs="Arial"/>
        </w:rPr>
        <w:fldChar w:fldCharType="begin">
          <w:fldData xml:space="preserve">PEVuZE5vdGU+PENpdGU+PEF1dGhvcj5LaGFyeXRvbmNoeWs8L0F1dGhvcj48WWVhcj4yMDE2PC9Z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PEVuZE5vdGU+PENpdGU+PEF1dGhvcj5LaGFyeXRvbmNoeWs8L0F1dGhvcj48WWVhcj4yMDE2PC9Z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Pr="00F2010A">
        <w:rPr>
          <w:rFonts w:ascii="Arial" w:hAnsi="Arial" w:cs="Arial"/>
        </w:rPr>
        <w:fldChar w:fldCharType="separate"/>
      </w:r>
      <w:r w:rsidR="00DF3D81">
        <w:rPr>
          <w:rFonts w:ascii="Arial" w:hAnsi="Arial" w:cs="Arial"/>
          <w:noProof/>
        </w:rPr>
        <w:t>(6, 8)</w:t>
      </w:r>
      <w:r w:rsidRPr="00F2010A">
        <w:rPr>
          <w:rFonts w:ascii="Arial" w:hAnsi="Arial" w:cs="Arial"/>
        </w:rPr>
        <w:fldChar w:fldCharType="end"/>
      </w:r>
      <w:r w:rsidRPr="00F2010A">
        <w:rPr>
          <w:rFonts w:ascii="Arial" w:hAnsi="Arial" w:cs="Arial"/>
        </w:rPr>
        <w:t xml:space="preserve">. </w:t>
      </w:r>
      <w:r w:rsidR="003810DD">
        <w:rPr>
          <w:rFonts w:ascii="Arial" w:hAnsi="Arial" w:cs="Arial"/>
        </w:rPr>
        <w:t>This highlights</w:t>
      </w:r>
      <w:r w:rsidR="008C3CF0">
        <w:rPr>
          <w:rFonts w:ascii="Arial" w:hAnsi="Arial" w:cs="Arial"/>
        </w:rPr>
        <w:t xml:space="preserve"> the </w:t>
      </w:r>
      <w:r w:rsidR="004F4FE4">
        <w:rPr>
          <w:rFonts w:ascii="Arial" w:hAnsi="Arial" w:cs="Arial"/>
        </w:rPr>
        <w:t>presence</w:t>
      </w:r>
      <w:r w:rsidR="008C3CF0">
        <w:rPr>
          <w:rFonts w:ascii="Arial" w:hAnsi="Arial" w:cs="Arial"/>
        </w:rPr>
        <w:t xml:space="preserve"> of different </w:t>
      </w:r>
      <w:r w:rsidR="008C3CF0" w:rsidRPr="00F2010A">
        <w:rPr>
          <w:rFonts w:ascii="Arial" w:hAnsi="Arial" w:cs="Arial"/>
        </w:rPr>
        <w:t>RNA</w:t>
      </w:r>
      <w:r w:rsidR="008C3CF0">
        <w:rPr>
          <w:rFonts w:ascii="Arial" w:hAnsi="Arial" w:cs="Arial"/>
        </w:rPr>
        <w:t xml:space="preserve"> populations </w:t>
      </w:r>
      <w:r w:rsidR="00664561">
        <w:rPr>
          <w:rFonts w:ascii="Arial" w:hAnsi="Arial" w:cs="Arial"/>
        </w:rPr>
        <w:t>with functions</w:t>
      </w:r>
      <w:r w:rsidR="00E1075F">
        <w:rPr>
          <w:rFonts w:ascii="Arial" w:hAnsi="Arial" w:cs="Arial"/>
        </w:rPr>
        <w:t xml:space="preserve"> </w:t>
      </w:r>
      <w:r w:rsidR="00FE0AB8">
        <w:rPr>
          <w:rFonts w:ascii="Arial" w:hAnsi="Arial" w:cs="Arial"/>
        </w:rPr>
        <w:t>determined</w:t>
      </w:r>
      <w:r w:rsidR="00E1075F">
        <w:rPr>
          <w:rFonts w:ascii="Arial" w:hAnsi="Arial" w:cs="Arial"/>
        </w:rPr>
        <w:t xml:space="preserve"> by </w:t>
      </w:r>
      <w:r w:rsidR="00162847">
        <w:rPr>
          <w:rFonts w:ascii="Arial" w:hAnsi="Arial" w:cs="Arial"/>
        </w:rPr>
        <w:t>the</w:t>
      </w:r>
      <w:r w:rsidR="008C3CF0">
        <w:rPr>
          <w:rFonts w:ascii="Arial" w:hAnsi="Arial" w:cs="Arial"/>
        </w:rPr>
        <w:t xml:space="preserve"> </w:t>
      </w:r>
      <w:r w:rsidR="002A3115">
        <w:rPr>
          <w:rFonts w:ascii="Arial" w:hAnsi="Arial" w:cs="Arial"/>
        </w:rPr>
        <w:t>transcription start site</w:t>
      </w:r>
      <w:r w:rsidR="00E1075F" w:rsidRPr="00F2010A">
        <w:rPr>
          <w:rFonts w:ascii="Arial" w:hAnsi="Arial" w:cs="Arial"/>
        </w:rPr>
        <w:t xml:space="preserve"> </w:t>
      </w:r>
      <w:r w:rsidR="008A5613" w:rsidRPr="00F2010A">
        <w:rPr>
          <w:rFonts w:ascii="Arial" w:hAnsi="Arial" w:cs="Arial"/>
        </w:rPr>
        <w:fldChar w:fldCharType="begin">
          <w:fldData xml:space="preserve">PEVuZE5vdGU+PENpdGU+PEF1dGhvcj5LaGFyeXRvbmNoeWs8L0F1dGhvcj48WWVhcj4yMDE2PC9Z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==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PEVuZE5vdGU+PENpdGU+PEF1dGhvcj5LaGFyeXRvbmNoeWs8L0F1dGhvcj48WWVhcj4yMDE2PC9Z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==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8A5613" w:rsidRPr="00F2010A">
        <w:rPr>
          <w:rFonts w:ascii="Arial" w:hAnsi="Arial" w:cs="Arial"/>
        </w:rPr>
        <w:fldChar w:fldCharType="separate"/>
      </w:r>
      <w:r w:rsidR="00DF3D81">
        <w:rPr>
          <w:rFonts w:ascii="Arial" w:hAnsi="Arial" w:cs="Arial"/>
          <w:noProof/>
        </w:rPr>
        <w:t>(6-8)</w:t>
      </w:r>
      <w:r w:rsidR="008A5613" w:rsidRPr="00F2010A">
        <w:rPr>
          <w:rFonts w:ascii="Arial" w:hAnsi="Arial" w:cs="Arial"/>
        </w:rPr>
        <w:fldChar w:fldCharType="end"/>
      </w:r>
      <w:r w:rsidR="00CA3A00">
        <w:rPr>
          <w:rFonts w:ascii="Arial" w:hAnsi="Arial" w:cs="Arial"/>
        </w:rPr>
        <w:t xml:space="preserve">. </w:t>
      </w:r>
      <w:r w:rsidR="00162847">
        <w:rPr>
          <w:rFonts w:ascii="Arial" w:hAnsi="Arial" w:cs="Arial"/>
        </w:rPr>
        <w:t>In addition, t</w:t>
      </w:r>
      <w:r w:rsidR="000F0204">
        <w:rPr>
          <w:rFonts w:ascii="Arial" w:hAnsi="Arial" w:cs="Arial"/>
        </w:rPr>
        <w:t>he</w:t>
      </w:r>
      <w:r w:rsidR="00881823">
        <w:rPr>
          <w:rFonts w:ascii="Arial" w:hAnsi="Arial" w:cs="Arial"/>
        </w:rPr>
        <w:t xml:space="preserve"> monomer-dimer</w:t>
      </w:r>
      <w:r w:rsidR="00CA3A00">
        <w:rPr>
          <w:rFonts w:ascii="Arial" w:hAnsi="Arial" w:cs="Arial"/>
        </w:rPr>
        <w:t xml:space="preserve"> equilibrium </w:t>
      </w:r>
      <w:r w:rsidR="00C42260">
        <w:rPr>
          <w:rFonts w:ascii="Arial" w:hAnsi="Arial" w:cs="Arial"/>
        </w:rPr>
        <w:t>is thermodynamically</w:t>
      </w:r>
      <w:r w:rsidR="00385B47">
        <w:rPr>
          <w:rFonts w:ascii="Arial" w:hAnsi="Arial" w:cs="Arial"/>
        </w:rPr>
        <w:t xml:space="preserve"> sensitive and</w:t>
      </w:r>
      <w:r w:rsidR="00CA3A00">
        <w:rPr>
          <w:rFonts w:ascii="Arial" w:hAnsi="Arial" w:cs="Arial"/>
        </w:rPr>
        <w:t xml:space="preserve"> remodeled at an energetic cost equivalent to a single G-C base pair (~3-5 kcal/mol)</w:t>
      </w:r>
      <w:r w:rsidR="008A5613" w:rsidRPr="008A5613">
        <w:rPr>
          <w:rFonts w:ascii="Arial" w:hAnsi="Arial" w:cs="Arial"/>
        </w:rPr>
        <w:t xml:space="preserve"> </w:t>
      </w:r>
      <w:r w:rsidR="008A5613" w:rsidRPr="00F2010A">
        <w:rPr>
          <w:rFonts w:ascii="Arial" w:hAnsi="Arial" w:cs="Arial"/>
        </w:rPr>
        <w:fldChar w:fldCharType="begin">
          <w:fldData xml:space="preserve">PEVuZE5vdGU+PENpdGU+PEF1dGhvcj5LaGFyeXRvbmNoeWs8L0F1dGhvcj48WWVhcj4yMDE2PC9Z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PEVuZE5vdGU+PENpdGU+PEF1dGhvcj5LaGFyeXRvbmNoeWs8L0F1dGhvcj48WWVhcj4yMDE2PC9Z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8A5613" w:rsidRPr="00F2010A">
        <w:rPr>
          <w:rFonts w:ascii="Arial" w:hAnsi="Arial" w:cs="Arial"/>
        </w:rPr>
        <w:fldChar w:fldCharType="separate"/>
      </w:r>
      <w:r w:rsidR="00B8519A">
        <w:rPr>
          <w:rFonts w:ascii="Arial" w:hAnsi="Arial" w:cs="Arial"/>
          <w:noProof/>
        </w:rPr>
        <w:t>(6, 8)</w:t>
      </w:r>
      <w:r w:rsidR="008A5613" w:rsidRPr="00F2010A">
        <w:rPr>
          <w:rFonts w:ascii="Arial" w:hAnsi="Arial" w:cs="Arial"/>
        </w:rPr>
        <w:fldChar w:fldCharType="end"/>
      </w:r>
      <w:r w:rsidRPr="00F2010A">
        <w:rPr>
          <w:rFonts w:ascii="Arial" w:hAnsi="Arial" w:cs="Arial"/>
        </w:rPr>
        <w:t xml:space="preserve">. </w:t>
      </w:r>
    </w:p>
    <w:p w14:paraId="720B504E" w14:textId="16BAB3DF" w:rsidR="007C1219" w:rsidRDefault="00686AB9" w:rsidP="00686AB9">
      <w:pPr>
        <w:spacing w:line="480" w:lineRule="auto"/>
        <w:jc w:val="both"/>
        <w:rPr>
          <w:rFonts w:ascii="Arial" w:hAnsi="Arial" w:cs="Arial"/>
        </w:rPr>
      </w:pPr>
      <w:r>
        <w:rPr>
          <w:rFonts w:ascii="Arial" w:hAnsi="Arial" w:cs="Arial"/>
        </w:rPr>
        <w:t xml:space="preserve">Although the HIV-1 RNA contains equivalent untranslated regions (UTR) at both 5′ and 3′ terminals of the viral transcript, the functions are </w:t>
      </w:r>
      <w:r w:rsidR="00C57AED">
        <w:rPr>
          <w:rFonts w:ascii="Arial" w:hAnsi="Arial" w:cs="Arial"/>
        </w:rPr>
        <w:t>distinct</w:t>
      </w:r>
      <w:r w:rsidR="00C93A9E">
        <w:rPr>
          <w:rFonts w:ascii="Arial" w:hAnsi="Arial" w:cs="Arial"/>
        </w:rPr>
        <w:fldChar w:fldCharType="begin"/>
      </w:r>
      <w:r w:rsidR="00DF3D81">
        <w:rPr>
          <w:rFonts w:ascii="Arial" w:hAnsi="Arial" w:cs="Arial"/>
        </w:rPr>
        <w:instrText xml:space="preserve"> ADDIN EN.CITE &lt;EndNote&gt;&lt;Cite&gt;&lt;Author&gt;Gee&lt;/Author&gt;&lt;Year&gt;2006&lt;/Year&gt;&lt;RecNum&gt;4739&lt;/RecNum&gt;&lt;DisplayText&gt;(9)&lt;/DisplayText&gt;&lt;record&gt;&lt;rec-number&gt;4739&lt;/rec-number&gt;&lt;foreign-keys&gt;&lt;key app="EN" db-id="tee2a9f5fwfdsrepdzaxx5tlsfs9x0wp9pte" timestamp="1585841433" guid="9f56bb24-6536-4e75-a135-77339251fb6f"&gt;4739&lt;/key&gt;&lt;/foreign-keys&gt;&lt;ref-type name="Journal Article"&gt;17&lt;/ref-type&gt;&lt;contributors&gt;&lt;authors&gt;&lt;author&gt;Gee, A. H.&lt;/author&gt;&lt;author&gt;Kasprzak, W.&lt;/author&gt;&lt;author&gt;Shapiro, B. A.&lt;/author&gt;&lt;/authors&gt;&lt;/contributors&gt;&lt;auth-address&gt;Center for Cancer Research, Nanobiology Program, National Cancer Institute, Building 469, Room 150, NCI-Frederick, Frederick, MD 21702, USA.&lt;/auth-address&gt;&lt;titles&gt;&lt;title&gt;Structural differentiation of the HIV-1 polyA signals&lt;/title&gt;&lt;secondary-title&gt;J Biomol Struct Dyn&lt;/secondary-title&gt;&lt;/titles&gt;&lt;periodical&gt;&lt;full-title&gt;J Biomol Struct Dyn&lt;/full-title&gt;&lt;/periodical&gt;&lt;pages&gt;417-28&lt;/pages&gt;&lt;volume&gt;23&lt;/volume&gt;&lt;number&gt;4&lt;/number&gt;&lt;edition&gt;2005/12/21&lt;/edition&gt;&lt;keywords&gt;&lt;keyword&gt;3&amp;apos; Untranslated Regions&lt;/keyword&gt;&lt;keyword&gt;5&amp;apos; Untranslated Regions&lt;/keyword&gt;&lt;keyword&gt;Base Sequence&lt;/keyword&gt;&lt;keyword&gt;Computer Simulation&lt;/keyword&gt;&lt;keyword&gt;HIV-1/*chemistry/*genetics&lt;/keyword&gt;&lt;keyword&gt;Humans&lt;/keyword&gt;&lt;keyword&gt;In Vitro Techniques&lt;/keyword&gt;&lt;keyword&gt;Models, Molecular&lt;/keyword&gt;&lt;keyword&gt;Molecular Sequence Data&lt;/keyword&gt;&lt;keyword&gt;Nucleic Acid Conformation&lt;/keyword&gt;&lt;keyword&gt;RNA, Messenger/*chemistry/*genetics&lt;/keyword&gt;&lt;keyword&gt;RNA, Viral/*chemistry/*genetics&lt;/keyword&gt;&lt;keyword&gt;Thermodynamics&lt;/keyword&gt;&lt;/keywords&gt;&lt;dates&gt;&lt;year&gt;2006&lt;/year&gt;&lt;pub-dates&gt;&lt;date&gt;Feb&lt;/date&gt;&lt;/pub-dates&gt;&lt;/dates&gt;&lt;isbn&gt;0739-1102 (Print)&amp;#xD;0739-1102 (Linking)&lt;/isbn&gt;&lt;accession-num&gt;16363877&lt;/accession-num&gt;&lt;urls&gt;&lt;related-urls&gt;&lt;url&gt;https://www.ncbi.nlm.nih.gov/pubmed/16363877&lt;/url&gt;&lt;/related-urls&gt;&lt;/urls&gt;&lt;electronic-resource-num&gt;10.1080/07391102.2006.10531236&lt;/electronic-resource-num&gt;&lt;/record&gt;&lt;/Cite&gt;&lt;/EndNote&gt;</w:instrText>
      </w:r>
      <w:r w:rsidR="00C93A9E">
        <w:rPr>
          <w:rFonts w:ascii="Arial" w:hAnsi="Arial" w:cs="Arial"/>
        </w:rPr>
        <w:fldChar w:fldCharType="separate"/>
      </w:r>
      <w:r w:rsidR="00B8519A">
        <w:rPr>
          <w:rFonts w:ascii="Arial" w:hAnsi="Arial" w:cs="Arial"/>
          <w:noProof/>
        </w:rPr>
        <w:t>(9)</w:t>
      </w:r>
      <w:r w:rsidR="00C93A9E">
        <w:rPr>
          <w:rFonts w:ascii="Arial" w:hAnsi="Arial" w:cs="Arial"/>
        </w:rPr>
        <w:fldChar w:fldCharType="end"/>
      </w:r>
      <w:r>
        <w:rPr>
          <w:rFonts w:ascii="Arial" w:hAnsi="Arial" w:cs="Arial"/>
        </w:rPr>
        <w:t>. Notably, t</w:t>
      </w:r>
      <w:r w:rsidRPr="00686AB9">
        <w:rPr>
          <w:rFonts w:ascii="Arial" w:hAnsi="Arial" w:cs="Arial"/>
        </w:rPr>
        <w:t>he poly</w:t>
      </w:r>
      <w:r w:rsidR="00866911">
        <w:rPr>
          <w:rFonts w:ascii="Arial" w:hAnsi="Arial" w:cs="Arial"/>
        </w:rPr>
        <w:t>adenylation</w:t>
      </w:r>
      <w:r w:rsidRPr="00686AB9">
        <w:rPr>
          <w:rFonts w:ascii="Arial" w:hAnsi="Arial" w:cs="Arial"/>
        </w:rPr>
        <w:t xml:space="preserve"> region at the 3</w:t>
      </w:r>
      <w:r w:rsidR="00B13280">
        <w:rPr>
          <w:rFonts w:ascii="Arial" w:hAnsi="Arial" w:cs="Arial"/>
        </w:rPr>
        <w:t>′</w:t>
      </w:r>
      <w:r w:rsidRPr="00686AB9">
        <w:rPr>
          <w:rFonts w:ascii="Arial" w:hAnsi="Arial" w:cs="Arial"/>
        </w:rPr>
        <w:t xml:space="preserve"> UTR</w:t>
      </w:r>
      <w:r w:rsidR="00866911">
        <w:rPr>
          <w:rFonts w:ascii="Arial" w:hAnsi="Arial" w:cs="Arial"/>
        </w:rPr>
        <w:t xml:space="preserve"> is recognized by cleavage and polyadenylation specificity factor (CPSF) and cle</w:t>
      </w:r>
      <w:r w:rsidR="00C131F0">
        <w:rPr>
          <w:rFonts w:ascii="Arial" w:hAnsi="Arial" w:cs="Arial"/>
        </w:rPr>
        <w:t>a</w:t>
      </w:r>
      <w:r w:rsidR="00866911">
        <w:rPr>
          <w:rFonts w:ascii="Arial" w:hAnsi="Arial" w:cs="Arial"/>
        </w:rPr>
        <w:t>vage stimulation factor (</w:t>
      </w:r>
      <w:proofErr w:type="spellStart"/>
      <w:r w:rsidR="00866911">
        <w:rPr>
          <w:rFonts w:ascii="Arial" w:hAnsi="Arial" w:cs="Arial"/>
        </w:rPr>
        <w:t>CStF</w:t>
      </w:r>
      <w:proofErr w:type="spellEnd"/>
      <w:r w:rsidR="00866911">
        <w:rPr>
          <w:rFonts w:ascii="Arial" w:hAnsi="Arial" w:cs="Arial"/>
        </w:rPr>
        <w:t>)</w:t>
      </w:r>
      <w:r w:rsidR="00D271F3">
        <w:rPr>
          <w:rFonts w:ascii="Arial" w:hAnsi="Arial" w:cs="Arial"/>
        </w:rPr>
        <w:t xml:space="preserve">, </w:t>
      </w:r>
      <w:r>
        <w:rPr>
          <w:rFonts w:ascii="Arial" w:hAnsi="Arial" w:cs="Arial"/>
        </w:rPr>
        <w:t>facilitat</w:t>
      </w:r>
      <w:r w:rsidR="00D271F3">
        <w:rPr>
          <w:rFonts w:ascii="Arial" w:hAnsi="Arial" w:cs="Arial"/>
        </w:rPr>
        <w:t xml:space="preserve">ing </w:t>
      </w:r>
      <w:r w:rsidR="00866911">
        <w:rPr>
          <w:rFonts w:ascii="Arial" w:hAnsi="Arial" w:cs="Arial"/>
        </w:rPr>
        <w:t xml:space="preserve">cleavage and </w:t>
      </w:r>
      <w:r w:rsidR="00853E71">
        <w:rPr>
          <w:rFonts w:ascii="Arial" w:hAnsi="Arial" w:cs="Arial"/>
        </w:rPr>
        <w:t xml:space="preserve">the </w:t>
      </w:r>
      <w:r w:rsidR="00866911">
        <w:rPr>
          <w:rFonts w:ascii="Arial" w:hAnsi="Arial" w:cs="Arial"/>
        </w:rPr>
        <w:t xml:space="preserve">addition of a series of 3′ </w:t>
      </w:r>
      <w:r w:rsidR="00D271F3">
        <w:rPr>
          <w:rFonts w:ascii="Arial" w:hAnsi="Arial" w:cs="Arial"/>
        </w:rPr>
        <w:t>adenosine</w:t>
      </w:r>
      <w:r w:rsidR="00866911">
        <w:rPr>
          <w:rFonts w:ascii="Arial" w:hAnsi="Arial" w:cs="Arial"/>
        </w:rPr>
        <w:t xml:space="preserve"> nucleotides</w:t>
      </w:r>
      <w:r w:rsidR="009039EC">
        <w:rPr>
          <w:rFonts w:ascii="Arial" w:hAnsi="Arial" w:cs="Arial"/>
        </w:rPr>
        <w:t xml:space="preserve"> (polyA tail)</w:t>
      </w:r>
      <w:r w:rsidR="00866911">
        <w:rPr>
          <w:rFonts w:ascii="Arial" w:hAnsi="Arial" w:cs="Arial"/>
        </w:rPr>
        <w:t xml:space="preserve"> downstream from the </w:t>
      </w:r>
      <w:r w:rsidR="00A54899" w:rsidRPr="00686AB9">
        <w:rPr>
          <w:rFonts w:ascii="Arial" w:hAnsi="Arial" w:cs="Arial"/>
        </w:rPr>
        <w:t>poly</w:t>
      </w:r>
      <w:r w:rsidR="00A54899">
        <w:rPr>
          <w:rFonts w:ascii="Arial" w:hAnsi="Arial" w:cs="Arial"/>
        </w:rPr>
        <w:t xml:space="preserve">adenylation </w:t>
      </w:r>
      <w:r w:rsidR="00866911">
        <w:rPr>
          <w:rFonts w:ascii="Arial" w:hAnsi="Arial" w:cs="Arial"/>
        </w:rPr>
        <w:t xml:space="preserve">hexamer sequence </w:t>
      </w:r>
      <w:r w:rsidR="00866911">
        <w:rPr>
          <w:rFonts w:ascii="Arial" w:hAnsi="Arial" w:cs="Arial"/>
        </w:rPr>
        <w:lastRenderedPageBreak/>
        <w:t>(</w:t>
      </w:r>
      <w:r w:rsidR="004F4FE4" w:rsidRPr="008B3091">
        <w:rPr>
          <w:rFonts w:ascii="Arial" w:hAnsi="Arial" w:cs="Arial"/>
        </w:rPr>
        <w:t>AAUAAA</w:t>
      </w:r>
      <w:r w:rsidR="00866911">
        <w:rPr>
          <w:rFonts w:ascii="Arial" w:hAnsi="Arial" w:cs="Arial"/>
        </w:rPr>
        <w:t>)</w:t>
      </w:r>
      <w:r w:rsidR="00C93A9E">
        <w:rPr>
          <w:rFonts w:ascii="Arial" w:hAnsi="Arial" w:cs="Arial"/>
        </w:rPr>
        <w:fldChar w:fldCharType="begin">
          <w:fldData xml:space="preserve">PEVuZE5vdGU+PENpdGU+PEF1dGhvcj5LZWxsZXI8L0F1dGhvcj48WWVhcj4xOTk3PC9ZZWFyPjxS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PEVuZE5vdGU+PENpdGU+PEF1dGhvcj5LZWxsZXI8L0F1dGhvcj48WWVhcj4xOTk3PC9ZZWFyPjxS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C93A9E">
        <w:rPr>
          <w:rFonts w:ascii="Arial" w:hAnsi="Arial" w:cs="Arial"/>
        </w:rPr>
        <w:fldChar w:fldCharType="separate"/>
      </w:r>
      <w:r w:rsidR="00B8519A">
        <w:rPr>
          <w:rFonts w:ascii="Arial" w:hAnsi="Arial" w:cs="Arial"/>
          <w:noProof/>
        </w:rPr>
        <w:t>(10-12)</w:t>
      </w:r>
      <w:r w:rsidR="00C93A9E">
        <w:rPr>
          <w:rFonts w:ascii="Arial" w:hAnsi="Arial" w:cs="Arial"/>
        </w:rPr>
        <w:fldChar w:fldCharType="end"/>
      </w:r>
      <w:r w:rsidR="00866911">
        <w:rPr>
          <w:rFonts w:ascii="Arial" w:hAnsi="Arial" w:cs="Arial"/>
        </w:rPr>
        <w:t>.</w:t>
      </w:r>
      <w:r w:rsidR="00DD2675">
        <w:rPr>
          <w:rFonts w:ascii="Arial" w:hAnsi="Arial" w:cs="Arial"/>
        </w:rPr>
        <w:t xml:space="preserve"> The attachment of the </w:t>
      </w:r>
      <w:r w:rsidR="00527C76">
        <w:rPr>
          <w:rFonts w:ascii="Arial" w:hAnsi="Arial" w:cs="Arial"/>
        </w:rPr>
        <w:t xml:space="preserve">3′ </w:t>
      </w:r>
      <w:r w:rsidR="00DD2675">
        <w:rPr>
          <w:rFonts w:ascii="Arial" w:hAnsi="Arial" w:cs="Arial"/>
        </w:rPr>
        <w:t xml:space="preserve">polyA tail is </w:t>
      </w:r>
      <w:r w:rsidR="006E1214">
        <w:rPr>
          <w:rFonts w:ascii="Arial" w:hAnsi="Arial" w:cs="Arial"/>
        </w:rPr>
        <w:t>an essential step for mRNA maturation</w:t>
      </w:r>
      <w:r w:rsidR="00DD2675">
        <w:rPr>
          <w:rFonts w:ascii="Arial" w:hAnsi="Arial" w:cs="Arial"/>
        </w:rPr>
        <w:t xml:space="preserve"> </w:t>
      </w:r>
      <w:r w:rsidR="00D271F3">
        <w:rPr>
          <w:rFonts w:ascii="Arial" w:hAnsi="Arial" w:cs="Arial"/>
        </w:rPr>
        <w:t xml:space="preserve">which </w:t>
      </w:r>
      <w:r w:rsidR="00DD2675">
        <w:rPr>
          <w:rFonts w:ascii="Arial" w:hAnsi="Arial" w:cs="Arial"/>
        </w:rPr>
        <w:t>prevents degradation and plays a role in translation</w:t>
      </w:r>
      <w:r w:rsidR="006E1214">
        <w:rPr>
          <w:rFonts w:ascii="Arial" w:hAnsi="Arial" w:cs="Arial"/>
        </w:rPr>
        <w:t xml:space="preserve"> and splicing</w:t>
      </w:r>
      <w:r w:rsidR="002A3115">
        <w:rPr>
          <w:rFonts w:ascii="Arial" w:hAnsi="Arial" w:cs="Arial"/>
        </w:rPr>
        <w:t xml:space="preserve"> </w:t>
      </w:r>
      <w:r w:rsidR="00C93A9E">
        <w:rPr>
          <w:rFonts w:ascii="Arial" w:hAnsi="Arial" w:cs="Arial"/>
        </w:rPr>
        <w:fldChar w:fldCharType="begin"/>
      </w:r>
      <w:r w:rsidR="00DF3D81">
        <w:rPr>
          <w:rFonts w:ascii="Arial" w:hAnsi="Arial" w:cs="Arial"/>
        </w:rPr>
        <w:instrText xml:space="preserve"> ADDIN EN.CITE &lt;EndNote&gt;&lt;Cite&gt;&lt;Author&gt;Colgan&lt;/Author&gt;&lt;Year&gt;1997&lt;/Year&gt;&lt;RecNum&gt;4740&lt;/RecNum&gt;&lt;DisplayText&gt;(11)&lt;/DisplayText&gt;&lt;record&gt;&lt;rec-number&gt;4740&lt;/rec-number&gt;&lt;foreign-keys&gt;&lt;key app="EN" db-id="tee2a9f5fwfdsrepdzaxx5tlsfs9x0wp9pte" timestamp="1585841673" guid="feb9227d-e788-4240-b1eb-77d030d9f98b"&gt;4740&lt;/key&gt;&lt;/foreign-keys&gt;&lt;ref-type name="Journal Article"&gt;17&lt;/ref-type&gt;&lt;contributors&gt;&lt;authors&gt;&lt;author&gt;Colgan, D. F.&lt;/author&gt;&lt;author&gt;Manley, J. L.&lt;/author&gt;&lt;/authors&gt;&lt;/contributors&gt;&lt;auth-address&gt;Department of Biological Sciences, Columbia University, New York, New York 10027 USA.&lt;/auth-address&gt;&lt;titles&gt;&lt;title&gt;Mechanism and regulation of mRNA polyadenylation&lt;/title&gt;&lt;secondary-title&gt;Genes Dev&lt;/secondary-title&gt;&lt;/titles&gt;&lt;periodical&gt;&lt;full-title&gt;Genes Dev&lt;/full-title&gt;&lt;/periodical&gt;&lt;pages&gt;2755-66&lt;/pages&gt;&lt;volume&gt;11&lt;/volume&gt;&lt;number&gt;21&lt;/number&gt;&lt;edition&gt;1997/11/14&lt;/edition&gt;&lt;keywords&gt;&lt;keyword&gt;Animals&lt;/keyword&gt;&lt;keyword&gt;Base Sequence&lt;/keyword&gt;&lt;keyword&gt;Humans&lt;/keyword&gt;&lt;keyword&gt;Poly A/*metabolism&lt;/keyword&gt;&lt;keyword&gt;RNA, Messenger/*metabolism&lt;/keyword&gt;&lt;keyword&gt;RNA-Binding Proteins/*metabolism&lt;/keyword&gt;&lt;keyword&gt;Saccharomyces cerevisiae/metabolism&lt;/keyword&gt;&lt;keyword&gt;mRNA Cleavage and Polyadenylation Factors&lt;/keyword&gt;&lt;/keywords&gt;&lt;dates&gt;&lt;year&gt;1997&lt;/year&gt;&lt;pub-dates&gt;&lt;date&gt;Nov 1&lt;/date&gt;&lt;/pub-dates&gt;&lt;/dates&gt;&lt;isbn&gt;0890-9369 (Print)&amp;#xD;0890-9369 (Linking)&lt;/isbn&gt;&lt;accession-num&gt;9353246&lt;/accession-num&gt;&lt;urls&gt;&lt;related-urls&gt;&lt;url&gt;https://www.ncbi.nlm.nih.gov/pubmed/9353246&lt;/url&gt;&lt;/related-urls&gt;&lt;/urls&gt;&lt;electronic-resource-num&gt;10.1101/gad.11.21.2755&lt;/electronic-resource-num&gt;&lt;/record&gt;&lt;/Cite&gt;&lt;/EndNote&gt;</w:instrText>
      </w:r>
      <w:r w:rsidR="00C93A9E">
        <w:rPr>
          <w:rFonts w:ascii="Arial" w:hAnsi="Arial" w:cs="Arial"/>
        </w:rPr>
        <w:fldChar w:fldCharType="separate"/>
      </w:r>
      <w:r w:rsidR="00B8519A">
        <w:rPr>
          <w:rFonts w:ascii="Arial" w:hAnsi="Arial" w:cs="Arial"/>
          <w:noProof/>
        </w:rPr>
        <w:t>(11)</w:t>
      </w:r>
      <w:r w:rsidR="00C93A9E">
        <w:rPr>
          <w:rFonts w:ascii="Arial" w:hAnsi="Arial" w:cs="Arial"/>
        </w:rPr>
        <w:fldChar w:fldCharType="end"/>
      </w:r>
      <w:r w:rsidR="00DD2675">
        <w:rPr>
          <w:rFonts w:ascii="Arial" w:hAnsi="Arial" w:cs="Arial"/>
        </w:rPr>
        <w:t xml:space="preserve">. </w:t>
      </w:r>
      <w:r w:rsidR="00360930">
        <w:rPr>
          <w:rFonts w:ascii="Arial" w:hAnsi="Arial" w:cs="Arial"/>
        </w:rPr>
        <w:t>It has been proposed that t</w:t>
      </w:r>
      <w:r w:rsidR="00931E0F">
        <w:rPr>
          <w:rFonts w:ascii="Arial" w:hAnsi="Arial" w:cs="Arial"/>
        </w:rPr>
        <w:t xml:space="preserve">he </w:t>
      </w:r>
      <w:r w:rsidR="00627267" w:rsidRPr="00627267">
        <w:rPr>
          <w:rFonts w:ascii="Arial" w:hAnsi="Arial" w:cs="Arial"/>
        </w:rPr>
        <w:t>upstream enhancer element (USE)</w:t>
      </w:r>
      <w:r w:rsidR="00360930">
        <w:rPr>
          <w:rFonts w:ascii="Arial" w:hAnsi="Arial" w:cs="Arial"/>
        </w:rPr>
        <w:t xml:space="preserve">, </w:t>
      </w:r>
      <w:r w:rsidR="00627267">
        <w:rPr>
          <w:rFonts w:ascii="Arial" w:hAnsi="Arial" w:cs="Arial"/>
        </w:rPr>
        <w:t>unique to the 3′ UTR</w:t>
      </w:r>
      <w:r w:rsidR="00360930">
        <w:rPr>
          <w:rFonts w:ascii="Arial" w:hAnsi="Arial" w:cs="Arial"/>
        </w:rPr>
        <w:t>,</w:t>
      </w:r>
      <w:r w:rsidR="00931E0F">
        <w:rPr>
          <w:rFonts w:ascii="Arial" w:hAnsi="Arial" w:cs="Arial"/>
        </w:rPr>
        <w:t xml:space="preserve"> </w:t>
      </w:r>
      <w:r w:rsidR="00627267">
        <w:rPr>
          <w:rFonts w:ascii="Arial" w:hAnsi="Arial" w:cs="Arial"/>
        </w:rPr>
        <w:t>serves</w:t>
      </w:r>
      <w:r w:rsidR="00627267" w:rsidRPr="00627267">
        <w:rPr>
          <w:rFonts w:ascii="Arial" w:hAnsi="Arial" w:cs="Arial"/>
        </w:rPr>
        <w:t xml:space="preserve"> as an initial binding site for the CPSF which subsequently binds to the </w:t>
      </w:r>
      <w:r w:rsidR="001F6DB4" w:rsidRPr="00686AB9">
        <w:rPr>
          <w:rFonts w:ascii="Arial" w:hAnsi="Arial" w:cs="Arial"/>
        </w:rPr>
        <w:t>poly</w:t>
      </w:r>
      <w:r w:rsidR="001F6DB4">
        <w:rPr>
          <w:rFonts w:ascii="Arial" w:hAnsi="Arial" w:cs="Arial"/>
        </w:rPr>
        <w:t xml:space="preserve">adenylation </w:t>
      </w:r>
      <w:r w:rsidR="00627267" w:rsidRPr="00627267">
        <w:rPr>
          <w:rFonts w:ascii="Arial" w:hAnsi="Arial" w:cs="Arial"/>
        </w:rPr>
        <w:t>hexamer sequence</w:t>
      </w:r>
      <w:r w:rsidR="002A3115">
        <w:rPr>
          <w:rFonts w:ascii="Arial" w:hAnsi="Arial" w:cs="Arial"/>
        </w:rPr>
        <w:t xml:space="preserve"> </w:t>
      </w:r>
      <w:r w:rsidR="00C93A9E">
        <w:rPr>
          <w:rFonts w:ascii="Arial" w:hAnsi="Arial" w:cs="Arial"/>
        </w:rPr>
        <w:fldChar w:fldCharType="begin">
          <w:fldData xml:space="preserve">PEVuZE5vdGU+PENpdGU+PEF1dGhvcj5LZWxsZXI8L0F1dGhvcj48WWVhcj4xOTk3PC9ZZWFyPjxS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PEVuZE5vdGU+PENpdGU+PEF1dGhvcj5LZWxsZXI8L0F1dGhvcj48WWVhcj4xOTk3PC9ZZWFyPjxS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C93A9E">
        <w:rPr>
          <w:rFonts w:ascii="Arial" w:hAnsi="Arial" w:cs="Arial"/>
        </w:rPr>
        <w:fldChar w:fldCharType="separate"/>
      </w:r>
      <w:r w:rsidR="00B8519A">
        <w:rPr>
          <w:rFonts w:ascii="Arial" w:hAnsi="Arial" w:cs="Arial"/>
          <w:noProof/>
        </w:rPr>
        <w:t>(10-12)</w:t>
      </w:r>
      <w:r w:rsidR="00C93A9E">
        <w:rPr>
          <w:rFonts w:ascii="Arial" w:hAnsi="Arial" w:cs="Arial"/>
        </w:rPr>
        <w:fldChar w:fldCharType="end"/>
      </w:r>
      <w:r w:rsidR="00C93A9E">
        <w:rPr>
          <w:rFonts w:ascii="Arial" w:hAnsi="Arial" w:cs="Arial"/>
        </w:rPr>
        <w:t>.</w:t>
      </w:r>
      <w:r w:rsidR="009958E9">
        <w:rPr>
          <w:rFonts w:ascii="Arial" w:hAnsi="Arial" w:cs="Arial"/>
        </w:rPr>
        <w:t xml:space="preserve"> </w:t>
      </w:r>
      <w:r w:rsidR="003810DD">
        <w:rPr>
          <w:rFonts w:ascii="Arial" w:hAnsi="Arial" w:cs="Arial"/>
        </w:rPr>
        <w:t>Little is known of the function and importance of the 5′ polyA region o</w:t>
      </w:r>
      <w:r w:rsidR="00236E7B">
        <w:rPr>
          <w:rFonts w:ascii="Arial" w:hAnsi="Arial" w:cs="Arial"/>
        </w:rPr>
        <w:t>ther than its role as a template for reverse transcription</w:t>
      </w:r>
      <w:r w:rsidR="00A27940">
        <w:rPr>
          <w:rFonts w:ascii="Arial" w:hAnsi="Arial" w:cs="Arial"/>
        </w:rPr>
        <w:t xml:space="preserve"> </w:t>
      </w:r>
      <w:r w:rsidR="00540DAB">
        <w:rPr>
          <w:rFonts w:ascii="Arial" w:hAnsi="Arial" w:cs="Arial"/>
        </w:rPr>
        <w:fldChar w:fldCharType="begin">
          <w:fldData xml:space="preserve">PEVuZE5vdGU+PENpdGU+PEF1dGhvcj5NYXN1ZGE8L0F1dGhvcj48WWVhcj4yMDE1PC9ZZWFyPjxS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PEVuZE5vdGU+PENpdGU+PEF1dGhvcj5NYXN1ZGE8L0F1dGhvcj48WWVhcj4yMDE1PC9ZZWFyPjxS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540DAB">
        <w:rPr>
          <w:rFonts w:ascii="Arial" w:hAnsi="Arial" w:cs="Arial"/>
        </w:rPr>
        <w:fldChar w:fldCharType="separate"/>
      </w:r>
      <w:r w:rsidR="008C3CF0">
        <w:rPr>
          <w:rFonts w:ascii="Arial" w:hAnsi="Arial" w:cs="Arial"/>
          <w:noProof/>
        </w:rPr>
        <w:t>(3, 7)</w:t>
      </w:r>
      <w:r w:rsidR="00540DAB">
        <w:rPr>
          <w:rFonts w:ascii="Arial" w:hAnsi="Arial" w:cs="Arial"/>
        </w:rPr>
        <w:fldChar w:fldCharType="end"/>
      </w:r>
      <w:r w:rsidR="00A27940">
        <w:rPr>
          <w:rFonts w:ascii="Arial" w:hAnsi="Arial" w:cs="Arial"/>
        </w:rPr>
        <w:t xml:space="preserve">. </w:t>
      </w:r>
      <w:r w:rsidR="006D0686">
        <w:rPr>
          <w:rFonts w:ascii="Arial" w:hAnsi="Arial" w:cs="Arial"/>
        </w:rPr>
        <w:t>Activation of polyadenylation in the 5′</w:t>
      </w:r>
      <w:r w:rsidR="006E4A95">
        <w:rPr>
          <w:rFonts w:ascii="Arial" w:hAnsi="Arial" w:cs="Arial"/>
        </w:rPr>
        <w:t>-</w:t>
      </w:r>
      <w:r w:rsidR="006D0686">
        <w:rPr>
          <w:rFonts w:ascii="Arial" w:hAnsi="Arial" w:cs="Arial"/>
        </w:rPr>
        <w:t xml:space="preserve">UTR would result in early cleavage and a </w:t>
      </w:r>
      <w:r w:rsidR="006E4A95">
        <w:rPr>
          <w:rFonts w:ascii="Arial" w:hAnsi="Arial" w:cs="Arial"/>
        </w:rPr>
        <w:t>truncated</w:t>
      </w:r>
      <w:r w:rsidR="006D0686">
        <w:rPr>
          <w:rFonts w:ascii="Arial" w:hAnsi="Arial" w:cs="Arial"/>
        </w:rPr>
        <w:t xml:space="preserve">, </w:t>
      </w:r>
      <w:r w:rsidR="003810DD">
        <w:rPr>
          <w:rFonts w:ascii="Arial" w:hAnsi="Arial" w:cs="Arial"/>
        </w:rPr>
        <w:t>conceivably</w:t>
      </w:r>
      <w:r w:rsidR="004F4FE4">
        <w:rPr>
          <w:rFonts w:ascii="Arial" w:hAnsi="Arial" w:cs="Arial"/>
        </w:rPr>
        <w:t>,</w:t>
      </w:r>
      <w:r w:rsidR="003810DD">
        <w:rPr>
          <w:rFonts w:ascii="Arial" w:hAnsi="Arial" w:cs="Arial"/>
        </w:rPr>
        <w:t xml:space="preserve"> </w:t>
      </w:r>
      <w:r w:rsidR="006D0686">
        <w:rPr>
          <w:rFonts w:ascii="Arial" w:hAnsi="Arial" w:cs="Arial"/>
        </w:rPr>
        <w:t>non-functional transcript. However, d</w:t>
      </w:r>
      <w:r w:rsidR="007C1219">
        <w:rPr>
          <w:rFonts w:ascii="Arial" w:hAnsi="Arial" w:cs="Arial"/>
        </w:rPr>
        <w:t xml:space="preserve">espite the identical polyA sequence, the 5′ polyA signal </w:t>
      </w:r>
      <w:r w:rsidR="006D0686">
        <w:rPr>
          <w:rFonts w:ascii="Arial" w:hAnsi="Arial" w:cs="Arial"/>
        </w:rPr>
        <w:t xml:space="preserve">remains inactive and </w:t>
      </w:r>
      <w:r w:rsidR="007C1219">
        <w:rPr>
          <w:rFonts w:ascii="Arial" w:hAnsi="Arial" w:cs="Arial"/>
        </w:rPr>
        <w:t xml:space="preserve">does not promote cleavage </w:t>
      </w:r>
      <w:r w:rsidR="004F4FE4">
        <w:rPr>
          <w:rFonts w:ascii="Arial" w:hAnsi="Arial" w:cs="Arial"/>
        </w:rPr>
        <w:t>or</w:t>
      </w:r>
      <w:r w:rsidR="007C1219">
        <w:rPr>
          <w:rFonts w:ascii="Arial" w:hAnsi="Arial" w:cs="Arial"/>
        </w:rPr>
        <w:t xml:space="preserve"> addition of a polyA tail</w:t>
      </w:r>
      <w:r w:rsidR="007D6EFF">
        <w:rPr>
          <w:rFonts w:ascii="Arial" w:hAnsi="Arial" w:cs="Arial"/>
        </w:rPr>
        <w:t xml:space="preserve">, likely </w:t>
      </w:r>
      <w:r w:rsidR="00627267">
        <w:rPr>
          <w:rFonts w:ascii="Arial" w:hAnsi="Arial" w:cs="Arial"/>
        </w:rPr>
        <w:t>due to absen</w:t>
      </w:r>
      <w:r w:rsidR="008040C1">
        <w:rPr>
          <w:rFonts w:ascii="Arial" w:hAnsi="Arial" w:cs="Arial"/>
        </w:rPr>
        <w:t>ce</w:t>
      </w:r>
      <w:r w:rsidR="00627267">
        <w:rPr>
          <w:rFonts w:ascii="Arial" w:hAnsi="Arial" w:cs="Arial"/>
        </w:rPr>
        <w:t xml:space="preserve"> of the USE in the 5′ UTR</w:t>
      </w:r>
      <w:r w:rsidR="002A3115">
        <w:rPr>
          <w:rFonts w:ascii="Arial" w:hAnsi="Arial" w:cs="Arial"/>
        </w:rPr>
        <w:t xml:space="preserve"> </w:t>
      </w:r>
      <w:r w:rsidR="00861C56">
        <w:rPr>
          <w:rFonts w:ascii="Arial" w:hAnsi="Arial" w:cs="Arial"/>
        </w:rPr>
        <w:fldChar w:fldCharType="begin">
          <w:fldData xml:space="preserve">PEVuZE5vdGU+PENpdGU+PEF1dGhvcj5WYWxzYW1ha2lzPC9BdXRob3I+PFllYXI+MTk5MjwvWWVh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PEVuZE5vdGU+PENpdGU+PEF1dGhvcj5WYWxzYW1ha2lzPC9BdXRob3I+PFllYXI+MTk5MjwvWWVh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861C56">
        <w:rPr>
          <w:rFonts w:ascii="Arial" w:hAnsi="Arial" w:cs="Arial"/>
        </w:rPr>
        <w:fldChar w:fldCharType="separate"/>
      </w:r>
      <w:r w:rsidR="00B8519A">
        <w:rPr>
          <w:rFonts w:ascii="Arial" w:hAnsi="Arial" w:cs="Arial"/>
          <w:noProof/>
        </w:rPr>
        <w:t>(13, 14)</w:t>
      </w:r>
      <w:r w:rsidR="00861C56">
        <w:rPr>
          <w:rFonts w:ascii="Arial" w:hAnsi="Arial" w:cs="Arial"/>
        </w:rPr>
        <w:fldChar w:fldCharType="end"/>
      </w:r>
      <w:r w:rsidR="008040C1">
        <w:rPr>
          <w:rFonts w:ascii="Arial" w:hAnsi="Arial" w:cs="Arial"/>
        </w:rPr>
        <w:t>.</w:t>
      </w:r>
      <w:r w:rsidR="004E3A30">
        <w:rPr>
          <w:rFonts w:ascii="Arial" w:hAnsi="Arial" w:cs="Arial"/>
        </w:rPr>
        <w:t xml:space="preserve"> </w:t>
      </w:r>
      <w:r w:rsidR="004F4FE4">
        <w:rPr>
          <w:rFonts w:ascii="Arial" w:hAnsi="Arial" w:cs="Arial"/>
        </w:rPr>
        <w:t>Previous</w:t>
      </w:r>
      <w:r w:rsidR="00C91D9F">
        <w:rPr>
          <w:rFonts w:ascii="Arial" w:hAnsi="Arial" w:cs="Arial"/>
        </w:rPr>
        <w:t xml:space="preserve"> work proposed that a hairpin </w:t>
      </w:r>
      <w:r w:rsidR="00C91D9F" w:rsidRPr="009019CE">
        <w:rPr>
          <w:rFonts w:ascii="Arial" w:hAnsi="Arial" w:cs="Arial"/>
        </w:rPr>
        <w:t>conformation</w:t>
      </w:r>
      <w:r w:rsidR="00C91D9F">
        <w:rPr>
          <w:rFonts w:ascii="Arial" w:hAnsi="Arial" w:cs="Arial"/>
        </w:rPr>
        <w:t xml:space="preserve"> of the 5′ polyA region</w:t>
      </w:r>
      <w:r w:rsidR="000F0204">
        <w:rPr>
          <w:rFonts w:ascii="Arial" w:hAnsi="Arial" w:cs="Arial"/>
        </w:rPr>
        <w:t>,</w:t>
      </w:r>
      <w:r w:rsidR="00C91D9F">
        <w:rPr>
          <w:rFonts w:ascii="Arial" w:hAnsi="Arial" w:cs="Arial"/>
        </w:rPr>
        <w:t xml:space="preserve"> </w:t>
      </w:r>
      <w:r w:rsidR="00A80494" w:rsidRPr="009019CE">
        <w:rPr>
          <w:rFonts w:ascii="Arial" w:hAnsi="Arial" w:cs="Arial"/>
        </w:rPr>
        <w:t xml:space="preserve">in addition to </w:t>
      </w:r>
      <w:r w:rsidR="00A80494">
        <w:rPr>
          <w:rFonts w:ascii="Arial" w:hAnsi="Arial" w:cs="Arial"/>
        </w:rPr>
        <w:t>intrinsic structural properties of</w:t>
      </w:r>
      <w:r w:rsidR="00A80494" w:rsidRPr="009019CE">
        <w:rPr>
          <w:rFonts w:ascii="Arial" w:hAnsi="Arial" w:cs="Arial"/>
        </w:rPr>
        <w:t xml:space="preserve"> the</w:t>
      </w:r>
      <w:r w:rsidR="00A80494">
        <w:rPr>
          <w:rFonts w:ascii="Arial" w:hAnsi="Arial" w:cs="Arial"/>
        </w:rPr>
        <w:t xml:space="preserve"> rest of the</w:t>
      </w:r>
      <w:r w:rsidR="00A80494" w:rsidRPr="009019CE">
        <w:rPr>
          <w:rFonts w:ascii="Arial" w:hAnsi="Arial" w:cs="Arial"/>
        </w:rPr>
        <w:t xml:space="preserve"> 5</w:t>
      </w:r>
      <w:r w:rsidR="005D1DE4">
        <w:rPr>
          <w:rFonts w:ascii="Arial" w:hAnsi="Arial" w:cs="Arial"/>
        </w:rPr>
        <w:t>′</w:t>
      </w:r>
      <w:r w:rsidR="00A80494" w:rsidRPr="009019CE">
        <w:rPr>
          <w:rFonts w:ascii="Arial" w:hAnsi="Arial" w:cs="Arial"/>
        </w:rPr>
        <w:t>-UTR</w:t>
      </w:r>
      <w:r w:rsidR="000F0204">
        <w:rPr>
          <w:rFonts w:ascii="Arial" w:hAnsi="Arial" w:cs="Arial"/>
        </w:rPr>
        <w:t>,</w:t>
      </w:r>
      <w:r w:rsidR="00A80494" w:rsidRPr="009019CE">
        <w:rPr>
          <w:rFonts w:ascii="Arial" w:hAnsi="Arial" w:cs="Arial"/>
        </w:rPr>
        <w:t xml:space="preserve"> </w:t>
      </w:r>
      <w:r w:rsidR="00C91D9F">
        <w:rPr>
          <w:rFonts w:ascii="Arial" w:hAnsi="Arial" w:cs="Arial"/>
        </w:rPr>
        <w:t>inhibits</w:t>
      </w:r>
      <w:r w:rsidR="00A80494" w:rsidRPr="009019CE">
        <w:rPr>
          <w:rFonts w:ascii="Arial" w:hAnsi="Arial" w:cs="Arial"/>
        </w:rPr>
        <w:t xml:space="preserve"> polyadenylation </w:t>
      </w:r>
      <w:r w:rsidR="00854A1E">
        <w:rPr>
          <w:rFonts w:ascii="Arial" w:hAnsi="Arial" w:cs="Arial"/>
        </w:rPr>
        <w:t>factors from</w:t>
      </w:r>
      <w:r w:rsidR="00A80494" w:rsidRPr="009019CE">
        <w:rPr>
          <w:rFonts w:ascii="Arial" w:hAnsi="Arial" w:cs="Arial"/>
        </w:rPr>
        <w:t xml:space="preserve"> binding to this region of the RNA</w:t>
      </w:r>
      <w:r w:rsidR="002A3115">
        <w:rPr>
          <w:rFonts w:ascii="Arial" w:hAnsi="Arial" w:cs="Arial"/>
        </w:rPr>
        <w:t xml:space="preserve"> </w:t>
      </w:r>
      <w:r w:rsidR="00105274">
        <w:rPr>
          <w:rFonts w:ascii="Arial" w:hAnsi="Arial" w:cs="Arial"/>
        </w:rPr>
        <w:fldChar w:fldCharType="begin">
          <w:fldData xml:space="preserve">PEVuZE5vdGU+PENpdGU+PEF1dGhvcj5EYXM8L0F1dGhvcj48WWVhcj4xOTk5PC9ZZWFyPjxSZWNO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PEVuZE5vdGU+PENpdGU+PEF1dGhvcj5EYXM8L0F1dGhvcj48WWVhcj4xOTk5PC9ZZWFyPjxSZWNO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105274">
        <w:rPr>
          <w:rFonts w:ascii="Arial" w:hAnsi="Arial" w:cs="Arial"/>
        </w:rPr>
        <w:fldChar w:fldCharType="separate"/>
      </w:r>
      <w:r w:rsidR="00B8519A">
        <w:rPr>
          <w:rFonts w:ascii="Arial" w:hAnsi="Arial" w:cs="Arial"/>
          <w:noProof/>
        </w:rPr>
        <w:t>(15-17)</w:t>
      </w:r>
      <w:r w:rsidR="00105274">
        <w:rPr>
          <w:rFonts w:ascii="Arial" w:hAnsi="Arial" w:cs="Arial"/>
        </w:rPr>
        <w:fldChar w:fldCharType="end"/>
      </w:r>
      <w:r w:rsidR="009019CE" w:rsidRPr="009019CE">
        <w:rPr>
          <w:rFonts w:ascii="Arial" w:hAnsi="Arial" w:cs="Arial"/>
        </w:rPr>
        <w:t xml:space="preserve">. </w:t>
      </w:r>
      <w:r w:rsidR="004960B1">
        <w:rPr>
          <w:rFonts w:ascii="Arial" w:hAnsi="Arial" w:cs="Arial"/>
        </w:rPr>
        <w:t xml:space="preserve">Furthermore, </w:t>
      </w:r>
      <w:r w:rsidR="004960B1" w:rsidRPr="009019CE">
        <w:rPr>
          <w:rFonts w:ascii="Arial" w:hAnsi="Arial" w:cs="Arial"/>
        </w:rPr>
        <w:t>other regulatory roles have been proposed for th</w:t>
      </w:r>
      <w:r w:rsidR="004960B1">
        <w:rPr>
          <w:rFonts w:ascii="Arial" w:hAnsi="Arial" w:cs="Arial"/>
        </w:rPr>
        <w:t>e 5</w:t>
      </w:r>
      <w:r w:rsidR="005D1DE4">
        <w:rPr>
          <w:rFonts w:ascii="Arial" w:hAnsi="Arial" w:cs="Arial"/>
        </w:rPr>
        <w:t>′</w:t>
      </w:r>
      <w:r w:rsidR="004960B1">
        <w:rPr>
          <w:rFonts w:ascii="Arial" w:hAnsi="Arial" w:cs="Arial"/>
        </w:rPr>
        <w:t xml:space="preserve">-polyA </w:t>
      </w:r>
      <w:proofErr w:type="gramStart"/>
      <w:r w:rsidR="004960B1">
        <w:rPr>
          <w:rFonts w:ascii="Arial" w:hAnsi="Arial" w:cs="Arial"/>
        </w:rPr>
        <w:t>region</w:t>
      </w:r>
      <w:proofErr w:type="gramEnd"/>
      <w:r w:rsidR="004960B1" w:rsidRPr="009019CE">
        <w:rPr>
          <w:rFonts w:ascii="Arial" w:hAnsi="Arial" w:cs="Arial"/>
        </w:rPr>
        <w:t xml:space="preserve">, including </w:t>
      </w:r>
      <w:r w:rsidR="004960B1">
        <w:rPr>
          <w:rFonts w:ascii="Arial" w:hAnsi="Arial" w:cs="Arial"/>
        </w:rPr>
        <w:t xml:space="preserve">the </w:t>
      </w:r>
      <w:r w:rsidR="004960B1" w:rsidRPr="009019CE">
        <w:rPr>
          <w:rFonts w:ascii="Arial" w:hAnsi="Arial" w:cs="Arial"/>
        </w:rPr>
        <w:t>modula</w:t>
      </w:r>
      <w:r w:rsidR="004960B1">
        <w:rPr>
          <w:rFonts w:ascii="Arial" w:hAnsi="Arial" w:cs="Arial"/>
        </w:rPr>
        <w:t>tion of</w:t>
      </w:r>
      <w:r w:rsidR="004960B1" w:rsidRPr="009019CE">
        <w:rPr>
          <w:rFonts w:ascii="Arial" w:hAnsi="Arial" w:cs="Arial"/>
        </w:rPr>
        <w:t xml:space="preserve"> packaging, replication, and translation</w:t>
      </w:r>
      <w:r w:rsidR="002A3115">
        <w:rPr>
          <w:rFonts w:ascii="Arial" w:hAnsi="Arial" w:cs="Arial"/>
        </w:rPr>
        <w:t xml:space="preserve"> </w:t>
      </w:r>
      <w:r w:rsidR="00105274">
        <w:rPr>
          <w:rFonts w:ascii="Arial" w:hAnsi="Arial" w:cs="Arial"/>
        </w:rPr>
        <w:fldChar w:fldCharType="begin">
          <w:fldData xml:space="preserve">PEVuZE5vdGU+PENpdGU+PEF1dGhvcj5EYXM8L0F1dGhvcj48WWVhcj4xOTk3PC9ZZWFyPjxSZWNO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==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PEVuZE5vdGU+PENpdGU+PEF1dGhvcj5EYXM8L0F1dGhvcj48WWVhcj4xOTk3PC9ZZWFyPjxSZWNO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==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105274">
        <w:rPr>
          <w:rFonts w:ascii="Arial" w:hAnsi="Arial" w:cs="Arial"/>
        </w:rPr>
        <w:fldChar w:fldCharType="separate"/>
      </w:r>
      <w:r w:rsidR="00B8519A">
        <w:rPr>
          <w:rFonts w:ascii="Arial" w:hAnsi="Arial" w:cs="Arial"/>
          <w:noProof/>
        </w:rPr>
        <w:t>(16, 18)</w:t>
      </w:r>
      <w:r w:rsidR="00105274">
        <w:rPr>
          <w:rFonts w:ascii="Arial" w:hAnsi="Arial" w:cs="Arial"/>
        </w:rPr>
        <w:fldChar w:fldCharType="end"/>
      </w:r>
      <w:r w:rsidR="009019CE" w:rsidRPr="009019CE">
        <w:rPr>
          <w:rFonts w:ascii="Arial" w:hAnsi="Arial" w:cs="Arial"/>
        </w:rPr>
        <w:t>.</w:t>
      </w:r>
      <w:r w:rsidR="00C10D34">
        <w:rPr>
          <w:rFonts w:ascii="Arial" w:hAnsi="Arial" w:cs="Arial"/>
        </w:rPr>
        <w:t xml:space="preserve"> </w:t>
      </w:r>
    </w:p>
    <w:p w14:paraId="796641AF" w14:textId="3A9D6B1B" w:rsidR="00A54899" w:rsidRDefault="00A54899" w:rsidP="00686AB9">
      <w:pPr>
        <w:spacing w:line="480" w:lineRule="auto"/>
        <w:jc w:val="both"/>
        <w:rPr>
          <w:rFonts w:ascii="Arial" w:hAnsi="Arial" w:cs="Arial"/>
        </w:rPr>
      </w:pPr>
      <w:r>
        <w:rPr>
          <w:rFonts w:ascii="Arial" w:hAnsi="Arial" w:cs="Arial"/>
        </w:rPr>
        <w:t xml:space="preserve">High resolution </w:t>
      </w:r>
      <w:r w:rsidR="00854A1E">
        <w:rPr>
          <w:rFonts w:ascii="Arial" w:hAnsi="Arial" w:cs="Arial"/>
        </w:rPr>
        <w:t>nuclear magnetic resonance (</w:t>
      </w:r>
      <w:r>
        <w:rPr>
          <w:rFonts w:ascii="Arial" w:hAnsi="Arial" w:cs="Arial"/>
        </w:rPr>
        <w:t>NMR</w:t>
      </w:r>
      <w:r w:rsidR="00854A1E">
        <w:rPr>
          <w:rFonts w:ascii="Arial" w:hAnsi="Arial" w:cs="Arial"/>
        </w:rPr>
        <w:t>) spectroscopy</w:t>
      </w:r>
      <w:r>
        <w:rPr>
          <w:rFonts w:ascii="Arial" w:hAnsi="Arial" w:cs="Arial"/>
        </w:rPr>
        <w:t xml:space="preserve"> studies have resolved the structure of the polyadenylation sequence in both </w:t>
      </w:r>
      <w:r w:rsidR="00BB605C">
        <w:rPr>
          <w:rFonts w:ascii="Arial" w:hAnsi="Arial" w:cs="Arial"/>
        </w:rPr>
        <w:t xml:space="preserve">the </w:t>
      </w:r>
      <w:r>
        <w:rPr>
          <w:rFonts w:ascii="Arial" w:hAnsi="Arial" w:cs="Arial"/>
        </w:rPr>
        <w:t xml:space="preserve">monomeric </w:t>
      </w:r>
      <w:r w:rsidRPr="00B8519A">
        <w:rPr>
          <w:rFonts w:ascii="Arial" w:hAnsi="Arial" w:cs="Arial"/>
          <w:color w:val="000000" w:themeColor="text1"/>
        </w:rPr>
        <w:t xml:space="preserve">and dimeric </w:t>
      </w:r>
      <w:r w:rsidR="00BB605C" w:rsidRPr="00B8519A">
        <w:rPr>
          <w:rFonts w:ascii="Arial" w:hAnsi="Arial" w:cs="Arial"/>
          <w:color w:val="000000" w:themeColor="text1"/>
        </w:rPr>
        <w:t xml:space="preserve">5′-leader (5′-L) </w:t>
      </w:r>
      <w:r w:rsidRPr="00B8519A">
        <w:rPr>
          <w:rFonts w:ascii="Arial" w:hAnsi="Arial" w:cs="Arial"/>
          <w:color w:val="000000" w:themeColor="text1"/>
        </w:rPr>
        <w:t>conformation</w:t>
      </w:r>
      <w:r w:rsidR="00B13280" w:rsidRPr="00B8519A">
        <w:rPr>
          <w:rFonts w:ascii="Arial" w:hAnsi="Arial" w:cs="Arial"/>
          <w:color w:val="000000" w:themeColor="text1"/>
        </w:rPr>
        <w:t>s</w:t>
      </w:r>
      <w:r w:rsidR="002A3115">
        <w:rPr>
          <w:rFonts w:ascii="Arial" w:hAnsi="Arial" w:cs="Arial"/>
          <w:color w:val="000000" w:themeColor="text1"/>
        </w:rPr>
        <w:t xml:space="preserve"> </w:t>
      </w:r>
      <w:r w:rsidR="00C84A06" w:rsidRPr="00B8519A">
        <w:rPr>
          <w:rFonts w:ascii="Arial" w:hAnsi="Arial" w:cs="Arial"/>
          <w:color w:val="000000" w:themeColor="text1"/>
        </w:rPr>
        <w:fldChar w:fldCharType="begin">
          <w:fldData xml:space="preserve">PEVuZE5vdGU+PENpdGU+PEF1dGhvcj5LZWFuZTwvQXV0aG9yPjxZZWFyPjIwMTY8L1llYXI+PFJl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</w:fldData>
        </w:fldChar>
      </w:r>
      <w:r w:rsidR="00DF3D81">
        <w:rPr>
          <w:rFonts w:ascii="Arial" w:hAnsi="Arial" w:cs="Arial"/>
          <w:color w:val="000000" w:themeColor="text1"/>
        </w:rPr>
        <w:instrText xml:space="preserve"> ADDIN EN.CITE </w:instrText>
      </w:r>
      <w:r w:rsidR="00DF3D81">
        <w:rPr>
          <w:rFonts w:ascii="Arial" w:hAnsi="Arial" w:cs="Arial"/>
          <w:color w:val="000000" w:themeColor="text1"/>
        </w:rPr>
        <w:fldChar w:fldCharType="begin">
          <w:fldData xml:space="preserve">PEVuZE5vdGU+PENpdGU+PEF1dGhvcj5LZWFuZTwvQXV0aG9yPjxZZWFyPjIwMTY8L1llYXI+PFJl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</w:fldData>
        </w:fldChar>
      </w:r>
      <w:r w:rsidR="00DF3D81">
        <w:rPr>
          <w:rFonts w:ascii="Arial" w:hAnsi="Arial" w:cs="Arial"/>
          <w:color w:val="000000" w:themeColor="text1"/>
        </w:rPr>
        <w:instrText xml:space="preserve"> ADDIN EN.CITE.DATA </w:instrText>
      </w:r>
      <w:r w:rsidR="00DF3D81">
        <w:rPr>
          <w:rFonts w:ascii="Arial" w:hAnsi="Arial" w:cs="Arial"/>
          <w:color w:val="000000" w:themeColor="text1"/>
        </w:rPr>
      </w:r>
      <w:r w:rsidR="00DF3D81">
        <w:rPr>
          <w:rFonts w:ascii="Arial" w:hAnsi="Arial" w:cs="Arial"/>
          <w:color w:val="000000" w:themeColor="text1"/>
        </w:rPr>
        <w:fldChar w:fldCharType="end"/>
      </w:r>
      <w:r w:rsidR="00C84A06" w:rsidRPr="00B8519A">
        <w:rPr>
          <w:rFonts w:ascii="Arial" w:hAnsi="Arial" w:cs="Arial"/>
          <w:color w:val="000000" w:themeColor="text1"/>
        </w:rPr>
        <w:fldChar w:fldCharType="separate"/>
      </w:r>
      <w:r w:rsidR="00DF3D81">
        <w:rPr>
          <w:rFonts w:ascii="Arial" w:hAnsi="Arial" w:cs="Arial"/>
          <w:noProof/>
          <w:color w:val="000000" w:themeColor="text1"/>
        </w:rPr>
        <w:t>(8, 19)</w:t>
      </w:r>
      <w:r w:rsidR="00C84A06" w:rsidRPr="00B8519A">
        <w:rPr>
          <w:rFonts w:ascii="Arial" w:hAnsi="Arial" w:cs="Arial"/>
          <w:color w:val="000000" w:themeColor="text1"/>
        </w:rPr>
        <w:fldChar w:fldCharType="end"/>
      </w:r>
      <w:r w:rsidRPr="00B8519A">
        <w:rPr>
          <w:rFonts w:ascii="Arial" w:hAnsi="Arial" w:cs="Arial"/>
          <w:color w:val="000000" w:themeColor="text1"/>
        </w:rPr>
        <w:t xml:space="preserve">. </w:t>
      </w:r>
      <w:r w:rsidR="007F47AB" w:rsidRPr="00B8519A">
        <w:rPr>
          <w:rFonts w:ascii="Arial" w:hAnsi="Arial" w:cs="Arial"/>
          <w:color w:val="000000" w:themeColor="text1"/>
        </w:rPr>
        <w:t>In the dimeric conformation</w:t>
      </w:r>
      <w:r w:rsidRPr="00B8519A">
        <w:rPr>
          <w:rFonts w:ascii="Arial" w:hAnsi="Arial" w:cs="Arial"/>
          <w:color w:val="000000" w:themeColor="text1"/>
        </w:rPr>
        <w:t>, the polyadenylation signal is within</w:t>
      </w:r>
      <w:r w:rsidR="00501852" w:rsidRPr="00B8519A">
        <w:rPr>
          <w:rFonts w:ascii="Arial" w:hAnsi="Arial" w:cs="Arial"/>
          <w:color w:val="000000" w:themeColor="text1"/>
        </w:rPr>
        <w:t xml:space="preserve"> the </w:t>
      </w:r>
      <w:r w:rsidR="002A3115">
        <w:rPr>
          <w:rFonts w:ascii="Arial" w:hAnsi="Arial" w:cs="Arial"/>
          <w:color w:val="000000" w:themeColor="text1"/>
        </w:rPr>
        <w:t>apical</w:t>
      </w:r>
      <w:r w:rsidR="00501852" w:rsidRPr="00B8519A">
        <w:rPr>
          <w:rFonts w:ascii="Arial" w:hAnsi="Arial" w:cs="Arial"/>
          <w:color w:val="000000" w:themeColor="text1"/>
        </w:rPr>
        <w:t>-loop of</w:t>
      </w:r>
      <w:r w:rsidRPr="00B8519A">
        <w:rPr>
          <w:rFonts w:ascii="Arial" w:hAnsi="Arial" w:cs="Arial"/>
          <w:color w:val="000000" w:themeColor="text1"/>
        </w:rPr>
        <w:t xml:space="preserve"> a </w:t>
      </w:r>
      <w:r w:rsidR="009C76A2" w:rsidRPr="00B8519A">
        <w:rPr>
          <w:rFonts w:ascii="Arial" w:hAnsi="Arial" w:cs="Arial"/>
          <w:color w:val="000000" w:themeColor="text1"/>
        </w:rPr>
        <w:t>semi</w:t>
      </w:r>
      <w:r w:rsidRPr="00B8519A">
        <w:rPr>
          <w:rFonts w:ascii="Arial" w:hAnsi="Arial" w:cs="Arial"/>
          <w:color w:val="000000" w:themeColor="text1"/>
        </w:rPr>
        <w:t>-stable hairpin (polyA hairpin)</w:t>
      </w:r>
      <w:r w:rsidR="00854A1E" w:rsidRPr="00B8519A">
        <w:rPr>
          <w:rFonts w:ascii="Arial" w:hAnsi="Arial" w:cs="Arial"/>
          <w:color w:val="000000" w:themeColor="text1"/>
        </w:rPr>
        <w:t xml:space="preserve"> that </w:t>
      </w:r>
      <w:r w:rsidRPr="00B8519A">
        <w:rPr>
          <w:rFonts w:ascii="Arial" w:hAnsi="Arial" w:cs="Arial"/>
          <w:color w:val="000000" w:themeColor="text1"/>
        </w:rPr>
        <w:t xml:space="preserve">forms an end-to-end </w:t>
      </w:r>
      <w:r w:rsidRPr="00B8519A">
        <w:rPr>
          <w:rFonts w:ascii="Arial" w:hAnsi="Arial" w:cs="Arial"/>
          <w:color w:val="000000" w:themeColor="text1"/>
        </w:rPr>
        <w:t xml:space="preserve">hairpin </w:t>
      </w:r>
      <w:r w:rsidRPr="00B8519A">
        <w:rPr>
          <w:rFonts w:ascii="Arial" w:hAnsi="Arial" w:cs="Arial"/>
          <w:color w:val="000000" w:themeColor="text1"/>
        </w:rPr>
        <w:t>stacking conformation with the upstream adjacent TAR helix</w:t>
      </w:r>
      <w:r w:rsidR="00C91D9F" w:rsidRPr="00B8519A">
        <w:rPr>
          <w:rFonts w:ascii="Arial" w:hAnsi="Arial" w:cs="Arial"/>
          <w:color w:val="000000" w:themeColor="text1"/>
        </w:rPr>
        <w:t xml:space="preserve">, sequestering the </w:t>
      </w:r>
      <w:r w:rsidR="002A3115">
        <w:rPr>
          <w:rFonts w:ascii="Arial" w:hAnsi="Arial" w:cs="Arial"/>
          <w:color w:val="000000" w:themeColor="text1"/>
        </w:rPr>
        <w:t>5</w:t>
      </w:r>
      <w:r w:rsidR="0044334D">
        <w:rPr>
          <w:rFonts w:ascii="Arial" w:hAnsi="Arial" w:cs="Arial"/>
          <w:color w:val="000000" w:themeColor="text1"/>
        </w:rPr>
        <w:t>′</w:t>
      </w:r>
      <w:r w:rsidR="002A3115">
        <w:rPr>
          <w:rFonts w:ascii="Arial" w:hAnsi="Arial" w:cs="Arial"/>
          <w:color w:val="000000" w:themeColor="text1"/>
        </w:rPr>
        <w:t>-</w:t>
      </w:r>
      <w:r w:rsidR="00C91D9F" w:rsidRPr="00B8519A">
        <w:rPr>
          <w:rFonts w:ascii="Arial" w:hAnsi="Arial" w:cs="Arial"/>
          <w:color w:val="000000" w:themeColor="text1"/>
        </w:rPr>
        <w:t>cap residue</w:t>
      </w:r>
      <w:r w:rsidR="002A3115">
        <w:rPr>
          <w:rFonts w:ascii="Arial" w:hAnsi="Arial" w:cs="Arial"/>
          <w:color w:val="000000" w:themeColor="text1"/>
        </w:rPr>
        <w:t xml:space="preserve"> </w:t>
      </w:r>
      <w:r w:rsidR="00B8519A" w:rsidRPr="00B8519A">
        <w:rPr>
          <w:rFonts w:ascii="Arial" w:hAnsi="Arial" w:cs="Arial"/>
          <w:color w:val="000000" w:themeColor="text1"/>
        </w:rPr>
        <w:fldChar w:fldCharType="begin"/>
      </w:r>
      <w:r w:rsidR="00DF3D81">
        <w:rPr>
          <w:rFonts w:ascii="Arial" w:hAnsi="Arial" w:cs="Arial"/>
          <w:color w:val="000000" w:themeColor="text1"/>
        </w:rPr>
        <w:instrText xml:space="preserve"> ADDIN EN.CITE &lt;EndNote&gt;&lt;Cite&gt;&lt;Author&gt;Brown&lt;/Author&gt;&lt;Year&gt;2020&lt;/Year&gt;&lt;RecNum&gt;50767&lt;/RecNum&gt;&lt;DisplayText&gt;(8)&lt;/DisplayText&gt;&lt;record&gt;&lt;rec-number&gt;50767&lt;/rec-number&gt;&lt;foreign-keys&gt;&lt;key app="EN" db-id="tee2a9f5fwfdsrepdzaxx5tlsfs9x0wp9pte" timestamp="1590858823" guid="3af7e03c-49e1-410a-acc9-9e0d5beccc3f"&gt;50767&lt;/key&gt;&lt;/foreign-keys&gt;&lt;ref-type name="Journal Article"&gt;17&lt;/ref-type&gt;&lt;contributors&gt;&lt;authors&gt;&lt;author&gt;Brown, J. D., Kharytonchyk, S., Chaudry, I., Iyer, A. S., Carter, H., Becker, G., Desai, Y., Glang, L., Choi, S. H., Singh, K., Lopresti, M. W., Orellana, M., Rodriguez, T., Oboh, U., Hijji, J., Ghinger, F. G., Stewart, K., Frances, D., Edwards, B., Chen, P., Case, D. A., Telesnitsky, A., Summers, M. F.&lt;/author&gt;&lt;/authors&gt;&lt;/contributors&gt;&lt;titles&gt;&lt;title&gt;Structural basis for transcriptional start site control of HIV-1 RNA fate&lt;/title&gt;&lt;secondary-title&gt;Science&lt;/secondary-title&gt;&lt;/titles&gt;&lt;periodical&gt;&lt;full-title&gt;Science&lt;/full-title&gt;&lt;/periodical&gt;&lt;pages&gt;413-417&lt;/pages&gt;&lt;volume&gt;368&lt;/volume&gt;&lt;number&gt;6489&lt;/number&gt;&lt;dates&gt;&lt;year&gt;2020&lt;/year&gt;&lt;/dates&gt;&lt;urls&gt;&lt;/urls&gt;&lt;electronic-resource-num&gt;10.1126/science.aaz7959&lt;/electronic-resource-num&gt;&lt;/record&gt;&lt;/Cite&gt;&lt;/EndNote&gt;</w:instrText>
      </w:r>
      <w:r w:rsidR="00B8519A" w:rsidRPr="00B8519A">
        <w:rPr>
          <w:rFonts w:ascii="Arial" w:hAnsi="Arial" w:cs="Arial"/>
          <w:color w:val="000000" w:themeColor="text1"/>
        </w:rPr>
        <w:fldChar w:fldCharType="separate"/>
      </w:r>
      <w:r w:rsidR="00B8519A" w:rsidRPr="00B8519A">
        <w:rPr>
          <w:rFonts w:ascii="Arial" w:hAnsi="Arial" w:cs="Arial"/>
          <w:noProof/>
          <w:color w:val="000000" w:themeColor="text1"/>
        </w:rPr>
        <w:t>(8)</w:t>
      </w:r>
      <w:r w:rsidR="00B8519A" w:rsidRPr="00B8519A">
        <w:rPr>
          <w:rFonts w:ascii="Arial" w:hAnsi="Arial" w:cs="Arial"/>
          <w:color w:val="000000" w:themeColor="text1"/>
        </w:rPr>
        <w:fldChar w:fldCharType="end"/>
      </w:r>
      <w:r w:rsidR="00B8519A" w:rsidRPr="00B8519A">
        <w:rPr>
          <w:rFonts w:ascii="Arial" w:hAnsi="Arial" w:cs="Arial"/>
          <w:color w:val="000000" w:themeColor="text1"/>
        </w:rPr>
        <w:t xml:space="preserve">. </w:t>
      </w:r>
      <w:r w:rsidR="00C20010" w:rsidRPr="00B8519A">
        <w:rPr>
          <w:rFonts w:ascii="Arial" w:hAnsi="Arial" w:cs="Arial"/>
          <w:color w:val="000000" w:themeColor="text1"/>
        </w:rPr>
        <w:t xml:space="preserve">In the monomeric conformation, the </w:t>
      </w:r>
      <w:r w:rsidR="00162847">
        <w:rPr>
          <w:rFonts w:ascii="Arial" w:hAnsi="Arial" w:cs="Arial"/>
          <w:color w:val="000000" w:themeColor="text1"/>
        </w:rPr>
        <w:t xml:space="preserve">majority of the </w:t>
      </w:r>
      <w:r w:rsidR="00C20010" w:rsidRPr="00B8519A">
        <w:rPr>
          <w:rFonts w:ascii="Arial" w:hAnsi="Arial" w:cs="Arial"/>
          <w:color w:val="000000" w:themeColor="text1"/>
        </w:rPr>
        <w:t xml:space="preserve">upstream </w:t>
      </w:r>
      <w:r w:rsidR="00501852" w:rsidRPr="00B8519A">
        <w:rPr>
          <w:rFonts w:ascii="Arial" w:hAnsi="Arial" w:cs="Arial"/>
          <w:color w:val="000000" w:themeColor="text1"/>
        </w:rPr>
        <w:t>half of</w:t>
      </w:r>
      <w:r w:rsidR="00C20010" w:rsidRPr="00B8519A">
        <w:rPr>
          <w:rFonts w:ascii="Arial" w:hAnsi="Arial" w:cs="Arial"/>
          <w:color w:val="000000" w:themeColor="text1"/>
        </w:rPr>
        <w:t xml:space="preserve"> </w:t>
      </w:r>
      <w:r w:rsidR="002A3115">
        <w:rPr>
          <w:rFonts w:ascii="Arial" w:hAnsi="Arial" w:cs="Arial"/>
          <w:color w:val="000000" w:themeColor="text1"/>
        </w:rPr>
        <w:t xml:space="preserve">the </w:t>
      </w:r>
      <w:r w:rsidR="00C20010" w:rsidRPr="00B8519A">
        <w:rPr>
          <w:rFonts w:ascii="Arial" w:hAnsi="Arial" w:cs="Arial"/>
          <w:color w:val="000000" w:themeColor="text1"/>
        </w:rPr>
        <w:t>polyA hairpin</w:t>
      </w:r>
      <w:r w:rsidR="00501852" w:rsidRPr="00B8519A">
        <w:rPr>
          <w:rFonts w:ascii="Arial" w:hAnsi="Arial" w:cs="Arial"/>
          <w:color w:val="000000" w:themeColor="text1"/>
        </w:rPr>
        <w:t xml:space="preserve"> sequence</w:t>
      </w:r>
      <w:r w:rsidR="00C20010" w:rsidRPr="00B8519A">
        <w:rPr>
          <w:rFonts w:ascii="Arial" w:hAnsi="Arial" w:cs="Arial"/>
          <w:color w:val="000000" w:themeColor="text1"/>
        </w:rPr>
        <w:t xml:space="preserve">, including the polyadenylation </w:t>
      </w:r>
      <w:r w:rsidR="00C20010">
        <w:rPr>
          <w:rFonts w:ascii="Arial" w:hAnsi="Arial" w:cs="Arial"/>
        </w:rPr>
        <w:t xml:space="preserve">hexamer sequence, is </w:t>
      </w:r>
      <w:r w:rsidR="00501852">
        <w:rPr>
          <w:rFonts w:ascii="Arial" w:hAnsi="Arial" w:cs="Arial"/>
        </w:rPr>
        <w:t xml:space="preserve">flexible and </w:t>
      </w:r>
      <w:r w:rsidR="00C20010">
        <w:rPr>
          <w:rFonts w:ascii="Arial" w:hAnsi="Arial" w:cs="Arial"/>
        </w:rPr>
        <w:t>unstructured while the downstream sequence</w:t>
      </w:r>
      <w:r w:rsidR="00AC484D">
        <w:rPr>
          <w:rFonts w:ascii="Arial" w:hAnsi="Arial" w:cs="Arial"/>
        </w:rPr>
        <w:t xml:space="preserve"> </w:t>
      </w:r>
      <w:r w:rsidR="00C20010" w:rsidRPr="008B3091">
        <w:rPr>
          <w:rFonts w:ascii="Arial" w:hAnsi="Arial" w:cs="Arial"/>
        </w:rPr>
        <w:t>sequesters the dimer-promoting palindrome</w:t>
      </w:r>
      <w:r w:rsidR="002A3115">
        <w:rPr>
          <w:rFonts w:ascii="Arial" w:hAnsi="Arial" w:cs="Arial"/>
        </w:rPr>
        <w:t xml:space="preserve"> </w:t>
      </w:r>
      <w:r w:rsidR="00B8519A">
        <w:rPr>
          <w:rFonts w:ascii="Arial" w:hAnsi="Arial" w:cs="Arial"/>
        </w:rPr>
        <w:fldChar w:fldCharType="begin"/>
      </w:r>
      <w:r w:rsidR="00DF3D81">
        <w:rPr>
          <w:rFonts w:ascii="Arial" w:hAnsi="Arial" w:cs="Arial"/>
        </w:rPr>
        <w:instrText xml:space="preserve"> ADDIN EN.CITE &lt;EndNote&gt;&lt;Cite&gt;&lt;Author&gt;Brown&lt;/Author&gt;&lt;Year&gt;2020&lt;/Year&gt;&lt;RecNum&gt;50767&lt;/RecNum&gt;&lt;DisplayText&gt;(8)&lt;/DisplayText&gt;&lt;record&gt;&lt;rec-number&gt;50767&lt;/rec-number&gt;&lt;foreign-keys&gt;&lt;key app="EN" db-id="tee2a9f5fwfdsrepdzaxx5tlsfs9x0wp9pte" timestamp="1590858823" guid="3af7e03c-49e1-410a-acc9-9e0d5beccc3f"&gt;50767&lt;/key&gt;&lt;/foreign-keys&gt;&lt;ref-type name="Journal Article"&gt;17&lt;/ref-type&gt;&lt;contributors&gt;&lt;authors&gt;&lt;author&gt;Brown, J. D., Kharytonchyk, S., Chaudry, I., Iyer, A. S., Carter, H., Becker, G., Desai, Y., Glang, L., Choi, S. H., Singh, K., Lopresti, M. W., Orellana, M., Rodriguez, T., Oboh, U., Hijji, J., Ghinger, F. G., Stewart, K., Frances, D., Edwards, B., Chen, P., Case, D. A., Telesnitsky, A., Summers, M. F.&lt;/author&gt;&lt;/authors&gt;&lt;/contributors&gt;&lt;titles&gt;&lt;title&gt;Structural basis for transcriptional start site control of HIV-1 RNA fate&lt;/title&gt;&lt;secondary-title&gt;Science&lt;/secondary-title&gt;&lt;/titles&gt;&lt;periodical&gt;&lt;full-title&gt;Science&lt;/full-title&gt;&lt;/periodical&gt;&lt;pages&gt;413-417&lt;/pages&gt;&lt;volume&gt;368&lt;/volume&gt;&lt;number&gt;6489&lt;/number&gt;&lt;dates&gt;&lt;year&gt;2020&lt;/year&gt;&lt;/dates&gt;&lt;urls&gt;&lt;/urls&gt;&lt;electronic-resource-num&gt;10.1126/science.aaz7959&lt;/electronic-resource-num&gt;&lt;/record&gt;&lt;/Cite&gt;&lt;/EndNote&gt;</w:instrText>
      </w:r>
      <w:r w:rsidR="00B8519A">
        <w:rPr>
          <w:rFonts w:ascii="Arial" w:hAnsi="Arial" w:cs="Arial"/>
        </w:rPr>
        <w:fldChar w:fldCharType="separate"/>
      </w:r>
      <w:r w:rsidR="00B8519A">
        <w:rPr>
          <w:rFonts w:ascii="Arial" w:hAnsi="Arial" w:cs="Arial"/>
          <w:noProof/>
        </w:rPr>
        <w:t>(8)</w:t>
      </w:r>
      <w:r w:rsidR="00B8519A">
        <w:rPr>
          <w:rFonts w:ascii="Arial" w:hAnsi="Arial" w:cs="Arial"/>
        </w:rPr>
        <w:fldChar w:fldCharType="end"/>
      </w:r>
      <w:r w:rsidR="00C20010" w:rsidRPr="008B3091">
        <w:rPr>
          <w:rFonts w:ascii="Arial" w:hAnsi="Arial" w:cs="Arial"/>
        </w:rPr>
        <w:t>.</w:t>
      </w:r>
      <w:r w:rsidR="002B6D2C">
        <w:rPr>
          <w:rFonts w:ascii="Arial" w:hAnsi="Arial" w:cs="Arial"/>
        </w:rPr>
        <w:t xml:space="preserve"> </w:t>
      </w:r>
      <w:r w:rsidR="009108B2">
        <w:rPr>
          <w:rFonts w:ascii="Arial" w:hAnsi="Arial" w:cs="Arial"/>
        </w:rPr>
        <w:t>Similar to other</w:t>
      </w:r>
      <w:r w:rsidR="002B6D2C">
        <w:rPr>
          <w:rFonts w:ascii="Arial" w:hAnsi="Arial" w:cs="Arial"/>
        </w:rPr>
        <w:t xml:space="preserve"> </w:t>
      </w:r>
      <w:r w:rsidR="00023C12">
        <w:rPr>
          <w:rFonts w:ascii="Arial" w:hAnsi="Arial" w:cs="Arial"/>
        </w:rPr>
        <w:t>5′-L</w:t>
      </w:r>
      <w:r w:rsidR="002B6D2C">
        <w:rPr>
          <w:rFonts w:ascii="Arial" w:hAnsi="Arial" w:cs="Arial"/>
        </w:rPr>
        <w:t xml:space="preserve"> structural elements</w:t>
      </w:r>
      <w:r w:rsidR="009108B2">
        <w:rPr>
          <w:rFonts w:ascii="Arial" w:hAnsi="Arial" w:cs="Arial"/>
        </w:rPr>
        <w:t>,</w:t>
      </w:r>
      <w:r w:rsidR="002B6D2C">
        <w:rPr>
          <w:rFonts w:ascii="Arial" w:hAnsi="Arial" w:cs="Arial"/>
        </w:rPr>
        <w:t xml:space="preserve"> it</w:t>
      </w:r>
      <w:r w:rsidR="009108B2">
        <w:rPr>
          <w:rFonts w:ascii="Arial" w:hAnsi="Arial" w:cs="Arial"/>
        </w:rPr>
        <w:t xml:space="preserve"> is</w:t>
      </w:r>
      <w:r>
        <w:rPr>
          <w:rFonts w:ascii="Arial" w:hAnsi="Arial" w:cs="Arial"/>
        </w:rPr>
        <w:t xml:space="preserve"> conceivable th</w:t>
      </w:r>
      <w:r w:rsidR="009C76A2">
        <w:rPr>
          <w:rFonts w:ascii="Arial" w:hAnsi="Arial" w:cs="Arial"/>
        </w:rPr>
        <w:t xml:space="preserve">at </w:t>
      </w:r>
      <w:r>
        <w:rPr>
          <w:rFonts w:ascii="Arial" w:hAnsi="Arial" w:cs="Arial"/>
        </w:rPr>
        <w:t xml:space="preserve">5′-polyA function is </w:t>
      </w:r>
      <w:r w:rsidR="009108B2">
        <w:rPr>
          <w:rFonts w:ascii="Arial" w:hAnsi="Arial" w:cs="Arial"/>
        </w:rPr>
        <w:t xml:space="preserve">regulated by the dimerization state of the </w:t>
      </w:r>
      <w:r w:rsidR="00BE1B40">
        <w:rPr>
          <w:rFonts w:ascii="Arial" w:hAnsi="Arial" w:cs="Arial"/>
        </w:rPr>
        <w:t xml:space="preserve">viral </w:t>
      </w:r>
      <w:r w:rsidR="009108B2">
        <w:rPr>
          <w:rFonts w:ascii="Arial" w:hAnsi="Arial" w:cs="Arial"/>
        </w:rPr>
        <w:t>RNA</w:t>
      </w:r>
      <w:r w:rsidR="002A3115">
        <w:rPr>
          <w:rFonts w:ascii="Arial" w:hAnsi="Arial" w:cs="Arial"/>
        </w:rPr>
        <w:t xml:space="preserve"> </w:t>
      </w:r>
      <w:r w:rsidR="00327AFC">
        <w:rPr>
          <w:rFonts w:ascii="Arial" w:hAnsi="Arial" w:cs="Arial"/>
        </w:rPr>
        <w:fldChar w:fldCharType="begin"/>
      </w:r>
      <w:r w:rsidR="00DF3D81">
        <w:rPr>
          <w:rFonts w:ascii="Arial" w:hAnsi="Arial" w:cs="Arial"/>
        </w:rPr>
        <w:instrText xml:space="preserve"> ADDIN EN.CITE &lt;EndNote&gt;&lt;Cite&gt;&lt;Author&gt;Lu&lt;/Author&gt;&lt;Year&gt;2011&lt;/Year&gt;&lt;RecNum&gt;302&lt;/RecNum&gt;&lt;DisplayText&gt;(2)&lt;/DisplayText&gt;&lt;record&gt;&lt;rec-number&gt;302&lt;/rec-number&gt;&lt;foreign-keys&gt;&lt;key app="EN" db-id="tee2a9f5fwfdsrepdzaxx5tlsfs9x0wp9pte" timestamp="1584885556" guid="e8e10eb1-6995-44a9-9c6d-838f9b6e4ee5"&gt;302&lt;/key&gt;&lt;/foreign-keys&gt;&lt;ref-type name="Journal Article"&gt;17&lt;/ref-type&gt;&lt;contributors&gt;&lt;authors&gt;&lt;author&gt;Lu, K.&lt;/author&gt;&lt;author&gt;Heng, X.&lt;/author&gt;&lt;author&gt;Garyu, L.&lt;/author&gt;&lt;author&gt;Monti, S.&lt;/author&gt;&lt;author&gt;Garcia, E.&lt;/author&gt;&lt;author&gt;Kharytonchyk, S.&lt;/author&gt;&lt;author&gt;Dorjsuren, B.&lt;/author&gt;&lt;author&gt;Kulandaivel, G.&lt;/author&gt;&lt;author&gt;Jones, S.&lt;/author&gt;&lt;author&gt;Hiremath, A.&lt;/author&gt;&lt;author&gt;Sachin Divakaruni, S.&lt;/author&gt;&lt;author&gt;LaCotti, C.&lt;/author&gt;&lt;author&gt;Barton, S.&lt;/author&gt;&lt;author&gt;Tummillo, D.&lt;/author&gt;&lt;author&gt;Hosic, A.&lt;/author&gt;&lt;author&gt;Edme, K.&lt;/author&gt;&lt;author&gt;Albrecht, S.&lt;/author&gt;&lt;author&gt;Telesnitsky, A.&lt;/author&gt;&lt;author&gt;Summers, M.F.&lt;/author&gt;&lt;/authors&gt;&lt;/contributors&gt;&lt;titles&gt;&lt;title&gt;NMR detection of structures in the HIV-1 5´-leader RNA that regulate genome packaging&lt;/title&gt;&lt;secondary-title&gt;Science&lt;/secondary-title&gt;&lt;/titles&gt;&lt;periodical&gt;&lt;full-title&gt;Science&lt;/full-title&gt;&lt;/periodical&gt;&lt;pages&gt;242-245&lt;/pages&gt;&lt;volume&gt;344&lt;/volume&gt;&lt;dates&gt;&lt;year&gt;2011&lt;/year&gt;&lt;/dates&gt;&lt;urls&gt;&lt;/urls&gt;&lt;/record&gt;&lt;/Cite&gt;&lt;/EndNote&gt;</w:instrText>
      </w:r>
      <w:r w:rsidR="00327AFC">
        <w:rPr>
          <w:rFonts w:ascii="Arial" w:hAnsi="Arial" w:cs="Arial"/>
        </w:rPr>
        <w:fldChar w:fldCharType="separate"/>
      </w:r>
      <w:r w:rsidR="00327AFC">
        <w:rPr>
          <w:rFonts w:ascii="Arial" w:hAnsi="Arial" w:cs="Arial"/>
          <w:noProof/>
        </w:rPr>
        <w:t>(2)</w:t>
      </w:r>
      <w:r w:rsidR="00327AFC">
        <w:rPr>
          <w:rFonts w:ascii="Arial" w:hAnsi="Arial" w:cs="Arial"/>
        </w:rPr>
        <w:fldChar w:fldCharType="end"/>
      </w:r>
      <w:r w:rsidR="009108B2">
        <w:rPr>
          <w:rFonts w:ascii="Arial" w:hAnsi="Arial" w:cs="Arial"/>
        </w:rPr>
        <w:t>.</w:t>
      </w:r>
    </w:p>
    <w:p w14:paraId="351C9666" w14:textId="64528D55" w:rsidR="00DB57B5" w:rsidRDefault="000D642B" w:rsidP="00686AB9">
      <w:pPr>
        <w:spacing w:line="480" w:lineRule="auto"/>
        <w:jc w:val="both"/>
        <w:rPr>
          <w:rFonts w:ascii="Arial" w:hAnsi="Arial" w:cs="Arial"/>
        </w:rPr>
      </w:pPr>
      <w:r>
        <w:rPr>
          <w:rFonts w:ascii="Arial" w:hAnsi="Arial" w:cs="Arial"/>
        </w:rPr>
        <w:t>Here</w:t>
      </w:r>
      <w:r w:rsidR="004F4FE4">
        <w:rPr>
          <w:rFonts w:ascii="Arial" w:hAnsi="Arial" w:cs="Arial"/>
        </w:rPr>
        <w:t>,</w:t>
      </w:r>
      <w:r>
        <w:rPr>
          <w:rFonts w:ascii="Arial" w:hAnsi="Arial" w:cs="Arial"/>
        </w:rPr>
        <w:t xml:space="preserve"> we used biochemical experiments and two-dimensional NMR techniques to study the structure and function of the polyA region. </w:t>
      </w:r>
      <w:r w:rsidR="00D4384B">
        <w:rPr>
          <w:rFonts w:ascii="Arial" w:hAnsi="Arial" w:cs="Arial"/>
        </w:rPr>
        <w:t xml:space="preserve">Using mutant constructs locked into </w:t>
      </w:r>
      <w:r w:rsidR="00B30D8B">
        <w:rPr>
          <w:rFonts w:ascii="Arial" w:hAnsi="Arial" w:cs="Arial"/>
        </w:rPr>
        <w:t xml:space="preserve">monomeric and </w:t>
      </w:r>
      <w:r w:rsidR="00B30D8B">
        <w:rPr>
          <w:rFonts w:ascii="Arial" w:hAnsi="Arial" w:cs="Arial"/>
        </w:rPr>
        <w:lastRenderedPageBreak/>
        <w:t>dimeric</w:t>
      </w:r>
      <w:r w:rsidR="00D4384B">
        <w:rPr>
          <w:rFonts w:ascii="Arial" w:hAnsi="Arial" w:cs="Arial"/>
        </w:rPr>
        <w:t xml:space="preserve"> conformations as controls, g</w:t>
      </w:r>
      <w:r>
        <w:rPr>
          <w:rFonts w:ascii="Arial" w:hAnsi="Arial" w:cs="Arial"/>
        </w:rPr>
        <w:t>el electrophoresis migration assay</w:t>
      </w:r>
      <w:r w:rsidR="004F4FE4">
        <w:rPr>
          <w:rFonts w:ascii="Arial" w:hAnsi="Arial" w:cs="Arial"/>
        </w:rPr>
        <w:t>s</w:t>
      </w:r>
      <w:r>
        <w:rPr>
          <w:rFonts w:ascii="Arial" w:hAnsi="Arial" w:cs="Arial"/>
        </w:rPr>
        <w:t xml:space="preserve"> allowed resolution of specific </w:t>
      </w:r>
      <w:r w:rsidR="00023C12">
        <w:rPr>
          <w:rFonts w:ascii="Arial" w:hAnsi="Arial" w:cs="Arial"/>
        </w:rPr>
        <w:t>5′-L</w:t>
      </w:r>
      <w:r>
        <w:rPr>
          <w:rFonts w:ascii="Arial" w:hAnsi="Arial" w:cs="Arial"/>
        </w:rPr>
        <w:t xml:space="preserve"> conformations</w:t>
      </w:r>
      <w:r w:rsidR="000F0204">
        <w:rPr>
          <w:rFonts w:ascii="Arial" w:hAnsi="Arial" w:cs="Arial"/>
        </w:rPr>
        <w:t xml:space="preserve"> (Fig 1)</w:t>
      </w:r>
      <w:r>
        <w:rPr>
          <w:rFonts w:ascii="Arial" w:hAnsi="Arial" w:cs="Arial"/>
        </w:rPr>
        <w:t xml:space="preserve">. </w:t>
      </w:r>
      <w:r w:rsidR="00C60C14">
        <w:rPr>
          <w:rFonts w:ascii="Arial" w:hAnsi="Arial" w:cs="Arial"/>
        </w:rPr>
        <w:t>Phylogenetic analys</w:t>
      </w:r>
      <w:r w:rsidR="0088769D">
        <w:rPr>
          <w:rFonts w:ascii="Arial" w:hAnsi="Arial" w:cs="Arial"/>
        </w:rPr>
        <w:t>es</w:t>
      </w:r>
      <w:r w:rsidR="00C60C14">
        <w:rPr>
          <w:rFonts w:ascii="Arial" w:hAnsi="Arial" w:cs="Arial"/>
        </w:rPr>
        <w:t xml:space="preserve"> </w:t>
      </w:r>
      <w:r w:rsidR="004F4FE4">
        <w:rPr>
          <w:rFonts w:ascii="Arial" w:hAnsi="Arial" w:cs="Arial"/>
        </w:rPr>
        <w:t>have shown</w:t>
      </w:r>
      <w:r w:rsidR="00C60C14">
        <w:rPr>
          <w:rFonts w:ascii="Arial" w:hAnsi="Arial" w:cs="Arial"/>
        </w:rPr>
        <w:t xml:space="preserve"> that the</w:t>
      </w:r>
      <w:r w:rsidR="005F0FD9">
        <w:rPr>
          <w:rFonts w:ascii="Arial" w:hAnsi="Arial" w:cs="Arial"/>
        </w:rPr>
        <w:t xml:space="preserve"> polyA hairpin</w:t>
      </w:r>
      <w:r w:rsidR="005F0FD9" w:rsidRPr="008B3091">
        <w:rPr>
          <w:rFonts w:ascii="Arial" w:hAnsi="Arial" w:cs="Arial"/>
        </w:rPr>
        <w:t xml:space="preserve"> </w:t>
      </w:r>
      <w:r w:rsidR="00C60C14">
        <w:rPr>
          <w:rFonts w:ascii="Arial" w:hAnsi="Arial" w:cs="Arial"/>
        </w:rPr>
        <w:t>contains bulges that are highly conserved in the major HIV-1 subtypes</w:t>
      </w:r>
      <w:r w:rsidR="0007285F">
        <w:rPr>
          <w:rFonts w:ascii="Arial" w:hAnsi="Arial" w:cs="Arial"/>
        </w:rPr>
        <w:t>,</w:t>
      </w:r>
      <w:r w:rsidR="00C60C14">
        <w:rPr>
          <w:rFonts w:ascii="Arial" w:hAnsi="Arial" w:cs="Arial"/>
        </w:rPr>
        <w:t xml:space="preserve"> and </w:t>
      </w:r>
      <w:r w:rsidR="004F4FE4">
        <w:rPr>
          <w:rFonts w:ascii="Arial" w:hAnsi="Arial" w:cs="Arial"/>
        </w:rPr>
        <w:t xml:space="preserve">this work highlights that they </w:t>
      </w:r>
      <w:r w:rsidR="00C60C14">
        <w:rPr>
          <w:rFonts w:ascii="Arial" w:hAnsi="Arial" w:cs="Arial"/>
        </w:rPr>
        <w:t>ar</w:t>
      </w:r>
      <w:r w:rsidR="005F0FD9" w:rsidRPr="008B3091">
        <w:rPr>
          <w:rFonts w:ascii="Arial" w:hAnsi="Arial" w:cs="Arial"/>
        </w:rPr>
        <w:t xml:space="preserve">e all necessary for a global structural remodeling to the monomeric conformation by transcription start site </w:t>
      </w:r>
      <w:r w:rsidR="005F0FD9">
        <w:rPr>
          <w:rFonts w:ascii="Arial" w:hAnsi="Arial" w:cs="Arial"/>
        </w:rPr>
        <w:t>modulation.</w:t>
      </w:r>
      <w:r w:rsidR="00B30D8B">
        <w:rPr>
          <w:rFonts w:ascii="Arial" w:hAnsi="Arial" w:cs="Arial"/>
        </w:rPr>
        <w:t xml:space="preserve"> </w:t>
      </w:r>
      <w:r w:rsidR="001A275A" w:rsidRPr="008B3091">
        <w:rPr>
          <w:rFonts w:ascii="Arial" w:hAnsi="Arial" w:cs="Arial"/>
        </w:rPr>
        <w:t xml:space="preserve">Our studies </w:t>
      </w:r>
      <w:r w:rsidR="007E54B1">
        <w:rPr>
          <w:rFonts w:ascii="Arial" w:hAnsi="Arial" w:cs="Arial"/>
        </w:rPr>
        <w:t>characterize the structure and function of the HIV-1</w:t>
      </w:r>
      <w:r w:rsidR="001A275A" w:rsidRPr="008B3091">
        <w:rPr>
          <w:rFonts w:ascii="Arial" w:hAnsi="Arial" w:cs="Arial"/>
        </w:rPr>
        <w:t xml:space="preserve"> 5′ polyA region and </w:t>
      </w:r>
      <w:r w:rsidR="006C46BE">
        <w:rPr>
          <w:rFonts w:ascii="Arial" w:hAnsi="Arial" w:cs="Arial"/>
        </w:rPr>
        <w:t xml:space="preserve">clarify </w:t>
      </w:r>
      <w:r w:rsidR="001A275A" w:rsidRPr="008B3091">
        <w:rPr>
          <w:rFonts w:ascii="Arial" w:hAnsi="Arial" w:cs="Arial"/>
        </w:rPr>
        <w:t xml:space="preserve">its </w:t>
      </w:r>
      <w:r w:rsidR="007E54B1">
        <w:rPr>
          <w:rFonts w:ascii="Arial" w:hAnsi="Arial" w:cs="Arial"/>
        </w:rPr>
        <w:t>role</w:t>
      </w:r>
      <w:r w:rsidR="001A275A" w:rsidRPr="008B3091">
        <w:rPr>
          <w:rFonts w:ascii="Arial" w:hAnsi="Arial" w:cs="Arial"/>
        </w:rPr>
        <w:t xml:space="preserve"> </w:t>
      </w:r>
      <w:r w:rsidR="006C46BE">
        <w:rPr>
          <w:rFonts w:ascii="Arial" w:hAnsi="Arial" w:cs="Arial"/>
        </w:rPr>
        <w:t>in establishing a thermodynamic tipping point within the 5</w:t>
      </w:r>
      <w:r w:rsidR="00FB3E24">
        <w:rPr>
          <w:rFonts w:ascii="Arial" w:hAnsi="Arial" w:cs="Arial"/>
        </w:rPr>
        <w:t>′</w:t>
      </w:r>
      <w:r w:rsidR="006C46BE">
        <w:rPr>
          <w:rFonts w:ascii="Arial" w:hAnsi="Arial" w:cs="Arial"/>
        </w:rPr>
        <w:t>-</w:t>
      </w:r>
      <w:r w:rsidR="00FB3E24">
        <w:rPr>
          <w:rFonts w:ascii="Arial" w:hAnsi="Arial" w:cs="Arial"/>
        </w:rPr>
        <w:t>L</w:t>
      </w:r>
      <w:r w:rsidR="006C46BE">
        <w:rPr>
          <w:rFonts w:ascii="Arial" w:hAnsi="Arial" w:cs="Arial"/>
        </w:rPr>
        <w:t xml:space="preserve"> that regulates </w:t>
      </w:r>
      <w:r w:rsidR="001A275A" w:rsidRPr="008B3091">
        <w:rPr>
          <w:rFonts w:ascii="Arial" w:hAnsi="Arial" w:cs="Arial"/>
        </w:rPr>
        <w:t>viral RNA genome</w:t>
      </w:r>
      <w:r w:rsidR="007E54B1">
        <w:rPr>
          <w:rFonts w:ascii="Arial" w:hAnsi="Arial" w:cs="Arial"/>
        </w:rPr>
        <w:t xml:space="preserve"> fate</w:t>
      </w:r>
      <w:r w:rsidR="001A275A" w:rsidRPr="008B3091">
        <w:rPr>
          <w:rFonts w:ascii="Arial" w:hAnsi="Arial" w:cs="Arial"/>
        </w:rPr>
        <w:t>.</w:t>
      </w:r>
    </w:p>
    <w:p w14:paraId="05E8216E" w14:textId="77777777" w:rsidR="00CB319E" w:rsidRDefault="00CB319E" w:rsidP="00EB6FEE">
      <w:pPr>
        <w:spacing w:line="480" w:lineRule="auto"/>
        <w:rPr>
          <w:rFonts w:ascii="Arial" w:hAnsi="Arial" w:cs="Arial"/>
          <w:b/>
        </w:rPr>
      </w:pPr>
    </w:p>
    <w:p w14:paraId="35573907" w14:textId="77777777" w:rsidR="00D801AA" w:rsidRPr="00420E2F" w:rsidRDefault="00CB319E" w:rsidP="00EB6FEE">
      <w:pPr>
        <w:spacing w:line="480" w:lineRule="auto"/>
        <w:rPr>
          <w:rFonts w:ascii="Arial" w:hAnsi="Arial" w:cs="Arial"/>
          <w:b/>
        </w:rPr>
      </w:pPr>
      <w:r>
        <w:rPr>
          <w:rFonts w:ascii="Arial" w:hAnsi="Arial" w:cs="Arial"/>
          <w:b/>
        </w:rPr>
        <w:t>Results</w:t>
      </w:r>
    </w:p>
    <w:p w14:paraId="295B524B" w14:textId="77777777" w:rsidR="004B420F" w:rsidRPr="004B420F" w:rsidRDefault="004B420F" w:rsidP="004B420F">
      <w:pPr>
        <w:spacing w:line="480" w:lineRule="auto"/>
        <w:jc w:val="both"/>
        <w:rPr>
          <w:rFonts w:ascii="Arial" w:hAnsi="Arial" w:cs="Arial"/>
        </w:rPr>
      </w:pPr>
      <w:proofErr w:type="spellStart"/>
      <w:r w:rsidRPr="004B420F">
        <w:rPr>
          <w:rFonts w:ascii="Arial" w:hAnsi="Arial" w:cs="Arial"/>
          <w:i/>
          <w:iCs/>
        </w:rPr>
        <w:t>M</w:t>
      </w:r>
      <w:r w:rsidRPr="004B420F">
        <w:rPr>
          <w:rFonts w:ascii="Arial" w:hAnsi="Arial" w:cs="Arial"/>
          <w:i/>
          <w:iCs/>
          <w:vertAlign w:val="superscript"/>
        </w:rPr>
        <w:t>Lock</w:t>
      </w:r>
      <w:proofErr w:type="spellEnd"/>
      <w:r w:rsidRPr="004B420F">
        <w:rPr>
          <w:rFonts w:ascii="Arial" w:hAnsi="Arial" w:cs="Arial"/>
          <w:i/>
          <w:iCs/>
        </w:rPr>
        <w:t xml:space="preserve"> and M*</w:t>
      </w:r>
      <w:r w:rsidRPr="004B420F">
        <w:rPr>
          <w:rFonts w:ascii="Arial" w:hAnsi="Arial" w:cs="Arial"/>
          <w:i/>
          <w:iCs/>
          <w:vertAlign w:val="superscript"/>
        </w:rPr>
        <w:t>Lock</w:t>
      </w:r>
      <w:r w:rsidRPr="004B420F">
        <w:rPr>
          <w:rFonts w:ascii="Arial" w:hAnsi="Arial" w:cs="Arial"/>
          <w:i/>
          <w:iCs/>
        </w:rPr>
        <w:t xml:space="preserve"> Mutant Constructs</w:t>
      </w:r>
    </w:p>
    <w:p w14:paraId="67B50C4C" w14:textId="7138ACB1" w:rsidR="00930222" w:rsidRPr="00F074C9" w:rsidRDefault="00B8519A" w:rsidP="00B8519A">
      <w:pPr>
        <w:spacing w:line="480" w:lineRule="auto"/>
        <w:jc w:val="both"/>
        <w:rPr>
          <w:rFonts w:ascii="Arial" w:hAnsi="Arial" w:cs="Arial"/>
        </w:rPr>
      </w:pPr>
      <w:r>
        <w:rPr>
          <w:rFonts w:ascii="Arial" w:hAnsi="Arial" w:cs="Arial"/>
        </w:rPr>
        <w:t>The HIV-1 5′-leader (5′-L) exists in an equilibrium between a DIS</w:t>
      </w:r>
      <w:r w:rsidR="00140168">
        <w:rPr>
          <w:rFonts w:ascii="Arial" w:hAnsi="Arial" w:cs="Arial"/>
        </w:rPr>
        <w:t>-</w:t>
      </w:r>
      <w:r>
        <w:rPr>
          <w:rFonts w:ascii="Arial" w:hAnsi="Arial" w:cs="Arial"/>
        </w:rPr>
        <w:t>sequestered monomer</w:t>
      </w:r>
      <w:r w:rsidR="00930222">
        <w:rPr>
          <w:rFonts w:ascii="Arial" w:hAnsi="Arial" w:cs="Arial"/>
        </w:rPr>
        <w:t xml:space="preserve"> (M)</w:t>
      </w:r>
      <w:r>
        <w:rPr>
          <w:rFonts w:ascii="Arial" w:hAnsi="Arial" w:cs="Arial"/>
        </w:rPr>
        <w:t xml:space="preserve">, </w:t>
      </w:r>
      <w:r>
        <w:rPr>
          <w:rFonts w:ascii="Arial" w:hAnsi="Arial" w:cs="Arial"/>
        </w:rPr>
        <w:t>DIS</w:t>
      </w:r>
      <w:r w:rsidR="00140168">
        <w:rPr>
          <w:rFonts w:ascii="Arial" w:hAnsi="Arial" w:cs="Arial"/>
        </w:rPr>
        <w:t>-</w:t>
      </w:r>
      <w:r>
        <w:rPr>
          <w:rFonts w:ascii="Arial" w:hAnsi="Arial" w:cs="Arial"/>
        </w:rPr>
        <w:t>exposed</w:t>
      </w:r>
      <w:r>
        <w:rPr>
          <w:rFonts w:ascii="Arial" w:hAnsi="Arial" w:cs="Arial"/>
        </w:rPr>
        <w:t xml:space="preserve"> monomer</w:t>
      </w:r>
      <w:r w:rsidR="00930222">
        <w:rPr>
          <w:rFonts w:ascii="Arial" w:hAnsi="Arial" w:cs="Arial"/>
        </w:rPr>
        <w:t xml:space="preserve"> (M*)</w:t>
      </w:r>
      <w:r>
        <w:rPr>
          <w:rFonts w:ascii="Arial" w:hAnsi="Arial" w:cs="Arial"/>
        </w:rPr>
        <w:t xml:space="preserve">, and </w:t>
      </w:r>
      <w:r w:rsidR="00930222">
        <w:rPr>
          <w:rFonts w:ascii="Arial" w:hAnsi="Arial" w:cs="Arial"/>
        </w:rPr>
        <w:t>dimer conformer (D) (Fig 1A). To create controls for these conformations, mutant 5′-L constructs were designed to lock the 5′-L into the M and M* conformation</w:t>
      </w:r>
      <w:r w:rsidR="00343A94">
        <w:rPr>
          <w:rFonts w:ascii="Arial" w:hAnsi="Arial" w:cs="Arial"/>
        </w:rPr>
        <w:t xml:space="preserve"> (</w:t>
      </w:r>
      <w:proofErr w:type="spellStart"/>
      <w:r w:rsidR="00930222">
        <w:rPr>
          <w:rFonts w:ascii="Arial" w:hAnsi="Arial" w:cs="Arial"/>
        </w:rPr>
        <w:t>M</w:t>
      </w:r>
      <w:r w:rsidR="00930222">
        <w:rPr>
          <w:rFonts w:ascii="Arial" w:hAnsi="Arial" w:cs="Arial"/>
          <w:vertAlign w:val="superscript"/>
        </w:rPr>
        <w:t>Lock</w:t>
      </w:r>
      <w:proofErr w:type="spellEnd"/>
      <w:r w:rsidR="00930222">
        <w:rPr>
          <w:rFonts w:ascii="Arial" w:hAnsi="Arial" w:cs="Arial"/>
        </w:rPr>
        <w:t xml:space="preserve"> and M*</w:t>
      </w:r>
      <w:r w:rsidR="00930222">
        <w:rPr>
          <w:rFonts w:ascii="Arial" w:hAnsi="Arial" w:cs="Arial"/>
          <w:vertAlign w:val="superscript"/>
        </w:rPr>
        <w:t>Lock</w:t>
      </w:r>
      <w:r w:rsidR="00930222">
        <w:rPr>
          <w:rFonts w:ascii="Arial" w:hAnsi="Arial" w:cs="Arial"/>
        </w:rPr>
        <w:t>, respectively</w:t>
      </w:r>
      <w:r w:rsidR="00343A94">
        <w:rPr>
          <w:rFonts w:ascii="Arial" w:hAnsi="Arial" w:cs="Arial"/>
        </w:rPr>
        <w:t>)</w:t>
      </w:r>
      <w:r w:rsidR="00930222">
        <w:rPr>
          <w:rFonts w:ascii="Arial" w:hAnsi="Arial" w:cs="Arial"/>
        </w:rPr>
        <w:t xml:space="preserve"> </w:t>
      </w:r>
      <w:r w:rsidR="00930222" w:rsidRPr="00930222">
        <w:rPr>
          <w:rFonts w:ascii="Arial" w:hAnsi="Arial" w:cs="Arial"/>
          <w:color w:val="FF0000"/>
        </w:rPr>
        <w:t>(Fig S1</w:t>
      </w:r>
      <w:r w:rsidR="00183390">
        <w:rPr>
          <w:rFonts w:ascii="Arial" w:hAnsi="Arial" w:cs="Arial"/>
          <w:color w:val="FF0000"/>
        </w:rPr>
        <w:t xml:space="preserve"> </w:t>
      </w:r>
      <w:r w:rsidR="00930222" w:rsidRPr="00930222">
        <w:rPr>
          <w:rFonts w:ascii="Arial" w:hAnsi="Arial" w:cs="Arial"/>
          <w:color w:val="FF0000"/>
        </w:rPr>
        <w:t>xxx)</w:t>
      </w:r>
      <w:r w:rsidR="00930222">
        <w:rPr>
          <w:rFonts w:ascii="Arial" w:hAnsi="Arial" w:cs="Arial"/>
        </w:rPr>
        <w:t>.</w:t>
      </w:r>
      <w:r w:rsidR="00F429A9">
        <w:rPr>
          <w:rFonts w:ascii="Arial" w:hAnsi="Arial" w:cs="Arial"/>
        </w:rPr>
        <w:t xml:space="preserve"> </w:t>
      </w:r>
      <w:r w:rsidR="006F5F78">
        <w:rPr>
          <w:rFonts w:ascii="Arial" w:hAnsi="Arial" w:cs="Arial"/>
        </w:rPr>
        <w:t xml:space="preserve">The </w:t>
      </w:r>
      <w:proofErr w:type="spellStart"/>
      <w:r w:rsidR="006F5F78">
        <w:rPr>
          <w:rFonts w:ascii="Arial" w:hAnsi="Arial" w:cs="Arial"/>
        </w:rPr>
        <w:t>M</w:t>
      </w:r>
      <w:r w:rsidR="006F5F78">
        <w:rPr>
          <w:rFonts w:ascii="Arial" w:hAnsi="Arial" w:cs="Arial"/>
          <w:vertAlign w:val="superscript"/>
        </w:rPr>
        <w:t>Lock</w:t>
      </w:r>
      <w:proofErr w:type="spellEnd"/>
      <w:r w:rsidR="006F5F78">
        <w:rPr>
          <w:rFonts w:ascii="Arial" w:hAnsi="Arial" w:cs="Arial"/>
        </w:rPr>
        <w:t xml:space="preserve"> had </w:t>
      </w:r>
      <w:r w:rsidR="00FA253D">
        <w:rPr>
          <w:rFonts w:ascii="Arial" w:hAnsi="Arial" w:cs="Arial"/>
        </w:rPr>
        <w:t xml:space="preserve">a region of </w:t>
      </w:r>
      <w:r w:rsidR="00DF3D81">
        <w:rPr>
          <w:rFonts w:ascii="Arial" w:hAnsi="Arial" w:cs="Arial"/>
        </w:rPr>
        <w:t xml:space="preserve">native </w:t>
      </w:r>
      <w:r w:rsidR="006F5F78">
        <w:rPr>
          <w:rFonts w:ascii="Arial" w:hAnsi="Arial" w:cs="Arial"/>
        </w:rPr>
        <w:t>A-A mismatches (A96</w:t>
      </w:r>
      <w:r w:rsidR="00FA253D">
        <w:rPr>
          <w:rFonts w:ascii="Arial" w:hAnsi="Arial" w:cs="Arial"/>
        </w:rPr>
        <w:t>:A287</w:t>
      </w:r>
      <w:r w:rsidR="006F5F78">
        <w:rPr>
          <w:rFonts w:ascii="Arial" w:hAnsi="Arial" w:cs="Arial"/>
        </w:rPr>
        <w:t>, A97</w:t>
      </w:r>
      <w:r w:rsidR="00FA253D">
        <w:rPr>
          <w:rFonts w:ascii="Arial" w:hAnsi="Arial" w:cs="Arial"/>
        </w:rPr>
        <w:t>:A286, A100:A283; [</w:t>
      </w:r>
      <w:proofErr w:type="gramStart"/>
      <w:r w:rsidR="00FA253D">
        <w:rPr>
          <w:rFonts w:ascii="Arial" w:hAnsi="Arial" w:cs="Arial"/>
        </w:rPr>
        <w:t>AAGCG:AGCAA</w:t>
      </w:r>
      <w:proofErr w:type="gramEnd"/>
      <w:r w:rsidR="00FA253D">
        <w:rPr>
          <w:rFonts w:ascii="Arial" w:hAnsi="Arial" w:cs="Arial"/>
        </w:rPr>
        <w:t>]</w:t>
      </w:r>
      <w:r w:rsidR="006F5F78">
        <w:rPr>
          <w:rFonts w:ascii="Arial" w:hAnsi="Arial" w:cs="Arial"/>
        </w:rPr>
        <w:t xml:space="preserve">) </w:t>
      </w:r>
      <w:r w:rsidR="00FA253D">
        <w:rPr>
          <w:rFonts w:ascii="Arial" w:hAnsi="Arial" w:cs="Arial"/>
        </w:rPr>
        <w:t>mutated to</w:t>
      </w:r>
      <w:r w:rsidR="006F5F78">
        <w:rPr>
          <w:rFonts w:ascii="Arial" w:hAnsi="Arial" w:cs="Arial"/>
        </w:rPr>
        <w:t xml:space="preserve"> </w:t>
      </w:r>
      <w:r w:rsidR="00FA253D">
        <w:rPr>
          <w:rFonts w:ascii="Arial" w:hAnsi="Arial" w:cs="Arial"/>
        </w:rPr>
        <w:t xml:space="preserve">canonical base pairs [UUACU:AGUAA]. This </w:t>
      </w:r>
      <w:r w:rsidR="00B042AA">
        <w:rPr>
          <w:rFonts w:ascii="Arial" w:hAnsi="Arial" w:cs="Arial"/>
        </w:rPr>
        <w:t xml:space="preserve">mutation </w:t>
      </w:r>
      <w:r w:rsidR="00FA253D">
        <w:rPr>
          <w:rFonts w:ascii="Arial" w:hAnsi="Arial" w:cs="Arial"/>
        </w:rPr>
        <w:t xml:space="preserve">also created </w:t>
      </w:r>
      <w:r w:rsidR="000A3BD6">
        <w:rPr>
          <w:rFonts w:ascii="Arial" w:hAnsi="Arial" w:cs="Arial"/>
        </w:rPr>
        <w:t xml:space="preserve">a sequence that affords a unique </w:t>
      </w:r>
      <w:proofErr w:type="spellStart"/>
      <w:r w:rsidR="000A3BD6">
        <w:rPr>
          <w:rFonts w:ascii="Arial" w:hAnsi="Arial" w:cs="Arial"/>
        </w:rPr>
        <w:t>upfield</w:t>
      </w:r>
      <w:proofErr w:type="spellEnd"/>
      <w:r w:rsidR="000A3BD6">
        <w:rPr>
          <w:rFonts w:ascii="Arial" w:hAnsi="Arial" w:cs="Arial"/>
        </w:rPr>
        <w:t>-shifted A-C2-</w:t>
      </w:r>
      <w:r w:rsidR="000A3BD6">
        <w:rPr>
          <w:rFonts w:ascii="Arial" w:hAnsi="Arial" w:cs="Arial"/>
          <w:vertAlign w:val="superscript"/>
        </w:rPr>
        <w:t>1</w:t>
      </w:r>
      <w:r w:rsidR="000A3BD6">
        <w:rPr>
          <w:rFonts w:ascii="Arial" w:hAnsi="Arial" w:cs="Arial"/>
        </w:rPr>
        <w:t>H signal</w:t>
      </w:r>
      <w:r w:rsidR="00D72950">
        <w:rPr>
          <w:rFonts w:ascii="Arial" w:hAnsi="Arial" w:cs="Arial"/>
        </w:rPr>
        <w:t xml:space="preserve"> </w:t>
      </w:r>
      <w:r w:rsidR="00347CE5">
        <w:rPr>
          <w:rFonts w:ascii="Arial" w:hAnsi="Arial" w:cs="Arial"/>
        </w:rPr>
        <w:t>(long-range probing by adenosine interaction detection [</w:t>
      </w:r>
      <w:proofErr w:type="spellStart"/>
      <w:r w:rsidR="00347CE5">
        <w:rPr>
          <w:rFonts w:ascii="Arial" w:hAnsi="Arial" w:cs="Arial"/>
        </w:rPr>
        <w:t>lr</w:t>
      </w:r>
      <w:proofErr w:type="spellEnd"/>
      <w:r w:rsidR="00347CE5">
        <w:rPr>
          <w:rFonts w:ascii="Arial" w:hAnsi="Arial" w:cs="Arial"/>
        </w:rPr>
        <w:t>-AID])</w:t>
      </w:r>
      <w:r w:rsidR="000A3BD6">
        <w:rPr>
          <w:rFonts w:ascii="Arial" w:hAnsi="Arial" w:cs="Arial"/>
        </w:rPr>
        <w:t xml:space="preserve"> (~6.5 parts per million)</w:t>
      </w:r>
      <w:r w:rsidR="006C46BE">
        <w:rPr>
          <w:rFonts w:ascii="Arial" w:hAnsi="Arial" w:cs="Arial"/>
        </w:rPr>
        <w:t xml:space="preserve"> (Fig 1C)</w:t>
      </w:r>
      <w:r w:rsidR="002915DB">
        <w:rPr>
          <w:rFonts w:ascii="Arial" w:hAnsi="Arial" w:cs="Arial"/>
        </w:rPr>
        <w:t>.  To create the M*</w:t>
      </w:r>
      <w:r w:rsidR="002915DB">
        <w:rPr>
          <w:rFonts w:ascii="Arial" w:hAnsi="Arial" w:cs="Arial"/>
          <w:vertAlign w:val="superscript"/>
        </w:rPr>
        <w:t>Lock</w:t>
      </w:r>
      <w:r w:rsidR="002915DB">
        <w:rPr>
          <w:rFonts w:ascii="Arial" w:hAnsi="Arial" w:cs="Arial"/>
        </w:rPr>
        <w:t xml:space="preserve"> mutant construct, the DIS palindrome </w:t>
      </w:r>
      <w:r w:rsidR="00183390">
        <w:rPr>
          <w:rFonts w:ascii="Arial" w:hAnsi="Arial" w:cs="Arial"/>
        </w:rPr>
        <w:t>loop</w:t>
      </w:r>
      <w:r w:rsidR="002915DB">
        <w:rPr>
          <w:rFonts w:ascii="Arial" w:hAnsi="Arial" w:cs="Arial"/>
        </w:rPr>
        <w:t xml:space="preserve">, was mutated to a </w:t>
      </w:r>
      <w:r w:rsidR="00183390">
        <w:rPr>
          <w:rFonts w:ascii="Arial" w:hAnsi="Arial" w:cs="Arial"/>
        </w:rPr>
        <w:t>GAGA tetraloop</w:t>
      </w:r>
      <w:r w:rsidR="006C46BE">
        <w:rPr>
          <w:rFonts w:ascii="Arial" w:hAnsi="Arial" w:cs="Arial"/>
        </w:rPr>
        <w:t xml:space="preserve"> (Fig 1D)</w:t>
      </w:r>
      <w:r w:rsidR="00183390">
        <w:rPr>
          <w:rFonts w:ascii="Arial" w:hAnsi="Arial" w:cs="Arial"/>
        </w:rPr>
        <w:t>. This simultaneously prevented the U</w:t>
      </w:r>
      <w:proofErr w:type="gramStart"/>
      <w:r w:rsidR="00183390">
        <w:rPr>
          <w:rFonts w:ascii="Arial" w:hAnsi="Arial" w:cs="Arial"/>
        </w:rPr>
        <w:t>5:DIS</w:t>
      </w:r>
      <w:proofErr w:type="gramEnd"/>
      <w:r w:rsidR="00183390">
        <w:rPr>
          <w:rFonts w:ascii="Arial" w:hAnsi="Arial" w:cs="Arial"/>
        </w:rPr>
        <w:t xml:space="preserve"> sequestering conformation and inhibited intermolecular dimerization. </w:t>
      </w:r>
      <w:r w:rsidR="00F429A9">
        <w:rPr>
          <w:rFonts w:ascii="Arial" w:hAnsi="Arial" w:cs="Arial"/>
        </w:rPr>
        <w:t xml:space="preserve">Despite </w:t>
      </w:r>
      <w:proofErr w:type="spellStart"/>
      <w:r w:rsidR="00F70D6C">
        <w:rPr>
          <w:rFonts w:ascii="Arial" w:hAnsi="Arial" w:cs="Arial"/>
        </w:rPr>
        <w:t>M</w:t>
      </w:r>
      <w:r w:rsidR="00F70D6C">
        <w:rPr>
          <w:rFonts w:ascii="Arial" w:hAnsi="Arial" w:cs="Arial"/>
          <w:vertAlign w:val="superscript"/>
        </w:rPr>
        <w:t>Lock</w:t>
      </w:r>
      <w:proofErr w:type="spellEnd"/>
      <w:r w:rsidR="00F70D6C">
        <w:rPr>
          <w:rFonts w:ascii="Arial" w:hAnsi="Arial" w:cs="Arial"/>
        </w:rPr>
        <w:t xml:space="preserve"> and M*</w:t>
      </w:r>
      <w:r w:rsidR="00F70D6C">
        <w:rPr>
          <w:rFonts w:ascii="Arial" w:hAnsi="Arial" w:cs="Arial"/>
          <w:vertAlign w:val="superscript"/>
        </w:rPr>
        <w:t>Lock</w:t>
      </w:r>
      <w:r w:rsidR="00F70D6C">
        <w:rPr>
          <w:rFonts w:ascii="Arial" w:hAnsi="Arial" w:cs="Arial"/>
        </w:rPr>
        <w:t xml:space="preserve"> being near</w:t>
      </w:r>
      <w:r w:rsidR="00B042AA">
        <w:rPr>
          <w:rFonts w:ascii="Arial" w:hAnsi="Arial" w:cs="Arial"/>
        </w:rPr>
        <w:t>ly</w:t>
      </w:r>
      <w:r w:rsidR="00F70D6C">
        <w:rPr>
          <w:rFonts w:ascii="Arial" w:hAnsi="Arial" w:cs="Arial"/>
        </w:rPr>
        <w:t xml:space="preserve"> identical molecular weights, </w:t>
      </w:r>
      <w:r w:rsidR="00DF3D81">
        <w:rPr>
          <w:rFonts w:ascii="Arial" w:hAnsi="Arial" w:cs="Arial"/>
        </w:rPr>
        <w:t xml:space="preserve">their </w:t>
      </w:r>
      <w:r w:rsidR="00DF3D81">
        <w:rPr>
          <w:rFonts w:ascii="Arial" w:hAnsi="Arial" w:cs="Arial"/>
        </w:rPr>
        <w:t xml:space="preserve">distinct conformations allowed their </w:t>
      </w:r>
      <w:r w:rsidR="00DF3D81">
        <w:rPr>
          <w:rFonts w:ascii="Arial" w:hAnsi="Arial" w:cs="Arial"/>
        </w:rPr>
        <w:t xml:space="preserve">migration </w:t>
      </w:r>
      <w:r w:rsidR="00F70D6C">
        <w:rPr>
          <w:rFonts w:ascii="Arial" w:hAnsi="Arial" w:cs="Arial"/>
        </w:rPr>
        <w:t>to be resolved by gel electrophoresis (Fig 1B). In addition, they remained monomer</w:t>
      </w:r>
      <w:r w:rsidR="006C46BE">
        <w:rPr>
          <w:rFonts w:ascii="Arial" w:hAnsi="Arial" w:cs="Arial"/>
        </w:rPr>
        <w:t>ic</w:t>
      </w:r>
      <w:r w:rsidR="00F70D6C">
        <w:rPr>
          <w:rFonts w:ascii="Arial" w:hAnsi="Arial" w:cs="Arial"/>
        </w:rPr>
        <w:t xml:space="preserve"> independent of concentration. </w:t>
      </w:r>
      <w:r w:rsidR="00D72950">
        <w:rPr>
          <w:rFonts w:ascii="Arial" w:hAnsi="Arial" w:cs="Arial"/>
        </w:rPr>
        <w:t xml:space="preserve">NMR studies were conducted to ensure </w:t>
      </w:r>
      <w:r w:rsidR="006C46BE">
        <w:rPr>
          <w:rFonts w:ascii="Arial" w:hAnsi="Arial" w:cs="Arial"/>
        </w:rPr>
        <w:t>the locked constructs match wildtype-like conformations</w:t>
      </w:r>
      <w:r w:rsidR="00D72950">
        <w:rPr>
          <w:rFonts w:ascii="Arial" w:hAnsi="Arial" w:cs="Arial"/>
        </w:rPr>
        <w:t xml:space="preserve">. NOE spectroscopy (NOESY) data of the </w:t>
      </w:r>
      <w:proofErr w:type="spellStart"/>
      <w:r w:rsidR="00D72950">
        <w:rPr>
          <w:rFonts w:ascii="Arial" w:hAnsi="Arial" w:cs="Arial"/>
        </w:rPr>
        <w:t>M</w:t>
      </w:r>
      <w:r w:rsidR="00D72950">
        <w:rPr>
          <w:rFonts w:ascii="Arial" w:hAnsi="Arial" w:cs="Arial"/>
          <w:vertAlign w:val="superscript"/>
        </w:rPr>
        <w:t>Lock</w:t>
      </w:r>
      <w:proofErr w:type="spellEnd"/>
      <w:r w:rsidR="00D72950">
        <w:rPr>
          <w:rFonts w:ascii="Arial" w:hAnsi="Arial" w:cs="Arial"/>
        </w:rPr>
        <w:t xml:space="preserve"> revealed the expected </w:t>
      </w:r>
      <w:proofErr w:type="spellStart"/>
      <w:r w:rsidR="005B3F62">
        <w:rPr>
          <w:rFonts w:ascii="Arial" w:hAnsi="Arial" w:cs="Arial"/>
        </w:rPr>
        <w:t>lr</w:t>
      </w:r>
      <w:proofErr w:type="spellEnd"/>
      <w:r w:rsidR="005B3F62">
        <w:rPr>
          <w:rFonts w:ascii="Arial" w:hAnsi="Arial" w:cs="Arial"/>
        </w:rPr>
        <w:t xml:space="preserve">-AID signal at ~6.5 ppm </w:t>
      </w:r>
      <w:r w:rsidR="005B3F62">
        <w:rPr>
          <w:rFonts w:ascii="Arial" w:hAnsi="Arial" w:cs="Arial"/>
        </w:rPr>
        <w:lastRenderedPageBreak/>
        <w:t xml:space="preserve">confirming </w:t>
      </w:r>
      <w:r w:rsidR="006C46BE">
        <w:rPr>
          <w:rFonts w:ascii="Arial" w:hAnsi="Arial" w:cs="Arial"/>
        </w:rPr>
        <w:t xml:space="preserve">the </w:t>
      </w:r>
      <w:r w:rsidR="005B3F62">
        <w:rPr>
          <w:rFonts w:ascii="Arial" w:hAnsi="Arial" w:cs="Arial"/>
        </w:rPr>
        <w:t>formation of the U5</w:t>
      </w:r>
      <w:r w:rsidR="006C46BE">
        <w:rPr>
          <w:rFonts w:ascii="Arial" w:hAnsi="Arial" w:cs="Arial"/>
        </w:rPr>
        <w:t>-</w:t>
      </w:r>
      <w:proofErr w:type="gramStart"/>
      <w:r w:rsidR="0007285F">
        <w:rPr>
          <w:rFonts w:ascii="Arial" w:hAnsi="Arial" w:cs="Arial"/>
        </w:rPr>
        <w:t>p</w:t>
      </w:r>
      <w:r w:rsidR="006C46BE">
        <w:rPr>
          <w:rFonts w:ascii="Arial" w:hAnsi="Arial" w:cs="Arial"/>
        </w:rPr>
        <w:t>olyA</w:t>
      </w:r>
      <w:r w:rsidR="005B3F62">
        <w:rPr>
          <w:rFonts w:ascii="Arial" w:hAnsi="Arial" w:cs="Arial"/>
        </w:rPr>
        <w:t>:DIS</w:t>
      </w:r>
      <w:proofErr w:type="gramEnd"/>
      <w:r w:rsidR="005B3F62">
        <w:rPr>
          <w:rFonts w:ascii="Arial" w:hAnsi="Arial" w:cs="Arial"/>
        </w:rPr>
        <w:t xml:space="preserve"> interaction (</w:t>
      </w:r>
      <w:r w:rsidR="00DF3D81">
        <w:rPr>
          <w:rFonts w:ascii="Arial" w:hAnsi="Arial" w:cs="Arial"/>
        </w:rPr>
        <w:t>Fig.</w:t>
      </w:r>
      <w:r w:rsidR="005B3F62">
        <w:rPr>
          <w:rFonts w:ascii="Arial" w:hAnsi="Arial" w:cs="Arial"/>
        </w:rPr>
        <w:t xml:space="preserve"> 1C). Additionally, other native hairpin structures including TAR, </w:t>
      </w:r>
      <w:r w:rsidR="00736AA4" w:rsidRPr="00F2010A">
        <w:rPr>
          <w:rFonts w:ascii="Arial" w:hAnsi="Arial" w:cs="Arial"/>
        </w:rPr>
        <w:t>ψ</w:t>
      </w:r>
      <w:r w:rsidR="005B3F62">
        <w:rPr>
          <w:rFonts w:ascii="Arial" w:hAnsi="Arial" w:cs="Arial"/>
        </w:rPr>
        <w:t xml:space="preserve">, PBS were able to be confirmed </w:t>
      </w:r>
      <w:r w:rsidR="005B3F62" w:rsidRPr="00930222">
        <w:rPr>
          <w:rFonts w:ascii="Arial" w:hAnsi="Arial" w:cs="Arial"/>
          <w:color w:val="FF0000"/>
        </w:rPr>
        <w:t>(Fig S1</w:t>
      </w:r>
      <w:r w:rsidR="005B3F62">
        <w:rPr>
          <w:rFonts w:ascii="Arial" w:hAnsi="Arial" w:cs="Arial"/>
          <w:color w:val="FF0000"/>
        </w:rPr>
        <w:t xml:space="preserve"> </w:t>
      </w:r>
      <w:r w:rsidR="005B3F62" w:rsidRPr="00930222">
        <w:rPr>
          <w:rFonts w:ascii="Arial" w:hAnsi="Arial" w:cs="Arial"/>
          <w:color w:val="FF0000"/>
        </w:rPr>
        <w:t>xxx)</w:t>
      </w:r>
      <w:r w:rsidR="005B3F62">
        <w:rPr>
          <w:rFonts w:ascii="Arial" w:hAnsi="Arial" w:cs="Arial"/>
        </w:rPr>
        <w:t>. NOESY</w:t>
      </w:r>
      <w:r w:rsidR="00442482">
        <w:rPr>
          <w:rFonts w:ascii="Arial" w:hAnsi="Arial" w:cs="Arial"/>
        </w:rPr>
        <w:t xml:space="preserve"> data of the M*</w:t>
      </w:r>
      <w:r w:rsidR="00442482">
        <w:rPr>
          <w:rFonts w:ascii="Arial" w:hAnsi="Arial" w:cs="Arial"/>
          <w:vertAlign w:val="superscript"/>
        </w:rPr>
        <w:t>Lock</w:t>
      </w:r>
      <w:r w:rsidR="00442482">
        <w:rPr>
          <w:rFonts w:ascii="Arial" w:hAnsi="Arial" w:cs="Arial"/>
        </w:rPr>
        <w:t xml:space="preserve"> was </w:t>
      </w:r>
      <w:r w:rsidR="00F074C9">
        <w:rPr>
          <w:rFonts w:ascii="Arial" w:hAnsi="Arial" w:cs="Arial"/>
        </w:rPr>
        <w:t>similar to the native intact 5′-L (Fig 1D). However, the M*</w:t>
      </w:r>
      <w:r w:rsidR="00F074C9">
        <w:rPr>
          <w:rFonts w:ascii="Arial" w:hAnsi="Arial" w:cs="Arial"/>
          <w:vertAlign w:val="superscript"/>
        </w:rPr>
        <w:t>Lock</w:t>
      </w:r>
      <w:r w:rsidR="00F074C9">
        <w:rPr>
          <w:rFonts w:ascii="Arial" w:hAnsi="Arial" w:cs="Arial"/>
        </w:rPr>
        <w:t xml:space="preserve"> NOESY data was more resolved due to the halved size of the construct.</w:t>
      </w:r>
    </w:p>
    <w:p w14:paraId="35C950AD" w14:textId="77777777" w:rsidR="009C4A74" w:rsidRDefault="009C4A74" w:rsidP="00472A83">
      <w:pPr>
        <w:spacing w:line="480" w:lineRule="auto"/>
        <w:jc w:val="both"/>
        <w:rPr>
          <w:rFonts w:ascii="Arial" w:hAnsi="Arial" w:cs="Arial"/>
          <w:i/>
          <w:iCs/>
        </w:rPr>
      </w:pPr>
    </w:p>
    <w:p w14:paraId="3F6AF3B9" w14:textId="56D6B1AB" w:rsidR="004B420F" w:rsidRPr="000547F7" w:rsidRDefault="00736AA4" w:rsidP="00472A83">
      <w:pPr>
        <w:spacing w:line="480" w:lineRule="auto"/>
        <w:jc w:val="both"/>
        <w:rPr>
          <w:rFonts w:ascii="Arial" w:hAnsi="Arial" w:cs="Arial"/>
        </w:rPr>
      </w:pPr>
      <w:r>
        <w:rPr>
          <w:rFonts w:ascii="Arial" w:hAnsi="Arial" w:cs="Arial"/>
          <w:i/>
          <w:iCs/>
        </w:rPr>
        <w:t xml:space="preserve">The role of the </w:t>
      </w:r>
      <w:r w:rsidR="004B420F" w:rsidRPr="000547F7">
        <w:rPr>
          <w:rFonts w:ascii="Arial" w:hAnsi="Arial" w:cs="Arial"/>
          <w:i/>
          <w:iCs/>
        </w:rPr>
        <w:t xml:space="preserve">polyA </w:t>
      </w:r>
      <w:r w:rsidR="00780B54" w:rsidRPr="000547F7">
        <w:rPr>
          <w:rFonts w:ascii="Arial" w:hAnsi="Arial" w:cs="Arial"/>
          <w:i/>
          <w:iCs/>
        </w:rPr>
        <w:t>h</w:t>
      </w:r>
      <w:r w:rsidR="00870A78" w:rsidRPr="000547F7">
        <w:rPr>
          <w:rFonts w:ascii="Arial" w:hAnsi="Arial" w:cs="Arial"/>
          <w:i/>
          <w:iCs/>
        </w:rPr>
        <w:t>airpin</w:t>
      </w:r>
      <w:r>
        <w:rPr>
          <w:rFonts w:ascii="Arial" w:hAnsi="Arial" w:cs="Arial"/>
          <w:i/>
          <w:iCs/>
        </w:rPr>
        <w:t xml:space="preserve"> </w:t>
      </w:r>
      <w:r w:rsidR="00780B54" w:rsidRPr="000547F7">
        <w:rPr>
          <w:rFonts w:ascii="Arial" w:hAnsi="Arial" w:cs="Arial"/>
          <w:i/>
          <w:iCs/>
        </w:rPr>
        <w:t>in the monomer-dimer equilibrium</w:t>
      </w:r>
    </w:p>
    <w:p w14:paraId="4D98F2E6" w14:textId="37FEE2E6" w:rsidR="00660A83" w:rsidRPr="000547F7" w:rsidRDefault="00D44EAA" w:rsidP="007175A2">
      <w:pPr>
        <w:spacing w:line="480" w:lineRule="auto"/>
        <w:jc w:val="both"/>
        <w:rPr>
          <w:rFonts w:ascii="Arial" w:hAnsi="Arial" w:cs="Arial"/>
        </w:rPr>
      </w:pPr>
      <w:r w:rsidRPr="000547F7">
        <w:rPr>
          <w:rFonts w:ascii="Arial" w:hAnsi="Arial" w:cs="Arial"/>
        </w:rPr>
        <w:t>The HIV-1 5′-L</w:t>
      </w:r>
      <w:r w:rsidR="00762FA2" w:rsidRPr="000547F7">
        <w:rPr>
          <w:rFonts w:ascii="Arial" w:hAnsi="Arial" w:cs="Arial"/>
        </w:rPr>
        <w:t xml:space="preserve"> monomer-dimer equilibrium involves a significant remodeling of the RNA structure with the polyA region undergoing a full conformation</w:t>
      </w:r>
      <w:r w:rsidR="00736AA4">
        <w:rPr>
          <w:rFonts w:ascii="Arial" w:hAnsi="Arial" w:cs="Arial"/>
        </w:rPr>
        <w:t>al</w:t>
      </w:r>
      <w:r w:rsidR="00762FA2" w:rsidRPr="000547F7">
        <w:rPr>
          <w:rFonts w:ascii="Arial" w:hAnsi="Arial" w:cs="Arial"/>
        </w:rPr>
        <w:t xml:space="preserve"> change</w:t>
      </w:r>
      <w:r w:rsidR="00FB02FD">
        <w:rPr>
          <w:rFonts w:ascii="Arial" w:hAnsi="Arial" w:cs="Arial"/>
        </w:rPr>
        <w:t>. I</w:t>
      </w:r>
      <w:r w:rsidR="00762FA2" w:rsidRPr="000547F7">
        <w:rPr>
          <w:rFonts w:ascii="Arial" w:hAnsi="Arial" w:cs="Arial"/>
        </w:rPr>
        <w:t xml:space="preserve">ts semi-stable hairpin in the dimer completely </w:t>
      </w:r>
      <w:r w:rsidR="00FB02FD">
        <w:rPr>
          <w:rFonts w:ascii="Arial" w:hAnsi="Arial" w:cs="Arial"/>
        </w:rPr>
        <w:t>unwinds</w:t>
      </w:r>
      <w:r w:rsidR="00762FA2" w:rsidRPr="000547F7">
        <w:rPr>
          <w:rFonts w:ascii="Arial" w:hAnsi="Arial" w:cs="Arial"/>
        </w:rPr>
        <w:t xml:space="preserve"> into an upstream unstructured region and downstream interaction to sequester the DIS hairpin loop and stem. The </w:t>
      </w:r>
      <w:r w:rsidRPr="000547F7">
        <w:rPr>
          <w:rFonts w:ascii="Arial" w:hAnsi="Arial" w:cs="Arial"/>
        </w:rPr>
        <w:t xml:space="preserve">monomer-dimer equilibrium has already been proven to be sensitive to a single base pair </w:t>
      </w:r>
      <w:r w:rsidR="00C567A5" w:rsidRPr="000547F7">
        <w:rPr>
          <w:rFonts w:ascii="Arial" w:hAnsi="Arial" w:cs="Arial"/>
        </w:rPr>
        <w:t xml:space="preserve">at the bottom of the polyA hairpin stem </w:t>
      </w:r>
      <w:r w:rsidRPr="000547F7">
        <w:rPr>
          <w:rFonts w:ascii="Arial" w:hAnsi="Arial" w:cs="Arial"/>
        </w:rPr>
        <w:t>where disruption of the C57-G103 base pair can shift the equilibrium to heavily favor the monomeric conformation</w:t>
      </w:r>
      <w:r w:rsidR="0007285F">
        <w:rPr>
          <w:rFonts w:ascii="Arial" w:hAnsi="Arial" w:cs="Arial"/>
        </w:rPr>
        <w:t xml:space="preserve"> (Fig 2B)</w:t>
      </w:r>
      <w:r w:rsidR="00EF69DF">
        <w:rPr>
          <w:rFonts w:ascii="Arial" w:hAnsi="Arial" w:cs="Arial"/>
        </w:rPr>
        <w:t xml:space="preserve"> </w:t>
      </w:r>
      <w:r w:rsidR="00762FA2" w:rsidRPr="000547F7">
        <w:rPr>
          <w:rFonts w:ascii="Arial" w:hAnsi="Arial" w:cs="Arial"/>
        </w:rPr>
        <w:fldChar w:fldCharType="begin"/>
      </w:r>
      <w:r w:rsidR="00DF3D81">
        <w:rPr>
          <w:rFonts w:ascii="Arial" w:hAnsi="Arial" w:cs="Arial"/>
        </w:rPr>
        <w:instrText xml:space="preserve"> ADDIN EN.CITE &lt;EndNote&gt;&lt;Cite&gt;&lt;Author&gt;Brown&lt;/Author&gt;&lt;Year&gt;2020&lt;/Year&gt;&lt;RecNum&gt;50767&lt;/RecNum&gt;&lt;DisplayText&gt;(8)&lt;/DisplayText&gt;&lt;record&gt;&lt;rec-number&gt;50767&lt;/rec-number&gt;&lt;foreign-keys&gt;&lt;key app="EN" db-id="tee2a9f5fwfdsrepdzaxx5tlsfs9x0wp9pte" timestamp="1590858823" guid="3af7e03c-49e1-410a-acc9-9e0d5beccc3f"&gt;50767&lt;/key&gt;&lt;/foreign-keys&gt;&lt;ref-type name="Journal Article"&gt;17&lt;/ref-type&gt;&lt;contributors&gt;&lt;authors&gt;&lt;author&gt;Brown, J. D., Kharytonchyk, S., Chaudry, I., Iyer, A. S., Carter, H., Becker, G., Desai, Y., Glang, L., Choi, S. H., Singh, K., Lopresti, M. W., Orellana, M., Rodriguez, T., Oboh, U., Hijji, J., Ghinger, F. G., Stewart, K., Frances, D., Edwards, B., Chen, P., Case, D. A., Telesnitsky, A., Summers, M. F.&lt;/author&gt;&lt;/authors&gt;&lt;/contributors&gt;&lt;titles&gt;&lt;title&gt;Structural basis for transcriptional start site control of HIV-1 RNA fate&lt;/title&gt;&lt;secondary-title&gt;Science&lt;/secondary-title&gt;&lt;/titles&gt;&lt;periodical&gt;&lt;full-title&gt;Science&lt;/full-title&gt;&lt;/periodical&gt;&lt;pages&gt;413-417&lt;/pages&gt;&lt;volume&gt;368&lt;/volume&gt;&lt;number&gt;6489&lt;/number&gt;&lt;dates&gt;&lt;year&gt;2020&lt;/year&gt;&lt;/dates&gt;&lt;urls&gt;&lt;/urls&gt;&lt;electronic-resource-num&gt;10.1126/science.aaz7959&lt;/electronic-resource-num&gt;&lt;/record&gt;&lt;/Cite&gt;&lt;/EndNote&gt;</w:instrText>
      </w:r>
      <w:r w:rsidR="00762FA2" w:rsidRPr="000547F7">
        <w:rPr>
          <w:rFonts w:ascii="Arial" w:hAnsi="Arial" w:cs="Arial"/>
        </w:rPr>
        <w:fldChar w:fldCharType="separate"/>
      </w:r>
      <w:r w:rsidR="00762FA2" w:rsidRPr="000547F7">
        <w:rPr>
          <w:rFonts w:ascii="Arial" w:hAnsi="Arial" w:cs="Arial"/>
          <w:noProof/>
        </w:rPr>
        <w:t>(8)</w:t>
      </w:r>
      <w:r w:rsidR="00762FA2" w:rsidRPr="000547F7">
        <w:rPr>
          <w:rFonts w:ascii="Arial" w:hAnsi="Arial" w:cs="Arial"/>
        </w:rPr>
        <w:fldChar w:fldCharType="end"/>
      </w:r>
      <w:r w:rsidR="00762FA2" w:rsidRPr="000547F7">
        <w:rPr>
          <w:rFonts w:ascii="Arial" w:hAnsi="Arial" w:cs="Arial"/>
        </w:rPr>
        <w:t xml:space="preserve">. </w:t>
      </w:r>
      <w:r w:rsidR="00C567A5" w:rsidRPr="000547F7">
        <w:rPr>
          <w:rFonts w:ascii="Arial" w:hAnsi="Arial" w:cs="Arial"/>
        </w:rPr>
        <w:t xml:space="preserve">The polyA hairpin contains multiple mismatch bulges which destabilize the hairpin </w:t>
      </w:r>
      <w:proofErr w:type="gramStart"/>
      <w:r w:rsidR="00C567A5" w:rsidRPr="000547F7">
        <w:rPr>
          <w:rFonts w:ascii="Arial" w:hAnsi="Arial" w:cs="Arial"/>
        </w:rPr>
        <w:t>stem</w:t>
      </w:r>
      <w:proofErr w:type="gramEnd"/>
      <w:r w:rsidR="00C567A5" w:rsidRPr="000547F7">
        <w:rPr>
          <w:rFonts w:ascii="Arial" w:hAnsi="Arial" w:cs="Arial"/>
        </w:rPr>
        <w:t xml:space="preserve"> and it is conceivable that the semi-stability of the polyA hairpin is crucial to allow the large remodeling of the 5′-L in the monomer-dimer equilibrium. In order to investigate the full polyA hairpin’s effect on the monomer-dimer equilibrium, additional mutant constructs were designed, directed at the bulges (Fig 2A). </w:t>
      </w:r>
      <w:r w:rsidR="00EC204D" w:rsidRPr="000547F7">
        <w:rPr>
          <w:rFonts w:ascii="Arial" w:hAnsi="Arial" w:cs="Arial"/>
        </w:rPr>
        <w:t xml:space="preserve">Similar to previous results, the addition of one or two guanosines at the 5′ terminus of the 5′ UTR leads to the disruption of the base of the polyA hairpin by the G1 to C57 base pair. </w:t>
      </w:r>
      <w:r w:rsidR="00DF3D81">
        <w:rPr>
          <w:rFonts w:ascii="Arial" w:hAnsi="Arial" w:cs="Arial"/>
        </w:rPr>
        <w:t>M</w:t>
      </w:r>
      <w:r w:rsidR="00DF3D81" w:rsidRPr="000547F7">
        <w:rPr>
          <w:rFonts w:ascii="Arial" w:hAnsi="Arial" w:cs="Arial"/>
        </w:rPr>
        <w:t>utagenesis</w:t>
      </w:r>
      <w:r w:rsidR="00DF3D81" w:rsidRPr="000547F7">
        <w:rPr>
          <w:rFonts w:ascii="Arial" w:hAnsi="Arial" w:cs="Arial"/>
        </w:rPr>
        <w:t xml:space="preserve"> of the C57 to a guanosine in a </w:t>
      </w:r>
      <w:r w:rsidR="00DF3D81" w:rsidRPr="000547F7">
        <w:rPr>
          <w:rFonts w:ascii="Arial" w:hAnsi="Arial" w:cs="Arial"/>
          <w:vertAlign w:val="superscript"/>
        </w:rPr>
        <w:t>Cap</w:t>
      </w:r>
      <w:r w:rsidR="00DF3D81" w:rsidRPr="000547F7">
        <w:rPr>
          <w:rFonts w:ascii="Arial" w:hAnsi="Arial" w:cs="Arial"/>
        </w:rPr>
        <w:t xml:space="preserve">1G leader destabilizes the base of the polyA hairpin and shifts the </w:t>
      </w:r>
      <w:r w:rsidR="00DF3D81" w:rsidRPr="000547F7">
        <w:rPr>
          <w:rFonts w:ascii="Arial" w:hAnsi="Arial" w:cs="Arial"/>
          <w:vertAlign w:val="superscript"/>
        </w:rPr>
        <w:t>Cap</w:t>
      </w:r>
      <w:r w:rsidR="00DF3D81" w:rsidRPr="000547F7">
        <w:rPr>
          <w:rFonts w:ascii="Arial" w:hAnsi="Arial" w:cs="Arial"/>
        </w:rPr>
        <w:t>1G leader to the monomer conformation</w:t>
      </w:r>
      <w:r w:rsidR="00DF3D81">
        <w:rPr>
          <w:rFonts w:ascii="Arial" w:hAnsi="Arial" w:cs="Arial"/>
        </w:rPr>
        <w:t xml:space="preserve">, mimicking </w:t>
      </w:r>
      <w:r w:rsidR="00DF3D81" w:rsidRPr="000547F7">
        <w:rPr>
          <w:rFonts w:ascii="Arial" w:hAnsi="Arial" w:cs="Arial"/>
        </w:rPr>
        <w:t xml:space="preserve">the effect of an additional 5′ guanosine </w:t>
      </w:r>
      <w:r w:rsidR="00870A78" w:rsidRPr="000547F7">
        <w:rPr>
          <w:rFonts w:ascii="Arial" w:hAnsi="Arial" w:cs="Arial"/>
        </w:rPr>
        <w:t>(Fig 2B)</w:t>
      </w:r>
      <w:r w:rsidR="00EC204D" w:rsidRPr="000547F7">
        <w:rPr>
          <w:rFonts w:ascii="Arial" w:hAnsi="Arial" w:cs="Arial"/>
        </w:rPr>
        <w:t xml:space="preserve">. A G103C rescue mutation </w:t>
      </w:r>
      <w:r w:rsidR="00092D75">
        <w:rPr>
          <w:rFonts w:ascii="Arial" w:hAnsi="Arial" w:cs="Arial"/>
        </w:rPr>
        <w:t>re</w:t>
      </w:r>
      <w:r w:rsidR="00EC204D" w:rsidRPr="000547F7">
        <w:rPr>
          <w:rFonts w:ascii="Arial" w:hAnsi="Arial" w:cs="Arial"/>
        </w:rPr>
        <w:t>stabilizes the base of the polyA hairpin and shifts the equilibrium back to the dimer</w:t>
      </w:r>
      <w:r w:rsidR="00870A78" w:rsidRPr="000547F7">
        <w:rPr>
          <w:rFonts w:ascii="Arial" w:hAnsi="Arial" w:cs="Arial"/>
        </w:rPr>
        <w:t xml:space="preserve"> (Fig 2B)</w:t>
      </w:r>
      <w:r w:rsidR="00EC204D" w:rsidRPr="000547F7">
        <w:rPr>
          <w:rFonts w:ascii="Arial" w:hAnsi="Arial" w:cs="Arial"/>
        </w:rPr>
        <w:t>.</w:t>
      </w:r>
      <w:r w:rsidR="00870A78" w:rsidRPr="000547F7">
        <w:rPr>
          <w:rFonts w:ascii="Arial" w:hAnsi="Arial" w:cs="Arial"/>
        </w:rPr>
        <w:t xml:space="preserve"> </w:t>
      </w:r>
      <w:r w:rsidR="00EF69DF">
        <w:rPr>
          <w:rFonts w:ascii="Arial" w:hAnsi="Arial" w:cs="Arial"/>
        </w:rPr>
        <w:t>We next investigated the role of the wildtype bulges on the monomer-dimer equilibrium through removing</w:t>
      </w:r>
      <w:r w:rsidR="00870A78" w:rsidRPr="000547F7">
        <w:rPr>
          <w:rFonts w:ascii="Arial" w:hAnsi="Arial" w:cs="Arial"/>
        </w:rPr>
        <w:t xml:space="preserve"> all bulges from the polyA hairpin (NB = ∆90, ∆92, </w:t>
      </w:r>
      <w:r w:rsidR="0079416D" w:rsidRPr="000547F7">
        <w:rPr>
          <w:rFonts w:ascii="Arial" w:hAnsi="Arial" w:cs="Arial"/>
        </w:rPr>
        <w:t>C</w:t>
      </w:r>
      <w:r w:rsidR="00870A78" w:rsidRPr="000547F7">
        <w:rPr>
          <w:rFonts w:ascii="Arial" w:hAnsi="Arial" w:cs="Arial"/>
        </w:rPr>
        <w:t>95</w:t>
      </w:r>
      <w:r w:rsidR="0079416D" w:rsidRPr="000547F7">
        <w:rPr>
          <w:rFonts w:ascii="Arial" w:hAnsi="Arial" w:cs="Arial"/>
        </w:rPr>
        <w:t>U</w:t>
      </w:r>
      <w:r w:rsidR="00870A78" w:rsidRPr="000547F7">
        <w:rPr>
          <w:rFonts w:ascii="Arial" w:hAnsi="Arial" w:cs="Arial"/>
        </w:rPr>
        <w:t>)</w:t>
      </w:r>
      <w:r w:rsidR="00EF69DF">
        <w:rPr>
          <w:rFonts w:ascii="Arial" w:hAnsi="Arial" w:cs="Arial"/>
        </w:rPr>
        <w:t>. T</w:t>
      </w:r>
      <w:r w:rsidR="00870A78" w:rsidRPr="000547F7">
        <w:rPr>
          <w:rFonts w:ascii="Arial" w:hAnsi="Arial" w:cs="Arial"/>
        </w:rPr>
        <w:t xml:space="preserve">he </w:t>
      </w:r>
      <w:r w:rsidR="00126985" w:rsidRPr="000547F7">
        <w:rPr>
          <w:rFonts w:ascii="Arial" w:hAnsi="Arial" w:cs="Arial"/>
        </w:rPr>
        <w:t>3G-</w:t>
      </w:r>
      <w:r w:rsidR="00870A78" w:rsidRPr="000547F7">
        <w:rPr>
          <w:rFonts w:ascii="Arial" w:hAnsi="Arial" w:cs="Arial"/>
        </w:rPr>
        <w:t>5′-L</w:t>
      </w:r>
      <w:r w:rsidR="009A6680">
        <w:rPr>
          <w:rFonts w:ascii="Arial" w:hAnsi="Arial" w:cs="Arial"/>
        </w:rPr>
        <w:t xml:space="preserve"> NB</w:t>
      </w:r>
      <w:r w:rsidR="00870A78" w:rsidRPr="000547F7">
        <w:rPr>
          <w:rFonts w:ascii="Arial" w:hAnsi="Arial" w:cs="Arial"/>
        </w:rPr>
        <w:t xml:space="preserve"> mutant construct </w:t>
      </w:r>
      <w:r w:rsidR="00BE0238">
        <w:rPr>
          <w:rFonts w:ascii="Arial" w:hAnsi="Arial" w:cs="Arial"/>
        </w:rPr>
        <w:t xml:space="preserve">shifted its </w:t>
      </w:r>
      <w:r w:rsidR="00BE0238">
        <w:rPr>
          <w:rFonts w:ascii="Arial" w:hAnsi="Arial" w:cs="Arial"/>
        </w:rPr>
        <w:lastRenderedPageBreak/>
        <w:t>equilibrium to favoring the dimeric conformation</w:t>
      </w:r>
      <w:r w:rsidR="0079416D" w:rsidRPr="000547F7">
        <w:rPr>
          <w:rFonts w:ascii="Arial" w:hAnsi="Arial" w:cs="Arial"/>
        </w:rPr>
        <w:t xml:space="preserve"> (Fig 2C)</w:t>
      </w:r>
      <w:r w:rsidR="00BE0238">
        <w:rPr>
          <w:rFonts w:ascii="Arial" w:hAnsi="Arial" w:cs="Arial"/>
        </w:rPr>
        <w:t xml:space="preserve">, </w:t>
      </w:r>
      <w:r w:rsidR="00126985" w:rsidRPr="000547F7">
        <w:rPr>
          <w:rFonts w:ascii="Arial" w:hAnsi="Arial" w:cs="Arial"/>
        </w:rPr>
        <w:t>likely due to the increased stability of the polyA hairpin (NB polyA hairpin ∆G = -27.1 kcal/mol vs. WT polyA hairpin ∆G = -16.0 kcal/mol).</w:t>
      </w:r>
      <w:r w:rsidR="0079416D" w:rsidRPr="000547F7">
        <w:rPr>
          <w:rFonts w:ascii="Arial" w:hAnsi="Arial" w:cs="Arial"/>
        </w:rPr>
        <w:t xml:space="preserve"> We next investigated each individual bulge of the polyA hairpin. Surprisingly, removal of </w:t>
      </w:r>
      <w:r w:rsidR="00BE0238">
        <w:rPr>
          <w:rFonts w:ascii="Arial" w:hAnsi="Arial" w:cs="Arial"/>
        </w:rPr>
        <w:t>each</w:t>
      </w:r>
      <w:r w:rsidR="0079416D" w:rsidRPr="000547F7">
        <w:rPr>
          <w:rFonts w:ascii="Arial" w:hAnsi="Arial" w:cs="Arial"/>
        </w:rPr>
        <w:t xml:space="preserve"> bulge </w:t>
      </w:r>
      <w:r w:rsidR="00BE0238">
        <w:rPr>
          <w:rFonts w:ascii="Arial" w:hAnsi="Arial" w:cs="Arial"/>
        </w:rPr>
        <w:t xml:space="preserve">individually </w:t>
      </w:r>
      <w:r w:rsidR="0079416D" w:rsidRPr="000547F7">
        <w:rPr>
          <w:rFonts w:ascii="Arial" w:hAnsi="Arial" w:cs="Arial"/>
        </w:rPr>
        <w:t xml:space="preserve">(∆90, ∆92, C95U) </w:t>
      </w:r>
      <w:r w:rsidR="00BE0238">
        <w:rPr>
          <w:rFonts w:ascii="Arial" w:hAnsi="Arial" w:cs="Arial"/>
        </w:rPr>
        <w:t xml:space="preserve">also </w:t>
      </w:r>
      <w:r w:rsidR="0079416D" w:rsidRPr="000547F7">
        <w:rPr>
          <w:rFonts w:ascii="Arial" w:hAnsi="Arial" w:cs="Arial"/>
        </w:rPr>
        <w:t xml:space="preserve">resulted in complete shift to the dimer indicating </w:t>
      </w:r>
      <w:r w:rsidR="00BE0238">
        <w:rPr>
          <w:rFonts w:ascii="Arial" w:hAnsi="Arial" w:cs="Arial"/>
        </w:rPr>
        <w:t xml:space="preserve">that </w:t>
      </w:r>
      <w:r w:rsidR="0079416D" w:rsidRPr="000547F7">
        <w:rPr>
          <w:rFonts w:ascii="Arial" w:hAnsi="Arial" w:cs="Arial"/>
        </w:rPr>
        <w:t xml:space="preserve">each bulge in the polyA hairpin </w:t>
      </w:r>
      <w:r w:rsidR="00BE0238">
        <w:rPr>
          <w:rFonts w:ascii="Arial" w:hAnsi="Arial" w:cs="Arial"/>
        </w:rPr>
        <w:t>i</w:t>
      </w:r>
      <w:r w:rsidR="0079416D" w:rsidRPr="000547F7">
        <w:rPr>
          <w:rFonts w:ascii="Arial" w:hAnsi="Arial" w:cs="Arial"/>
        </w:rPr>
        <w:t xml:space="preserve">s vital to maintain the native monomer-dimer equilibrium (Fig 2C). </w:t>
      </w:r>
      <w:r w:rsidR="00AB677C" w:rsidRPr="000547F7">
        <w:rPr>
          <w:rFonts w:ascii="Arial" w:hAnsi="Arial" w:cs="Arial"/>
        </w:rPr>
        <w:t>Rather than delete the bulge</w:t>
      </w:r>
      <w:r w:rsidR="00076044">
        <w:rPr>
          <w:rFonts w:ascii="Arial" w:hAnsi="Arial" w:cs="Arial"/>
        </w:rPr>
        <w:t>d</w:t>
      </w:r>
      <w:r w:rsidR="00AB677C" w:rsidRPr="000547F7">
        <w:rPr>
          <w:rFonts w:ascii="Arial" w:hAnsi="Arial" w:cs="Arial"/>
        </w:rPr>
        <w:t xml:space="preserve"> residues, we </w:t>
      </w:r>
      <w:r w:rsidR="00076044">
        <w:rPr>
          <w:rFonts w:ascii="Arial" w:hAnsi="Arial" w:cs="Arial"/>
        </w:rPr>
        <w:t>added</w:t>
      </w:r>
      <w:r w:rsidR="00AB677C" w:rsidRPr="000547F7">
        <w:rPr>
          <w:rFonts w:ascii="Arial" w:hAnsi="Arial" w:cs="Arial"/>
        </w:rPr>
        <w:t xml:space="preserve"> in a residue to form a base pair with the bulged </w:t>
      </w:r>
      <w:r w:rsidR="00076044">
        <w:rPr>
          <w:rFonts w:ascii="Arial" w:hAnsi="Arial" w:cs="Arial"/>
        </w:rPr>
        <w:t>nucleotide</w:t>
      </w:r>
      <w:r w:rsidR="00AB677C" w:rsidRPr="000547F7">
        <w:rPr>
          <w:rFonts w:ascii="Arial" w:hAnsi="Arial" w:cs="Arial"/>
        </w:rPr>
        <w:t xml:space="preserve"> (+G68, +A69). The +G68 mutant was consistent with the above results by stabilizing the dimer. However, the +A69 still maintained a monomeric population, albeit not as much as the WT 5′-L. </w:t>
      </w:r>
      <w:r w:rsidR="006B035D" w:rsidRPr="000547F7">
        <w:rPr>
          <w:rFonts w:ascii="Arial" w:hAnsi="Arial" w:cs="Arial"/>
        </w:rPr>
        <w:t xml:space="preserve">This </w:t>
      </w:r>
      <w:r w:rsidR="002F5438">
        <w:rPr>
          <w:rFonts w:ascii="Arial" w:hAnsi="Arial" w:cs="Arial"/>
        </w:rPr>
        <w:t xml:space="preserve">result </w:t>
      </w:r>
      <w:r w:rsidR="006B035D" w:rsidRPr="000547F7">
        <w:rPr>
          <w:rFonts w:ascii="Arial" w:hAnsi="Arial" w:cs="Arial"/>
        </w:rPr>
        <w:t xml:space="preserve">is </w:t>
      </w:r>
      <w:r w:rsidR="00162847">
        <w:rPr>
          <w:rFonts w:ascii="Arial" w:hAnsi="Arial" w:cs="Arial"/>
        </w:rPr>
        <w:t>possibly</w:t>
      </w:r>
      <w:r w:rsidR="006B035D" w:rsidRPr="000547F7">
        <w:rPr>
          <w:rFonts w:ascii="Arial" w:hAnsi="Arial" w:cs="Arial"/>
        </w:rPr>
        <w:t xml:space="preserve"> due to the residues at the top of the polyA hairpin not forming part of the U5:DIS interface in the monomer</w:t>
      </w:r>
      <w:r w:rsidR="00BE0238">
        <w:rPr>
          <w:rFonts w:ascii="Arial" w:hAnsi="Arial" w:cs="Arial"/>
        </w:rPr>
        <w:t xml:space="preserve"> </w:t>
      </w:r>
      <w:r w:rsidR="00294D56">
        <w:rPr>
          <w:rFonts w:ascii="Arial" w:hAnsi="Arial" w:cs="Arial"/>
        </w:rPr>
        <w:fldChar w:fldCharType="begin"/>
      </w:r>
      <w:r w:rsidR="00DF3D81">
        <w:rPr>
          <w:rFonts w:ascii="Arial" w:hAnsi="Arial" w:cs="Arial"/>
        </w:rPr>
        <w:instrText xml:space="preserve"> ADDIN EN.CITE &lt;EndNote&gt;&lt;Cite&gt;&lt;Author&gt;Brown&lt;/Author&gt;&lt;Year&gt;2020&lt;/Year&gt;&lt;RecNum&gt;50767&lt;/RecNum&gt;&lt;DisplayText&gt;(8)&lt;/DisplayText&gt;&lt;record&gt;&lt;rec-number&gt;50767&lt;/rec-number&gt;&lt;foreign-keys&gt;&lt;key app="EN" db-id="tee2a9f5fwfdsrepdzaxx5tlsfs9x0wp9pte" timestamp="1590858823" guid="3af7e03c-49e1-410a-acc9-9e0d5beccc3f"&gt;50767&lt;/key&gt;&lt;/foreign-keys&gt;&lt;ref-type name="Journal Article"&gt;17&lt;/ref-type&gt;&lt;contributors&gt;&lt;authors&gt;&lt;author&gt;Brown, J. D., Kharytonchyk, S., Chaudry, I., Iyer, A. S., Carter, H., Becker, G., Desai, Y., Glang, L., Choi, S. H., Singh, K., Lopresti, M. W., Orellana, M., Rodriguez, T., Oboh, U., Hijji, J., Ghinger, F. G., Stewart, K., Frances, D., Edwards, B., Chen, P., Case, D. A., Telesnitsky, A., Summers, M. F.&lt;/author&gt;&lt;/authors&gt;&lt;/contributors&gt;&lt;titles&gt;&lt;title&gt;Structural basis for transcriptional start site control of HIV-1 RNA fate&lt;/title&gt;&lt;secondary-title&gt;Science&lt;/secondary-title&gt;&lt;/titles&gt;&lt;periodical&gt;&lt;full-title&gt;Science&lt;/full-title&gt;&lt;/periodical&gt;&lt;pages&gt;413-417&lt;/pages&gt;&lt;volume&gt;368&lt;/volume&gt;&lt;number&gt;6489&lt;/number&gt;&lt;dates&gt;&lt;year&gt;2020&lt;/year&gt;&lt;/dates&gt;&lt;urls&gt;&lt;/urls&gt;&lt;electronic-resource-num&gt;10.1126/science.aaz7959&lt;/electronic-resource-num&gt;&lt;/record&gt;&lt;/Cite&gt;&lt;/EndNote&gt;</w:instrText>
      </w:r>
      <w:r w:rsidR="00294D56">
        <w:rPr>
          <w:rFonts w:ascii="Arial" w:hAnsi="Arial" w:cs="Arial"/>
        </w:rPr>
        <w:fldChar w:fldCharType="separate"/>
      </w:r>
      <w:r w:rsidR="00294D56">
        <w:rPr>
          <w:rFonts w:ascii="Arial" w:hAnsi="Arial" w:cs="Arial"/>
          <w:noProof/>
        </w:rPr>
        <w:t>(8)</w:t>
      </w:r>
      <w:r w:rsidR="00294D56">
        <w:rPr>
          <w:rFonts w:ascii="Arial" w:hAnsi="Arial" w:cs="Arial"/>
        </w:rPr>
        <w:fldChar w:fldCharType="end"/>
      </w:r>
      <w:r w:rsidR="006B035D" w:rsidRPr="000547F7">
        <w:rPr>
          <w:rFonts w:ascii="Arial" w:hAnsi="Arial" w:cs="Arial"/>
        </w:rPr>
        <w:t xml:space="preserve">. Thus, they are less vital to remodeling in the monomer-dimer equilibrium. </w:t>
      </w:r>
      <w:r w:rsidR="00E612C6" w:rsidRPr="000547F7">
        <w:rPr>
          <w:rFonts w:ascii="Arial" w:hAnsi="Arial" w:cs="Arial"/>
        </w:rPr>
        <w:t xml:space="preserve">We also investigated the effect of these mutations on the monomeric conformation (Fig 2E). The C95 is known to form a base pair with G288 in the monomeric conformation. The C95U mutation would instead form a U95:G288 wobble base pair but </w:t>
      </w:r>
      <w:r w:rsidR="00895381">
        <w:rPr>
          <w:rFonts w:ascii="Arial" w:hAnsi="Arial" w:cs="Arial"/>
        </w:rPr>
        <w:t xml:space="preserve">to ensure </w:t>
      </w:r>
      <w:r w:rsidR="00E612C6" w:rsidRPr="000547F7">
        <w:rPr>
          <w:rFonts w:ascii="Arial" w:hAnsi="Arial" w:cs="Arial"/>
        </w:rPr>
        <w:t>disruption of the monomeric conformation was not the reason for our results, we added a compensatory G288A mutation</w:t>
      </w:r>
      <w:r w:rsidR="009B595D" w:rsidRPr="000547F7">
        <w:rPr>
          <w:rFonts w:ascii="Arial" w:hAnsi="Arial" w:cs="Arial"/>
        </w:rPr>
        <w:t xml:space="preserve"> (Fig 2D)</w:t>
      </w:r>
      <w:r w:rsidR="00E612C6" w:rsidRPr="000547F7">
        <w:rPr>
          <w:rFonts w:ascii="Arial" w:hAnsi="Arial" w:cs="Arial"/>
        </w:rPr>
        <w:t>. This C95U/G288A mutant still produced similar results where the dimeric conformation was heavily favored compared to the wild type (Fig 2C</w:t>
      </w:r>
      <w:r w:rsidR="00DE7724" w:rsidRPr="000547F7">
        <w:rPr>
          <w:rFonts w:ascii="Arial" w:hAnsi="Arial" w:cs="Arial"/>
        </w:rPr>
        <w:t>)</w:t>
      </w:r>
      <w:r w:rsidR="00E612C6" w:rsidRPr="000547F7">
        <w:rPr>
          <w:rFonts w:ascii="Arial" w:hAnsi="Arial" w:cs="Arial"/>
        </w:rPr>
        <w:t>.</w:t>
      </w:r>
      <w:r w:rsidR="00726E6F" w:rsidRPr="000547F7">
        <w:rPr>
          <w:rFonts w:ascii="Arial" w:hAnsi="Arial" w:cs="Arial"/>
        </w:rPr>
        <w:t xml:space="preserve"> The effect of the G288A mutation on the dimeric conformation is shown in </w:t>
      </w:r>
      <w:r w:rsidR="00726E6F" w:rsidRPr="000547F7">
        <w:rPr>
          <w:rFonts w:ascii="Arial" w:hAnsi="Arial" w:cs="Arial"/>
          <w:color w:val="FF0000"/>
        </w:rPr>
        <w:t>Fig S2</w:t>
      </w:r>
      <w:r w:rsidR="008221F0">
        <w:rPr>
          <w:rFonts w:ascii="Arial" w:hAnsi="Arial" w:cs="Arial"/>
          <w:color w:val="FF0000"/>
        </w:rPr>
        <w:t>***</w:t>
      </w:r>
      <w:r w:rsidR="00726E6F" w:rsidRPr="000547F7">
        <w:rPr>
          <w:rFonts w:ascii="Arial" w:hAnsi="Arial" w:cs="Arial"/>
        </w:rPr>
        <w:t xml:space="preserve">. </w:t>
      </w:r>
      <w:r w:rsidR="00E612C6" w:rsidRPr="000547F7">
        <w:rPr>
          <w:rFonts w:ascii="Arial" w:hAnsi="Arial" w:cs="Arial"/>
        </w:rPr>
        <w:t xml:space="preserve"> The U90 deletion result</w:t>
      </w:r>
      <w:r w:rsidR="00DE7724" w:rsidRPr="000547F7">
        <w:rPr>
          <w:rFonts w:ascii="Arial" w:hAnsi="Arial" w:cs="Arial"/>
        </w:rPr>
        <w:t>ed</w:t>
      </w:r>
      <w:r w:rsidR="00E612C6" w:rsidRPr="000547F7">
        <w:rPr>
          <w:rFonts w:ascii="Arial" w:hAnsi="Arial" w:cs="Arial"/>
        </w:rPr>
        <w:t xml:space="preserve"> in loss of a residue predicted to be an unstructured/bulge region in the monomeric conformation (Fig 2</w:t>
      </w:r>
      <w:r w:rsidR="001E65F4" w:rsidRPr="000547F7">
        <w:rPr>
          <w:rFonts w:ascii="Arial" w:hAnsi="Arial" w:cs="Arial"/>
        </w:rPr>
        <w:t>D</w:t>
      </w:r>
      <w:r w:rsidR="00E612C6" w:rsidRPr="000547F7">
        <w:rPr>
          <w:rFonts w:ascii="Arial" w:hAnsi="Arial" w:cs="Arial"/>
        </w:rPr>
        <w:t>, gray residues).</w:t>
      </w:r>
      <w:r w:rsidR="00C8667B" w:rsidRPr="000547F7">
        <w:rPr>
          <w:rFonts w:ascii="Arial" w:hAnsi="Arial" w:cs="Arial"/>
        </w:rPr>
        <w:t xml:space="preserve"> </w:t>
      </w:r>
      <w:r w:rsidR="00660A83" w:rsidRPr="000547F7">
        <w:rPr>
          <w:rFonts w:ascii="Arial" w:hAnsi="Arial" w:cs="Arial"/>
        </w:rPr>
        <w:t xml:space="preserve">Despite the large size of the dimeric 5′-L constructs, the </w:t>
      </w:r>
      <w:r w:rsidR="008221F0">
        <w:rPr>
          <w:rFonts w:ascii="Arial" w:hAnsi="Arial" w:cs="Arial"/>
        </w:rPr>
        <w:t xml:space="preserve">native </w:t>
      </w:r>
      <w:r w:rsidR="00660A83" w:rsidRPr="000547F7">
        <w:rPr>
          <w:rFonts w:ascii="Arial" w:hAnsi="Arial" w:cs="Arial"/>
        </w:rPr>
        <w:t xml:space="preserve">A72-H2 produces an </w:t>
      </w:r>
      <w:proofErr w:type="spellStart"/>
      <w:r w:rsidR="00660A83" w:rsidRPr="000547F7">
        <w:rPr>
          <w:rFonts w:ascii="Arial" w:hAnsi="Arial" w:cs="Arial"/>
        </w:rPr>
        <w:t>upfield</w:t>
      </w:r>
      <w:proofErr w:type="spellEnd"/>
      <w:r w:rsidR="00660A83" w:rsidRPr="000547F7">
        <w:rPr>
          <w:rFonts w:ascii="Arial" w:hAnsi="Arial" w:cs="Arial"/>
        </w:rPr>
        <w:t xml:space="preserve"> signal that is isolated and able to be distinguished on a 1D spectrum. </w:t>
      </w:r>
      <w:r w:rsidR="008221F0">
        <w:rPr>
          <w:rFonts w:ascii="Arial" w:hAnsi="Arial" w:cs="Arial"/>
        </w:rPr>
        <w:t xml:space="preserve">Using this native signal, </w:t>
      </w:r>
      <w:r w:rsidR="00660A83" w:rsidRPr="000547F7">
        <w:rPr>
          <w:rFonts w:ascii="Arial" w:hAnsi="Arial" w:cs="Arial"/>
        </w:rPr>
        <w:t xml:space="preserve">1D </w:t>
      </w:r>
      <w:r w:rsidR="00660A83" w:rsidRPr="000547F7">
        <w:rPr>
          <w:rFonts w:ascii="Arial" w:hAnsi="Arial" w:cs="Arial"/>
          <w:vertAlign w:val="superscript"/>
        </w:rPr>
        <w:t>1</w:t>
      </w:r>
      <w:r w:rsidR="00660A83" w:rsidRPr="000547F7">
        <w:rPr>
          <w:rFonts w:ascii="Arial" w:hAnsi="Arial" w:cs="Arial"/>
        </w:rPr>
        <w:t xml:space="preserve">H NMR spectra of these 5′-L polyA mutant constructs </w:t>
      </w:r>
      <w:r w:rsidR="008221F0">
        <w:rPr>
          <w:rFonts w:ascii="Arial" w:hAnsi="Arial" w:cs="Arial"/>
        </w:rPr>
        <w:t xml:space="preserve">was able to </w:t>
      </w:r>
      <w:r w:rsidR="00660A83" w:rsidRPr="000547F7">
        <w:rPr>
          <w:rFonts w:ascii="Arial" w:hAnsi="Arial" w:cs="Arial"/>
        </w:rPr>
        <w:t xml:space="preserve">confirm formation of the polyA hairpin in each construct </w:t>
      </w:r>
      <w:commentRangeStart w:id="0"/>
      <w:r w:rsidR="00660A83" w:rsidRPr="000547F7">
        <w:rPr>
          <w:rFonts w:ascii="Arial" w:hAnsi="Arial" w:cs="Arial"/>
        </w:rPr>
        <w:t>(Fig 2E).</w:t>
      </w:r>
      <w:commentRangeEnd w:id="0"/>
      <w:r w:rsidR="008221F0">
        <w:rPr>
          <w:rStyle w:val="CommentReference"/>
        </w:rPr>
        <w:commentReference w:id="0"/>
      </w:r>
    </w:p>
    <w:p w14:paraId="7296B7D6" w14:textId="486ACC36" w:rsidR="00870A78" w:rsidRPr="000547F7" w:rsidRDefault="00C8667B" w:rsidP="007175A2">
      <w:pPr>
        <w:spacing w:line="480" w:lineRule="auto"/>
        <w:jc w:val="both"/>
        <w:rPr>
          <w:rFonts w:ascii="Arial" w:hAnsi="Arial" w:cs="Arial"/>
        </w:rPr>
      </w:pPr>
      <w:r w:rsidRPr="000547F7">
        <w:rPr>
          <w:rFonts w:ascii="Arial" w:hAnsi="Arial" w:cs="Arial"/>
        </w:rPr>
        <w:t>The above results indicate that each native bulge of the polyA hairpin is crucial for the monomer-dimer equilibrium</w:t>
      </w:r>
      <w:r w:rsidR="002F5438">
        <w:rPr>
          <w:rFonts w:ascii="Arial" w:hAnsi="Arial" w:cs="Arial"/>
        </w:rPr>
        <w:t>. To further investigate</w:t>
      </w:r>
      <w:r w:rsidRPr="000547F7">
        <w:rPr>
          <w:rFonts w:ascii="Arial" w:hAnsi="Arial" w:cs="Arial"/>
        </w:rPr>
        <w:t xml:space="preserve"> the top of the polyA stem</w:t>
      </w:r>
      <w:r w:rsidR="002F5438">
        <w:rPr>
          <w:rFonts w:ascii="Arial" w:hAnsi="Arial" w:cs="Arial"/>
        </w:rPr>
        <w:t>,</w:t>
      </w:r>
      <w:r w:rsidRPr="000547F7">
        <w:rPr>
          <w:rFonts w:ascii="Arial" w:hAnsi="Arial" w:cs="Arial"/>
        </w:rPr>
        <w:t xml:space="preserve"> we added an additional GC base pair at the top adjacent to the polyA hairpin loop</w:t>
      </w:r>
      <w:r w:rsidR="0069172E" w:rsidRPr="000547F7">
        <w:rPr>
          <w:rFonts w:ascii="Arial" w:hAnsi="Arial" w:cs="Arial"/>
        </w:rPr>
        <w:t xml:space="preserve"> (Fig 2</w:t>
      </w:r>
      <w:r w:rsidR="00332960" w:rsidRPr="000547F7">
        <w:rPr>
          <w:rFonts w:ascii="Arial" w:hAnsi="Arial" w:cs="Arial"/>
        </w:rPr>
        <w:t>A</w:t>
      </w:r>
      <w:r w:rsidR="0069172E" w:rsidRPr="000547F7">
        <w:rPr>
          <w:rFonts w:ascii="Arial" w:hAnsi="Arial" w:cs="Arial"/>
        </w:rPr>
        <w:t xml:space="preserve">; </w:t>
      </w:r>
      <w:r w:rsidR="0085162F">
        <w:rPr>
          <w:rFonts w:ascii="Arial" w:hAnsi="Arial" w:cs="Arial"/>
        </w:rPr>
        <w:t>+CG</w:t>
      </w:r>
      <w:r w:rsidR="0069172E" w:rsidRPr="000547F7">
        <w:rPr>
          <w:rFonts w:ascii="Arial" w:hAnsi="Arial" w:cs="Arial"/>
        </w:rPr>
        <w:t>)</w:t>
      </w:r>
      <w:r w:rsidRPr="000547F7">
        <w:rPr>
          <w:rFonts w:ascii="Arial" w:hAnsi="Arial" w:cs="Arial"/>
        </w:rPr>
        <w:t xml:space="preserve">. </w:t>
      </w:r>
      <w:r w:rsidRPr="000547F7">
        <w:rPr>
          <w:rFonts w:ascii="Arial" w:hAnsi="Arial" w:cs="Arial"/>
          <w:color w:val="000000" w:themeColor="text1"/>
        </w:rPr>
        <w:t xml:space="preserve">Despite this </w:t>
      </w:r>
      <w:r w:rsidR="0085162F">
        <w:rPr>
          <w:rFonts w:ascii="Arial" w:hAnsi="Arial" w:cs="Arial"/>
          <w:color w:val="000000" w:themeColor="text1"/>
        </w:rPr>
        <w:t>+CG</w:t>
      </w:r>
      <w:r w:rsidRPr="000547F7">
        <w:rPr>
          <w:rFonts w:ascii="Arial" w:hAnsi="Arial" w:cs="Arial"/>
          <w:color w:val="000000" w:themeColor="text1"/>
        </w:rPr>
        <w:t xml:space="preserve"> mutant </w:t>
      </w:r>
      <w:r w:rsidRPr="000547F7">
        <w:rPr>
          <w:rFonts w:ascii="Arial" w:hAnsi="Arial" w:cs="Arial"/>
          <w:color w:val="000000" w:themeColor="text1"/>
        </w:rPr>
        <w:lastRenderedPageBreak/>
        <w:t xml:space="preserve">being </w:t>
      </w:r>
      <w:r w:rsidR="00F300B7" w:rsidRPr="000547F7">
        <w:rPr>
          <w:rFonts w:ascii="Arial" w:hAnsi="Arial" w:cs="Arial"/>
          <w:color w:val="000000" w:themeColor="text1"/>
        </w:rPr>
        <w:t>as</w:t>
      </w:r>
      <w:r w:rsidRPr="000547F7">
        <w:rPr>
          <w:rFonts w:ascii="Arial" w:hAnsi="Arial" w:cs="Arial"/>
          <w:color w:val="000000" w:themeColor="text1"/>
        </w:rPr>
        <w:t xml:space="preserve"> </w:t>
      </w:r>
      <w:r w:rsidR="00206F03">
        <w:rPr>
          <w:rFonts w:ascii="Arial" w:hAnsi="Arial" w:cs="Arial"/>
          <w:color w:val="000000" w:themeColor="text1"/>
        </w:rPr>
        <w:t xml:space="preserve">thermodynamically </w:t>
      </w:r>
      <w:r w:rsidRPr="000547F7">
        <w:rPr>
          <w:rFonts w:ascii="Arial" w:hAnsi="Arial" w:cs="Arial"/>
          <w:color w:val="000000" w:themeColor="text1"/>
        </w:rPr>
        <w:t xml:space="preserve">stable </w:t>
      </w:r>
      <w:r w:rsidR="00F300B7" w:rsidRPr="000547F7">
        <w:rPr>
          <w:rFonts w:ascii="Arial" w:hAnsi="Arial" w:cs="Arial"/>
          <w:color w:val="000000" w:themeColor="text1"/>
        </w:rPr>
        <w:t>as</w:t>
      </w:r>
      <w:r w:rsidRPr="000547F7">
        <w:rPr>
          <w:rFonts w:ascii="Arial" w:hAnsi="Arial" w:cs="Arial"/>
          <w:color w:val="000000" w:themeColor="text1"/>
        </w:rPr>
        <w:t xml:space="preserve"> the previous polyA hairpin mutants (</w:t>
      </w:r>
      <w:r w:rsidR="0085162F">
        <w:rPr>
          <w:rFonts w:ascii="Arial" w:hAnsi="Arial" w:cs="Arial"/>
          <w:color w:val="000000" w:themeColor="text1"/>
        </w:rPr>
        <w:t>+CG</w:t>
      </w:r>
      <w:r w:rsidRPr="000547F7">
        <w:rPr>
          <w:rFonts w:ascii="Arial" w:hAnsi="Arial" w:cs="Arial"/>
          <w:color w:val="000000" w:themeColor="text1"/>
        </w:rPr>
        <w:t xml:space="preserve"> polyA hairpin ∆G = </w:t>
      </w:r>
      <w:r w:rsidR="00F300B7" w:rsidRPr="000547F7">
        <w:rPr>
          <w:rFonts w:ascii="Arial" w:hAnsi="Arial" w:cs="Arial"/>
          <w:color w:val="000000" w:themeColor="text1"/>
        </w:rPr>
        <w:t>-19.5</w:t>
      </w:r>
      <w:r w:rsidRPr="000547F7">
        <w:rPr>
          <w:rFonts w:ascii="Arial" w:hAnsi="Arial" w:cs="Arial"/>
          <w:color w:val="000000" w:themeColor="text1"/>
        </w:rPr>
        <w:t xml:space="preserve"> </w:t>
      </w:r>
      <w:r w:rsidRPr="000547F7">
        <w:rPr>
          <w:rFonts w:ascii="Arial" w:hAnsi="Arial" w:cs="Arial"/>
        </w:rPr>
        <w:t xml:space="preserve">kcal/mol vs. NB, ∆90, ∆92, C95U ∆G = &lt;-19.4 kcal/mol), the </w:t>
      </w:r>
      <w:r w:rsidR="0085162F">
        <w:rPr>
          <w:rFonts w:ascii="Arial" w:hAnsi="Arial" w:cs="Arial"/>
        </w:rPr>
        <w:t>+CG</w:t>
      </w:r>
      <w:r w:rsidRPr="000547F7">
        <w:rPr>
          <w:rFonts w:ascii="Arial" w:hAnsi="Arial" w:cs="Arial"/>
        </w:rPr>
        <w:t xml:space="preserve"> mutant maintain</w:t>
      </w:r>
      <w:r w:rsidR="002F5438">
        <w:rPr>
          <w:rFonts w:ascii="Arial" w:hAnsi="Arial" w:cs="Arial"/>
        </w:rPr>
        <w:t>ed</w:t>
      </w:r>
      <w:r w:rsidRPr="000547F7">
        <w:rPr>
          <w:rFonts w:ascii="Arial" w:hAnsi="Arial" w:cs="Arial"/>
        </w:rPr>
        <w:t xml:space="preserve"> its monomeric conformation</w:t>
      </w:r>
      <w:r w:rsidR="0069172E" w:rsidRPr="000547F7">
        <w:rPr>
          <w:rFonts w:ascii="Arial" w:hAnsi="Arial" w:cs="Arial"/>
        </w:rPr>
        <w:t xml:space="preserve"> (Fig 2F)</w:t>
      </w:r>
      <w:r w:rsidRPr="000547F7">
        <w:rPr>
          <w:rFonts w:ascii="Arial" w:hAnsi="Arial" w:cs="Arial"/>
        </w:rPr>
        <w:t xml:space="preserve">. </w:t>
      </w:r>
      <w:r w:rsidR="00277DDA" w:rsidRPr="000547F7">
        <w:rPr>
          <w:rFonts w:ascii="Arial" w:hAnsi="Arial" w:cs="Arial"/>
        </w:rPr>
        <w:t xml:space="preserve">This </w:t>
      </w:r>
      <w:r w:rsidR="002F5438">
        <w:rPr>
          <w:rFonts w:ascii="Arial" w:hAnsi="Arial" w:cs="Arial"/>
        </w:rPr>
        <w:t xml:space="preserve">finding </w:t>
      </w:r>
      <w:r w:rsidR="00277DDA" w:rsidRPr="000547F7">
        <w:rPr>
          <w:rFonts w:ascii="Arial" w:hAnsi="Arial" w:cs="Arial"/>
        </w:rPr>
        <w:t>suggests that the monomer-dimer equilibrium’s sensitivity to a single base pairs is highly dependent on the location of the base pair</w:t>
      </w:r>
      <w:r w:rsidR="00E95031" w:rsidRPr="000547F7">
        <w:rPr>
          <w:rFonts w:ascii="Arial" w:hAnsi="Arial" w:cs="Arial"/>
        </w:rPr>
        <w:t xml:space="preserve"> (bottom vs. top of the polyA hairpin stem). </w:t>
      </w:r>
      <w:r w:rsidR="007B7BE6" w:rsidRPr="000547F7">
        <w:rPr>
          <w:rFonts w:ascii="Arial" w:hAnsi="Arial" w:cs="Arial"/>
        </w:rPr>
        <w:t xml:space="preserve">It is conceivable that the 5′-L monomer-dimer equilibrium is less sensitive to the stability of the top of the polyA hairpin </w:t>
      </w:r>
      <w:r w:rsidR="00581386" w:rsidRPr="000547F7">
        <w:rPr>
          <w:rFonts w:ascii="Arial" w:hAnsi="Arial" w:cs="Arial"/>
        </w:rPr>
        <w:t>due to th</w:t>
      </w:r>
      <w:r w:rsidR="00C65B47" w:rsidRPr="000547F7">
        <w:rPr>
          <w:rFonts w:ascii="Arial" w:hAnsi="Arial" w:cs="Arial"/>
        </w:rPr>
        <w:t>is</w:t>
      </w:r>
      <w:r w:rsidR="00581386" w:rsidRPr="000547F7">
        <w:rPr>
          <w:rFonts w:ascii="Arial" w:hAnsi="Arial" w:cs="Arial"/>
        </w:rPr>
        <w:t xml:space="preserve"> region not </w:t>
      </w:r>
      <w:r w:rsidR="009E12CA" w:rsidRPr="000547F7">
        <w:rPr>
          <w:rFonts w:ascii="Arial" w:hAnsi="Arial" w:cs="Arial"/>
        </w:rPr>
        <w:t>actively</w:t>
      </w:r>
      <w:r w:rsidR="00C65B47" w:rsidRPr="000547F7">
        <w:rPr>
          <w:rFonts w:ascii="Arial" w:hAnsi="Arial" w:cs="Arial"/>
        </w:rPr>
        <w:t xml:space="preserve"> </w:t>
      </w:r>
      <w:r w:rsidR="00581386" w:rsidRPr="000547F7">
        <w:rPr>
          <w:rFonts w:ascii="Arial" w:hAnsi="Arial" w:cs="Arial"/>
        </w:rPr>
        <w:t xml:space="preserve">participating in new structural interactions in the monomeric conformation. This further supports the </w:t>
      </w:r>
      <w:r w:rsidR="009C4A74">
        <w:rPr>
          <w:rFonts w:ascii="Arial" w:hAnsi="Arial" w:cs="Arial"/>
        </w:rPr>
        <w:t xml:space="preserve">HIV-1 5′-L </w:t>
      </w:r>
      <w:r w:rsidR="00581386" w:rsidRPr="000547F7">
        <w:rPr>
          <w:rFonts w:ascii="Arial" w:hAnsi="Arial" w:cs="Arial"/>
        </w:rPr>
        <w:t xml:space="preserve">monomeric </w:t>
      </w:r>
      <w:r w:rsidR="009C4A74">
        <w:rPr>
          <w:rFonts w:ascii="Arial" w:hAnsi="Arial" w:cs="Arial"/>
        </w:rPr>
        <w:t>model</w:t>
      </w:r>
      <w:r w:rsidR="00581386" w:rsidRPr="000547F7">
        <w:rPr>
          <w:rFonts w:ascii="Arial" w:hAnsi="Arial" w:cs="Arial"/>
        </w:rPr>
        <w:t xml:space="preserve"> proposed in Brown </w:t>
      </w:r>
      <w:r w:rsidR="00581386" w:rsidRPr="009C4A74">
        <w:rPr>
          <w:rFonts w:ascii="Arial" w:hAnsi="Arial" w:cs="Arial"/>
          <w:i/>
          <w:iCs/>
        </w:rPr>
        <w:t>et al</w:t>
      </w:r>
      <w:r w:rsidR="009C4A74">
        <w:rPr>
          <w:rFonts w:ascii="Arial" w:hAnsi="Arial" w:cs="Arial"/>
          <w:i/>
          <w:iCs/>
        </w:rPr>
        <w:t>.</w:t>
      </w:r>
      <w:r w:rsidR="00581386" w:rsidRPr="000547F7">
        <w:rPr>
          <w:rFonts w:ascii="Arial" w:hAnsi="Arial" w:cs="Arial"/>
        </w:rPr>
        <w:t xml:space="preserve"> 2020 where the </w:t>
      </w:r>
      <w:r w:rsidR="009E0F2C" w:rsidRPr="000547F7">
        <w:rPr>
          <w:rFonts w:ascii="Arial" w:hAnsi="Arial" w:cs="Arial"/>
        </w:rPr>
        <w:t>upstream half of the polyA hairpin is unstructured.</w:t>
      </w:r>
    </w:p>
    <w:p w14:paraId="44C663AD" w14:textId="3B9ED8B8" w:rsidR="00D726DD" w:rsidRPr="000547F7" w:rsidRDefault="00D726DD" w:rsidP="004B420F">
      <w:pPr>
        <w:spacing w:line="480" w:lineRule="auto"/>
        <w:ind w:firstLine="450"/>
        <w:jc w:val="both"/>
        <w:rPr>
          <w:rFonts w:ascii="Arial" w:hAnsi="Arial" w:cs="Arial"/>
          <w:i/>
          <w:iCs/>
        </w:rPr>
      </w:pPr>
    </w:p>
    <w:p w14:paraId="57ECCFA0" w14:textId="1D9B78AF" w:rsidR="00780B54" w:rsidRPr="000547F7" w:rsidRDefault="00780B54" w:rsidP="00472A83">
      <w:pPr>
        <w:spacing w:line="480" w:lineRule="auto"/>
        <w:jc w:val="both"/>
        <w:rPr>
          <w:rFonts w:ascii="Arial" w:hAnsi="Arial" w:cs="Arial"/>
          <w:i/>
          <w:iCs/>
        </w:rPr>
      </w:pPr>
      <w:r w:rsidRPr="000547F7">
        <w:rPr>
          <w:rFonts w:ascii="Arial" w:hAnsi="Arial" w:cs="Arial"/>
          <w:i/>
          <w:iCs/>
        </w:rPr>
        <w:t>polyA hairpin structure</w:t>
      </w:r>
    </w:p>
    <w:p w14:paraId="41561685" w14:textId="277C568F" w:rsidR="0070743A" w:rsidRDefault="00780B54" w:rsidP="0070743A">
      <w:pPr>
        <w:spacing w:line="480" w:lineRule="auto"/>
        <w:jc w:val="both"/>
        <w:rPr>
          <w:rFonts w:ascii="Arial" w:hAnsi="Arial" w:cs="Arial"/>
        </w:rPr>
      </w:pPr>
      <w:r w:rsidRPr="000547F7">
        <w:rPr>
          <w:rFonts w:ascii="Arial" w:hAnsi="Arial" w:cs="Arial"/>
        </w:rPr>
        <w:t>To further</w:t>
      </w:r>
      <w:r w:rsidR="00E340BB" w:rsidRPr="000547F7">
        <w:rPr>
          <w:rFonts w:ascii="Arial" w:hAnsi="Arial" w:cs="Arial"/>
        </w:rPr>
        <w:t xml:space="preserve"> </w:t>
      </w:r>
      <w:r w:rsidR="002F5438">
        <w:rPr>
          <w:rFonts w:ascii="Arial" w:hAnsi="Arial" w:cs="Arial"/>
        </w:rPr>
        <w:t>characterize</w:t>
      </w:r>
      <w:r w:rsidR="00E340BB" w:rsidRPr="000547F7">
        <w:rPr>
          <w:rFonts w:ascii="Arial" w:hAnsi="Arial" w:cs="Arial"/>
        </w:rPr>
        <w:t xml:space="preserve"> the structure of the polyA hairpin and the effect of these mutations</w:t>
      </w:r>
      <w:r w:rsidR="00233AF7">
        <w:rPr>
          <w:rFonts w:ascii="Arial" w:hAnsi="Arial" w:cs="Arial"/>
        </w:rPr>
        <w:t>,</w:t>
      </w:r>
      <w:r w:rsidR="009C4A74">
        <w:rPr>
          <w:rFonts w:ascii="Arial" w:hAnsi="Arial" w:cs="Arial"/>
        </w:rPr>
        <w:t xml:space="preserve"> smaller</w:t>
      </w:r>
      <w:r w:rsidR="00E340BB" w:rsidRPr="000547F7">
        <w:rPr>
          <w:rFonts w:ascii="Arial" w:hAnsi="Arial" w:cs="Arial"/>
        </w:rPr>
        <w:t xml:space="preserve"> polyA hairpin oligos were studied using NMR. Due to the significant size reduction in these oligos compared to the full 5′-L</w:t>
      </w:r>
      <w:r w:rsidR="00233AF7">
        <w:rPr>
          <w:rFonts w:ascii="Arial" w:hAnsi="Arial" w:cs="Arial"/>
        </w:rPr>
        <w:t>,</w:t>
      </w:r>
      <w:r w:rsidR="00E340BB" w:rsidRPr="000547F7">
        <w:rPr>
          <w:rFonts w:ascii="Arial" w:hAnsi="Arial" w:cs="Arial"/>
        </w:rPr>
        <w:t xml:space="preserve"> signal broadening was minimal and advanced two-dimensional NMR experiments were able to be utilized.</w:t>
      </w:r>
      <w:r w:rsidR="00A60073" w:rsidRPr="000547F7">
        <w:rPr>
          <w:rFonts w:ascii="Arial" w:hAnsi="Arial" w:cs="Arial"/>
        </w:rPr>
        <w:t xml:space="preserve"> A portion of the </w:t>
      </w:r>
      <w:r w:rsidR="008B2CA7" w:rsidRPr="000547F7">
        <w:rPr>
          <w:rFonts w:ascii="Arial" w:hAnsi="Arial" w:cs="Arial"/>
        </w:rPr>
        <w:t xml:space="preserve">assigned </w:t>
      </w:r>
      <w:r w:rsidR="00A60073" w:rsidRPr="000547F7">
        <w:rPr>
          <w:rFonts w:ascii="Arial" w:hAnsi="Arial" w:cs="Arial"/>
        </w:rPr>
        <w:t xml:space="preserve">2D </w:t>
      </w:r>
      <w:r w:rsidR="00A60073" w:rsidRPr="000547F7">
        <w:rPr>
          <w:rFonts w:ascii="Arial" w:hAnsi="Arial" w:cs="Arial"/>
          <w:vertAlign w:val="superscript"/>
        </w:rPr>
        <w:t>1</w:t>
      </w:r>
      <w:r w:rsidR="00A60073" w:rsidRPr="000547F7">
        <w:rPr>
          <w:rFonts w:ascii="Arial" w:hAnsi="Arial" w:cs="Arial"/>
        </w:rPr>
        <w:t>H-</w:t>
      </w:r>
      <w:r w:rsidR="00A60073" w:rsidRPr="000547F7">
        <w:rPr>
          <w:rFonts w:ascii="Arial" w:hAnsi="Arial" w:cs="Arial"/>
          <w:vertAlign w:val="superscript"/>
        </w:rPr>
        <w:t>1</w:t>
      </w:r>
      <w:r w:rsidR="00A60073" w:rsidRPr="000547F7">
        <w:rPr>
          <w:rFonts w:ascii="Arial" w:hAnsi="Arial" w:cs="Arial"/>
        </w:rPr>
        <w:t>H NOESY spectrum for the wildtype polyA hairpin is shown in Fig 3A</w:t>
      </w:r>
      <w:r w:rsidR="008B2CA7" w:rsidRPr="000547F7">
        <w:rPr>
          <w:rFonts w:ascii="Arial" w:hAnsi="Arial" w:cs="Arial"/>
        </w:rPr>
        <w:t>.  The NOESY data for the wildtype polyA hairpin was compared to the polyA NB mutant (Fig 3B; WT = black, NB = red)</w:t>
      </w:r>
      <w:r w:rsidR="00F9561D" w:rsidRPr="000547F7">
        <w:rPr>
          <w:rFonts w:ascii="Arial" w:hAnsi="Arial" w:cs="Arial"/>
        </w:rPr>
        <w:t xml:space="preserve">.  </w:t>
      </w:r>
      <w:r w:rsidR="00DB6484">
        <w:rPr>
          <w:rFonts w:ascii="Arial" w:hAnsi="Arial" w:cs="Arial"/>
        </w:rPr>
        <w:t>The shift</w:t>
      </w:r>
      <w:r w:rsidR="00DB6484" w:rsidRPr="000547F7">
        <w:rPr>
          <w:rFonts w:ascii="Arial" w:hAnsi="Arial" w:cs="Arial"/>
        </w:rPr>
        <w:t xml:space="preserve"> of A96</w:t>
      </w:r>
      <w:r w:rsidR="00DB6484">
        <w:rPr>
          <w:rFonts w:ascii="Arial" w:hAnsi="Arial" w:cs="Arial"/>
        </w:rPr>
        <w:t xml:space="preserve"> is expected</w:t>
      </w:r>
      <w:r w:rsidR="00DB6484" w:rsidRPr="000547F7">
        <w:rPr>
          <w:rFonts w:ascii="Arial" w:hAnsi="Arial" w:cs="Arial"/>
        </w:rPr>
        <w:t xml:space="preserve"> due to the surrounding mutations</w:t>
      </w:r>
      <w:r w:rsidR="00F9561D" w:rsidRPr="000547F7">
        <w:rPr>
          <w:rFonts w:ascii="Arial" w:hAnsi="Arial" w:cs="Arial"/>
        </w:rPr>
        <w:t xml:space="preserve">. </w:t>
      </w:r>
      <w:r w:rsidR="00F32C4B">
        <w:rPr>
          <w:rFonts w:ascii="Arial" w:hAnsi="Arial" w:cs="Arial"/>
        </w:rPr>
        <w:t>Due to the improved spectral quality,</w:t>
      </w:r>
      <w:r w:rsidR="00F9561D" w:rsidRPr="000547F7">
        <w:rPr>
          <w:rFonts w:ascii="Arial" w:hAnsi="Arial" w:cs="Arial"/>
        </w:rPr>
        <w:t xml:space="preserve"> we </w:t>
      </w:r>
      <w:r w:rsidR="00F32C4B">
        <w:rPr>
          <w:rFonts w:ascii="Arial" w:hAnsi="Arial" w:cs="Arial"/>
        </w:rPr>
        <w:t xml:space="preserve">were able to </w:t>
      </w:r>
      <w:r w:rsidR="00F9561D" w:rsidRPr="000547F7">
        <w:rPr>
          <w:rFonts w:ascii="Arial" w:hAnsi="Arial" w:cs="Arial"/>
        </w:rPr>
        <w:t>calculate the three-dimensional structure of the WT and NB polyA hairpins (Fig 3C, D).</w:t>
      </w:r>
    </w:p>
    <w:p w14:paraId="44619D7F" w14:textId="77777777" w:rsidR="00224A71" w:rsidRDefault="00224A71" w:rsidP="0070743A">
      <w:pPr>
        <w:spacing w:line="480" w:lineRule="auto"/>
        <w:jc w:val="both"/>
        <w:rPr>
          <w:rFonts w:ascii="Arial" w:hAnsi="Arial" w:cs="Arial"/>
          <w:i/>
          <w:iCs/>
        </w:rPr>
      </w:pPr>
    </w:p>
    <w:p w14:paraId="249671BF" w14:textId="2E852177" w:rsidR="004B420F" w:rsidRPr="000547F7" w:rsidRDefault="004B420F" w:rsidP="0070743A">
      <w:pPr>
        <w:spacing w:line="480" w:lineRule="auto"/>
        <w:jc w:val="both"/>
        <w:rPr>
          <w:rFonts w:ascii="Arial" w:hAnsi="Arial" w:cs="Arial"/>
        </w:rPr>
      </w:pPr>
      <w:r w:rsidRPr="000547F7">
        <w:rPr>
          <w:rFonts w:ascii="Arial" w:hAnsi="Arial" w:cs="Arial"/>
          <w:i/>
          <w:iCs/>
        </w:rPr>
        <w:t xml:space="preserve">pH </w:t>
      </w:r>
      <w:r w:rsidR="00EE41E1">
        <w:rPr>
          <w:rFonts w:ascii="Arial" w:hAnsi="Arial" w:cs="Arial"/>
          <w:i/>
          <w:iCs/>
        </w:rPr>
        <w:t>d</w:t>
      </w:r>
      <w:r w:rsidRPr="000547F7">
        <w:rPr>
          <w:rFonts w:ascii="Arial" w:hAnsi="Arial" w:cs="Arial"/>
          <w:i/>
          <w:iCs/>
        </w:rPr>
        <w:t>ependence</w:t>
      </w:r>
      <w:r w:rsidR="00EE41E1">
        <w:rPr>
          <w:rFonts w:ascii="Arial" w:hAnsi="Arial" w:cs="Arial"/>
          <w:i/>
          <w:iCs/>
        </w:rPr>
        <w:t xml:space="preserve"> of the HIV-1 5′-leader</w:t>
      </w:r>
      <w:r w:rsidR="00A42D66">
        <w:rPr>
          <w:rFonts w:ascii="Arial" w:hAnsi="Arial" w:cs="Arial"/>
          <w:i/>
          <w:iCs/>
        </w:rPr>
        <w:t xml:space="preserve"> equilibrium</w:t>
      </w:r>
    </w:p>
    <w:p w14:paraId="6E518123" w14:textId="3A5077C1" w:rsidR="0073487B" w:rsidRDefault="0073487B" w:rsidP="00EE41E1">
      <w:pPr>
        <w:spacing w:line="480" w:lineRule="auto"/>
        <w:jc w:val="both"/>
        <w:rPr>
          <w:rFonts w:ascii="Arial" w:hAnsi="Arial" w:cs="Arial"/>
        </w:rPr>
      </w:pPr>
      <w:r w:rsidRPr="005F30DD">
        <w:rPr>
          <w:rFonts w:ascii="Arial" w:hAnsi="Arial" w:cs="Arial"/>
        </w:rPr>
        <w:t>The formation of a</w:t>
      </w:r>
      <w:r w:rsidR="00A42D66">
        <w:rPr>
          <w:rFonts w:ascii="Arial" w:hAnsi="Arial" w:cs="Arial"/>
        </w:rPr>
        <w:t>n</w:t>
      </w:r>
      <w:r w:rsidRPr="005F30DD">
        <w:rPr>
          <w:rFonts w:ascii="Arial" w:hAnsi="Arial" w:cs="Arial"/>
        </w:rPr>
        <w:t xml:space="preserve"> </w:t>
      </w:r>
      <w:r w:rsidR="007C5217">
        <w:rPr>
          <w:rFonts w:ascii="Arial" w:hAnsi="Arial" w:cs="Arial"/>
        </w:rPr>
        <w:t>A-C</w:t>
      </w:r>
      <w:r w:rsidRPr="005F30DD">
        <w:rPr>
          <w:rFonts w:ascii="Arial" w:hAnsi="Arial" w:cs="Arial"/>
        </w:rPr>
        <w:t xml:space="preserve"> wobble pair</w:t>
      </w:r>
      <w:r>
        <w:rPr>
          <w:rFonts w:ascii="Arial" w:hAnsi="Arial" w:cs="Arial"/>
        </w:rPr>
        <w:t xml:space="preserve"> </w:t>
      </w:r>
      <w:r w:rsidRPr="005F30DD">
        <w:rPr>
          <w:rFonts w:ascii="Arial" w:hAnsi="Arial" w:cs="Arial"/>
        </w:rPr>
        <w:t xml:space="preserve">is not possible </w:t>
      </w:r>
      <w:r>
        <w:rPr>
          <w:rFonts w:ascii="Arial" w:hAnsi="Arial" w:cs="Arial"/>
        </w:rPr>
        <w:t>without protonation of the adenosine-N1 with the cytosine-O2 serving as the acceptor</w:t>
      </w:r>
      <w:r w:rsidR="00A40DC5">
        <w:rPr>
          <w:rFonts w:ascii="Arial" w:hAnsi="Arial" w:cs="Arial"/>
        </w:rPr>
        <w:t xml:space="preserve"> atom</w:t>
      </w:r>
      <w:r w:rsidR="00F94CEE">
        <w:rPr>
          <w:rFonts w:ascii="Arial" w:hAnsi="Arial" w:cs="Arial"/>
        </w:rPr>
        <w:t xml:space="preserve"> which occurs in acidic conditions </w:t>
      </w:r>
      <w:r w:rsidR="00F94CEE">
        <w:rPr>
          <w:rFonts w:ascii="Arial" w:hAnsi="Arial" w:cs="Arial"/>
        </w:rPr>
        <w:fldChar w:fldCharType="begin"/>
      </w:r>
      <w:r w:rsidR="00DF3D81">
        <w:rPr>
          <w:rFonts w:ascii="Arial" w:hAnsi="Arial" w:cs="Arial"/>
        </w:rPr>
        <w:instrText xml:space="preserve"> ADDIN EN.CITE &lt;EndNote&gt;&lt;Cite&gt;&lt;Author&gt;Hunter&lt;/Author&gt;&lt;Year&gt;1987&lt;/Year&gt;&lt;RecNum&gt;51040&lt;/RecNum&gt;&lt;DisplayText&gt;(20)&lt;/DisplayText&gt;&lt;record&gt;&lt;rec-number&gt;51040&lt;/rec-number&gt;&lt;foreign-keys&gt;&lt;key app="EN" db-id="tee2a9f5fwfdsrepdzaxx5tlsfs9x0wp9pte" timestamp="1621909560" guid="b0574182-f134-48b4-a4a2-a81d7710bb5e"&gt;51040&lt;/key&gt;&lt;/foreign-keys&gt;&lt;ref-type name="Journal Article"&gt;17&lt;/ref-type&gt;&lt;contributors&gt;&lt;authors&gt;&lt;author&gt;Hunter, W. N.&lt;/author&gt;&lt;author&gt;Brown, T.&lt;/author&gt;&lt;author&gt;Kennard, O.&lt;/author&gt;&lt;/authors&gt;&lt;/contributors&gt;&lt;titles&gt;&lt;title&gt;Structural features and hydration of a dodecamer duplex containing two C.A mispairs&lt;/title&gt;&lt;secondary-title&gt;Nucleic Acids Res&lt;/secondary-title&gt;&lt;/titles&gt;&lt;periodical&gt;&lt;full-title&gt;Nucleic Acids Res&lt;/full-title&gt;&lt;/periodical&gt;&lt;pages&gt;6589-606&lt;/pages&gt;&lt;volume&gt;15&lt;/volume&gt;&lt;number&gt;16&lt;/number&gt;&lt;edition&gt;1987/08/25&lt;/edition&gt;&lt;keywords&gt;&lt;keyword&gt;*Base Composition&lt;/keyword&gt;&lt;keyword&gt;Chemical Phenomena&lt;/keyword&gt;&lt;keyword&gt;Chemistry, Physical&lt;/keyword&gt;&lt;keyword&gt;Crystallization&lt;/keyword&gt;&lt;keyword&gt;DNA&lt;/keyword&gt;&lt;keyword&gt;Nucleic Acid Conformation&lt;/keyword&gt;&lt;keyword&gt;Oligodeoxyribonucleotides/chemical synthesis&lt;/keyword&gt;&lt;keyword&gt;X-Ray Diffraction&lt;/keyword&gt;&lt;/keywords&gt;&lt;dates&gt;&lt;year&gt;1987&lt;/year&gt;&lt;pub-dates&gt;&lt;date&gt;Aug 25&lt;/date&gt;&lt;/pub-dates&gt;&lt;/dates&gt;&lt;isbn&gt;0305-1048 (Print)&amp;#xD;0305-1048 (Linking)&lt;/isbn&gt;&lt;accession-num&gt;3627999&lt;/accession-num&gt;&lt;urls&gt;&lt;related-urls&gt;&lt;url&gt;https://www.ncbi.nlm.nih.gov/pubmed/3627999&lt;/url&gt;&lt;/related-urls&gt;&lt;/urls&gt;&lt;custom2&gt;PMC306125&lt;/custom2&gt;&lt;electronic-resource-num&gt;10.1093/nar/15.16.6589&lt;/electronic-resource-num&gt;&lt;/record&gt;&lt;/Cite&gt;&lt;/EndNote&gt;</w:instrText>
      </w:r>
      <w:r w:rsidR="00F94CEE">
        <w:rPr>
          <w:rFonts w:ascii="Arial" w:hAnsi="Arial" w:cs="Arial"/>
        </w:rPr>
        <w:fldChar w:fldCharType="separate"/>
      </w:r>
      <w:r w:rsidR="00F94CEE">
        <w:rPr>
          <w:rFonts w:ascii="Arial" w:hAnsi="Arial" w:cs="Arial"/>
          <w:noProof/>
        </w:rPr>
        <w:t>(20)</w:t>
      </w:r>
      <w:r w:rsidR="00F94CEE">
        <w:rPr>
          <w:rFonts w:ascii="Arial" w:hAnsi="Arial" w:cs="Arial"/>
        </w:rPr>
        <w:fldChar w:fldCharType="end"/>
      </w:r>
      <w:r w:rsidR="009676ED">
        <w:rPr>
          <w:rFonts w:ascii="Arial" w:hAnsi="Arial" w:cs="Arial"/>
        </w:rPr>
        <w:t xml:space="preserve">. The above </w:t>
      </w:r>
      <w:r w:rsidR="009676ED">
        <w:rPr>
          <w:rFonts w:ascii="Arial" w:hAnsi="Arial" w:cs="Arial"/>
        </w:rPr>
        <w:lastRenderedPageBreak/>
        <w:t>results showed that the monomer-dimer equilibrium is sensitive to a single base pair in the proper region of the stem. It is possible that the equilibrium is also sensitive to pH</w:t>
      </w:r>
      <w:r w:rsidR="00F94CEE">
        <w:rPr>
          <w:rFonts w:ascii="Arial" w:hAnsi="Arial" w:cs="Arial"/>
        </w:rPr>
        <w:t xml:space="preserve">, </w:t>
      </w:r>
      <w:r w:rsidR="009676ED">
        <w:rPr>
          <w:rFonts w:ascii="Arial" w:hAnsi="Arial" w:cs="Arial"/>
        </w:rPr>
        <w:t xml:space="preserve">mediated by the A65-C95 </w:t>
      </w:r>
      <w:r w:rsidR="00F94CEE">
        <w:rPr>
          <w:rFonts w:ascii="Arial" w:hAnsi="Arial" w:cs="Arial"/>
        </w:rPr>
        <w:t>bulge</w:t>
      </w:r>
      <w:r w:rsidR="009676ED">
        <w:rPr>
          <w:rFonts w:ascii="Arial" w:hAnsi="Arial" w:cs="Arial"/>
        </w:rPr>
        <w:t xml:space="preserve"> in the polyA stem</w:t>
      </w:r>
      <w:r w:rsidR="00F94CEE">
        <w:rPr>
          <w:rFonts w:ascii="Arial" w:hAnsi="Arial" w:cs="Arial"/>
        </w:rPr>
        <w:t xml:space="preserve"> which would form a A-C wobble mismatch at a lower pH and stabilize the hairpin stem</w:t>
      </w:r>
      <w:r w:rsidR="00F94CEE" w:rsidRPr="003C4F00">
        <w:rPr>
          <w:rFonts w:ascii="Arial" w:hAnsi="Arial" w:cs="Arial"/>
          <w:color w:val="000000" w:themeColor="text1"/>
        </w:rPr>
        <w:t xml:space="preserve">. </w:t>
      </w:r>
      <w:r w:rsidR="000E0897" w:rsidRPr="003C4F00">
        <w:rPr>
          <w:rFonts w:ascii="Arial" w:hAnsi="Arial" w:cs="Arial"/>
          <w:color w:val="000000" w:themeColor="text1"/>
        </w:rPr>
        <w:t xml:space="preserve">In addition, it was found that </w:t>
      </w:r>
      <w:r w:rsidR="00EB3128" w:rsidRPr="003C4F00">
        <w:rPr>
          <w:rFonts w:ascii="Arial" w:hAnsi="Arial" w:cs="Arial"/>
          <w:color w:val="000000" w:themeColor="text1"/>
        </w:rPr>
        <w:t>HIV infected CD4</w:t>
      </w:r>
      <w:r w:rsidR="00A42D66">
        <w:rPr>
          <w:rFonts w:ascii="Arial" w:hAnsi="Arial" w:cs="Arial"/>
          <w:color w:val="000000" w:themeColor="text1"/>
          <w:vertAlign w:val="superscript"/>
        </w:rPr>
        <w:t>+</w:t>
      </w:r>
      <w:r w:rsidR="00EB3128" w:rsidRPr="003C4F00">
        <w:rPr>
          <w:rFonts w:ascii="Arial" w:hAnsi="Arial" w:cs="Arial"/>
          <w:color w:val="000000" w:themeColor="text1"/>
        </w:rPr>
        <w:t xml:space="preserve"> T-lymphoblastoid cells </w:t>
      </w:r>
      <w:r w:rsidR="00A42D66">
        <w:rPr>
          <w:rFonts w:ascii="Arial" w:hAnsi="Arial" w:cs="Arial"/>
          <w:color w:val="000000" w:themeColor="text1"/>
        </w:rPr>
        <w:t>have</w:t>
      </w:r>
      <w:r w:rsidR="000E0897" w:rsidRPr="003C4F00">
        <w:rPr>
          <w:rFonts w:ascii="Arial" w:hAnsi="Arial" w:cs="Arial"/>
          <w:color w:val="000000" w:themeColor="text1"/>
        </w:rPr>
        <w:t xml:space="preserve"> a significant decrease of intracellular pH</w:t>
      </w:r>
      <w:r w:rsidR="00EB3128" w:rsidRPr="003C4F00">
        <w:rPr>
          <w:rFonts w:ascii="Arial" w:hAnsi="Arial" w:cs="Arial"/>
          <w:color w:val="000000" w:themeColor="text1"/>
        </w:rPr>
        <w:t xml:space="preserve"> from ~7.2 to ~6.7</w:t>
      </w:r>
      <w:r w:rsidR="000E0897" w:rsidRPr="003C4F00">
        <w:rPr>
          <w:rFonts w:ascii="Arial" w:hAnsi="Arial" w:cs="Arial"/>
          <w:color w:val="000000" w:themeColor="text1"/>
        </w:rPr>
        <w:t xml:space="preserve"> over the course of </w:t>
      </w:r>
      <w:r w:rsidR="00DB7789" w:rsidRPr="003C4F00">
        <w:rPr>
          <w:rFonts w:ascii="Arial" w:hAnsi="Arial" w:cs="Arial"/>
          <w:color w:val="000000" w:themeColor="text1"/>
        </w:rPr>
        <w:t xml:space="preserve">approximately </w:t>
      </w:r>
      <w:r w:rsidR="00A42D66">
        <w:rPr>
          <w:rFonts w:ascii="Arial" w:hAnsi="Arial" w:cs="Arial"/>
          <w:color w:val="000000" w:themeColor="text1"/>
        </w:rPr>
        <w:t>4</w:t>
      </w:r>
      <w:r w:rsidR="000E0897" w:rsidRPr="003C4F00">
        <w:rPr>
          <w:rFonts w:ascii="Arial" w:hAnsi="Arial" w:cs="Arial"/>
          <w:color w:val="000000" w:themeColor="text1"/>
        </w:rPr>
        <w:t xml:space="preserve"> days</w:t>
      </w:r>
      <w:r w:rsidR="00201A1D" w:rsidRPr="003C4F00">
        <w:rPr>
          <w:rFonts w:ascii="Arial" w:hAnsi="Arial" w:cs="Arial"/>
          <w:color w:val="000000" w:themeColor="text1"/>
        </w:rPr>
        <w:fldChar w:fldCharType="begin"/>
      </w:r>
      <w:r w:rsidR="00DF3D81">
        <w:rPr>
          <w:rFonts w:ascii="Arial" w:hAnsi="Arial" w:cs="Arial"/>
          <w:color w:val="000000" w:themeColor="text1"/>
        </w:rPr>
        <w:instrText xml:space="preserve"> ADDIN EN.CITE &lt;EndNote&gt;&lt;Cite&gt;&lt;Author&gt;Makutonina&lt;/Author&gt;&lt;Year&gt;1996&lt;/Year&gt;&lt;RecNum&gt;307&lt;/RecNum&gt;&lt;DisplayText&gt;(21)&lt;/DisplayText&gt;&lt;record&gt;&lt;rec-number&gt;307&lt;/rec-number&gt;&lt;foreign-keys&gt;&lt;key app="EN" db-id="tee2a9f5fwfdsrepdzaxx5tlsfs9x0wp9pte" timestamp="1584885566" guid="37ac77e6-1824-41fe-a41c-bfc6b3600537"&gt;307&lt;/key&gt;&lt;/foreign-keys&gt;&lt;ref-type name="Journal Article"&gt;17&lt;/ref-type&gt;&lt;contributors&gt;&lt;authors&gt;&lt;author&gt;Makutonina, A.&lt;/author&gt;&lt;author&gt;Voss, T. G.&lt;/author&gt;&lt;author&gt;Plymale, D. R.&lt;/author&gt;&lt;author&gt;Fermin, C. D.&lt;/author&gt;&lt;author&gt;Norris, C. H.&lt;/author&gt;&lt;author&gt;Vigh, S.&lt;/author&gt;&lt;author&gt;Garry, R. F.&lt;/author&gt;&lt;/authors&gt;&lt;/contributors&gt;&lt;auth-address&gt;Graduate Program in Molecular and Cellular Biology, Tulane University, New Orleans, Louisiana 70112, USA.&lt;/auth-address&gt;&lt;titles&gt;&lt;title&gt;Human immunodeficiency virus infection of T-lymphoblastoid cells reduces intracellular pH&lt;/title&gt;&lt;secondary-title&gt;Journal of virology&lt;/secondary-title&gt;&lt;alt-title&gt;J Virol&lt;/alt-title&gt;&lt;/titles&gt;&lt;periodical&gt;&lt;full-title&gt;Journal of Virology&lt;/full-title&gt;&lt;/periodical&gt;&lt;alt-periodical&gt;&lt;full-title&gt;J Virol&lt;/full-title&gt;&lt;/alt-periodical&gt;&lt;pages&gt;7049-55&lt;/pages&gt;&lt;volume&gt;70&lt;/volume&gt;&lt;number&gt;10&lt;/number&gt;&lt;edition&gt;1996/10/01&lt;/edition&gt;&lt;keywords&gt;&lt;keyword&gt;CD4-Positive T-Lymphocytes/metabolism/*virology&lt;/keyword&gt;&lt;keyword&gt;Cell Line&lt;/keyword&gt;&lt;keyword&gt;HIV Infections/*metabolism&lt;/keyword&gt;&lt;keyword&gt;*Hiv-1&lt;/keyword&gt;&lt;keyword&gt;Hematopoietic Stem Cells/metabolism/virology&lt;/keyword&gt;&lt;keyword&gt;Humans&lt;/keyword&gt;&lt;keyword&gt;Hydrogen-Ion Concentration&lt;/keyword&gt;&lt;keyword&gt;Ion Transport&lt;/keyword&gt;&lt;keyword&gt;pH&lt;/keyword&gt;&lt;/keywords&gt;&lt;dates&gt;&lt;year&gt;1996&lt;/year&gt;&lt;pub-dates&gt;&lt;date&gt;Oct&lt;/date&gt;&lt;/pub-dates&gt;&lt;/dates&gt;&lt;isbn&gt;0022-538X (Print)&amp;#xD;0022-538X (Linking)&lt;/isbn&gt;&lt;accession-num&gt;8794349&lt;/accession-num&gt;&lt;work-type&gt;Research Support, U.S. Gov&amp;apos;t, P.H.S.&lt;/work-type&gt;&lt;urls&gt;&lt;related-urls&gt;&lt;url&gt;http://www.ncbi.nlm.nih.gov/pubmed/8794349&lt;/url&gt;&lt;url&gt;http://pubmedcentralcanada.ca/picrender.cgi?accid=PMC190755&amp;amp;blobtype=pdf&lt;/url&gt;&lt;/related-urls&gt;&lt;/urls&gt;&lt;custom2&gt;190755&lt;/custom2&gt;&lt;language&gt;eng&lt;/language&gt;&lt;/record&gt;&lt;/Cite&gt;&lt;/EndNote&gt;</w:instrText>
      </w:r>
      <w:r w:rsidR="00201A1D" w:rsidRPr="003C4F00">
        <w:rPr>
          <w:rFonts w:ascii="Arial" w:hAnsi="Arial" w:cs="Arial"/>
          <w:color w:val="000000" w:themeColor="text1"/>
        </w:rPr>
        <w:fldChar w:fldCharType="separate"/>
      </w:r>
      <w:r w:rsidR="00201A1D" w:rsidRPr="003C4F00">
        <w:rPr>
          <w:rFonts w:ascii="Arial" w:hAnsi="Arial" w:cs="Arial"/>
          <w:noProof/>
          <w:color w:val="000000" w:themeColor="text1"/>
        </w:rPr>
        <w:t>(21)</w:t>
      </w:r>
      <w:r w:rsidR="00201A1D" w:rsidRPr="003C4F00">
        <w:rPr>
          <w:rFonts w:ascii="Arial" w:hAnsi="Arial" w:cs="Arial"/>
          <w:color w:val="000000" w:themeColor="text1"/>
        </w:rPr>
        <w:fldChar w:fldCharType="end"/>
      </w:r>
      <w:r w:rsidR="000E0897" w:rsidRPr="003C4F00">
        <w:rPr>
          <w:rFonts w:ascii="Arial" w:hAnsi="Arial" w:cs="Arial"/>
          <w:color w:val="000000" w:themeColor="text1"/>
        </w:rPr>
        <w:t xml:space="preserve">. </w:t>
      </w:r>
      <w:r w:rsidR="007C5217" w:rsidRPr="003C4F00">
        <w:rPr>
          <w:rFonts w:ascii="Arial" w:hAnsi="Arial" w:cs="Arial"/>
          <w:color w:val="000000" w:themeColor="text1"/>
        </w:rPr>
        <w:t xml:space="preserve">To investigate </w:t>
      </w:r>
      <w:r w:rsidR="00A42D66" w:rsidRPr="003C4F00">
        <w:rPr>
          <w:rFonts w:ascii="Arial" w:hAnsi="Arial" w:cs="Arial"/>
          <w:color w:val="000000" w:themeColor="text1"/>
        </w:rPr>
        <w:t>th</w:t>
      </w:r>
      <w:r w:rsidR="00A42D66">
        <w:rPr>
          <w:rFonts w:ascii="Arial" w:hAnsi="Arial" w:cs="Arial"/>
          <w:color w:val="000000" w:themeColor="text1"/>
        </w:rPr>
        <w:t xml:space="preserve">e role of pH on the </w:t>
      </w:r>
      <w:r w:rsidR="00A42D66">
        <w:rPr>
          <w:rFonts w:ascii="Arial" w:hAnsi="Arial" w:cs="Arial"/>
        </w:rPr>
        <w:t>5′-L</w:t>
      </w:r>
      <w:r w:rsidR="00A42D66">
        <w:rPr>
          <w:rFonts w:ascii="Arial" w:hAnsi="Arial" w:cs="Arial"/>
          <w:color w:val="000000" w:themeColor="text1"/>
        </w:rPr>
        <w:t xml:space="preserve"> conformation</w:t>
      </w:r>
      <w:r w:rsidR="00565BE5" w:rsidRPr="003C4F00">
        <w:rPr>
          <w:rFonts w:ascii="Arial" w:hAnsi="Arial" w:cs="Arial"/>
          <w:color w:val="000000" w:themeColor="text1"/>
        </w:rPr>
        <w:t>,</w:t>
      </w:r>
      <w:r w:rsidR="007C5217" w:rsidRPr="003C4F00">
        <w:rPr>
          <w:rFonts w:ascii="Arial" w:hAnsi="Arial" w:cs="Arial"/>
          <w:color w:val="000000" w:themeColor="text1"/>
        </w:rPr>
        <w:t xml:space="preserve"> we incubated </w:t>
      </w:r>
      <w:r w:rsidR="007C5217">
        <w:rPr>
          <w:rFonts w:ascii="Arial" w:hAnsi="Arial" w:cs="Arial"/>
        </w:rPr>
        <w:t xml:space="preserve">the wildtype </w:t>
      </w:r>
      <w:r w:rsidR="007C5217">
        <w:rPr>
          <w:rFonts w:ascii="Arial" w:hAnsi="Arial" w:cs="Arial"/>
          <w:vertAlign w:val="superscript"/>
        </w:rPr>
        <w:t>Cap</w:t>
      </w:r>
      <w:r w:rsidR="007C5217">
        <w:rPr>
          <w:rFonts w:ascii="Arial" w:hAnsi="Arial" w:cs="Arial"/>
        </w:rPr>
        <w:t xml:space="preserve">3G-5′-L at </w:t>
      </w:r>
      <w:proofErr w:type="spellStart"/>
      <w:r w:rsidR="007C5217">
        <w:rPr>
          <w:rFonts w:ascii="Arial" w:hAnsi="Arial" w:cs="Arial"/>
        </w:rPr>
        <w:t>pH</w:t>
      </w:r>
      <w:r w:rsidR="00A42D66">
        <w:rPr>
          <w:rFonts w:ascii="Arial" w:hAnsi="Arial" w:cs="Arial"/>
        </w:rPr>
        <w:t>s</w:t>
      </w:r>
      <w:proofErr w:type="spellEnd"/>
      <w:r w:rsidR="007C5217">
        <w:rPr>
          <w:rFonts w:ascii="Arial" w:hAnsi="Arial" w:cs="Arial"/>
        </w:rPr>
        <w:t xml:space="preserve"> varying from </w:t>
      </w:r>
      <w:r w:rsidR="00294D56">
        <w:rPr>
          <w:rFonts w:ascii="Arial" w:hAnsi="Arial" w:cs="Arial"/>
        </w:rPr>
        <w:t>5.71</w:t>
      </w:r>
      <w:r w:rsidR="007C5217">
        <w:rPr>
          <w:rFonts w:ascii="Arial" w:hAnsi="Arial" w:cs="Arial"/>
        </w:rPr>
        <w:t xml:space="preserve"> to 7.</w:t>
      </w:r>
      <w:r w:rsidR="00294D56">
        <w:rPr>
          <w:rFonts w:ascii="Arial" w:hAnsi="Arial" w:cs="Arial"/>
        </w:rPr>
        <w:t>68</w:t>
      </w:r>
      <w:r w:rsidR="007C5217">
        <w:rPr>
          <w:rFonts w:ascii="Arial" w:hAnsi="Arial" w:cs="Arial"/>
        </w:rPr>
        <w:t xml:space="preserve">. We found that a decrease in pH shifts the equilibrium to the dimeric conformation (Fig 5A). </w:t>
      </w:r>
      <w:r w:rsidR="001C3B17">
        <w:rPr>
          <w:rFonts w:ascii="Arial" w:hAnsi="Arial" w:cs="Arial"/>
        </w:rPr>
        <w:t xml:space="preserve">We </w:t>
      </w:r>
      <w:r w:rsidR="00D91562">
        <w:rPr>
          <w:rFonts w:ascii="Arial" w:hAnsi="Arial" w:cs="Arial"/>
        </w:rPr>
        <w:t>designed a mutant which removed the A-C mismatch (3G-L</w:t>
      </w:r>
      <w:r w:rsidR="00D91562">
        <w:rPr>
          <w:rFonts w:ascii="Arial" w:hAnsi="Arial" w:cs="Arial"/>
          <w:vertAlign w:val="superscript"/>
        </w:rPr>
        <w:t>371</w:t>
      </w:r>
      <w:r w:rsidR="00D91562">
        <w:rPr>
          <w:rFonts w:ascii="Arial" w:hAnsi="Arial" w:cs="Arial"/>
        </w:rPr>
        <w:t>-A65C) and found that this mutant construct was resistant to pH changes and persistent as a monomer</w:t>
      </w:r>
      <w:r w:rsidR="00565BE5">
        <w:rPr>
          <w:rFonts w:ascii="Arial" w:hAnsi="Arial" w:cs="Arial"/>
        </w:rPr>
        <w:t xml:space="preserve"> (Fig 5B)</w:t>
      </w:r>
      <w:r w:rsidR="00294D56">
        <w:rPr>
          <w:rFonts w:ascii="Arial" w:hAnsi="Arial" w:cs="Arial"/>
        </w:rPr>
        <w:t xml:space="preserve">. </w:t>
      </w:r>
      <w:commentRangeStart w:id="1"/>
      <w:r w:rsidR="00294D56">
        <w:rPr>
          <w:rFonts w:ascii="Arial" w:hAnsi="Arial" w:cs="Arial"/>
        </w:rPr>
        <w:t>Appearance of a small amount of dimer for the 3G-L</w:t>
      </w:r>
      <w:r w:rsidR="00294D56">
        <w:rPr>
          <w:rFonts w:ascii="Arial" w:hAnsi="Arial" w:cs="Arial"/>
          <w:vertAlign w:val="superscript"/>
        </w:rPr>
        <w:t>371</w:t>
      </w:r>
      <w:r w:rsidR="00294D56">
        <w:rPr>
          <w:rFonts w:ascii="Arial" w:hAnsi="Arial" w:cs="Arial"/>
        </w:rPr>
        <w:t>-A65C at pH 5.71 suggests there may be another pH sensitive region in the 5′-L but the A65-C95 mismatch has the greatest effect.</w:t>
      </w:r>
      <w:commentRangeEnd w:id="1"/>
      <w:r w:rsidR="00CA77F4">
        <w:rPr>
          <w:rStyle w:val="CommentReference"/>
        </w:rPr>
        <w:commentReference w:id="1"/>
      </w:r>
      <w:r w:rsidR="00294D56">
        <w:rPr>
          <w:rFonts w:ascii="Arial" w:hAnsi="Arial" w:cs="Arial"/>
        </w:rPr>
        <w:t xml:space="preserve"> </w:t>
      </w:r>
      <w:r w:rsidR="00477D46">
        <w:rPr>
          <w:rFonts w:ascii="Arial" w:hAnsi="Arial" w:cs="Arial"/>
        </w:rPr>
        <w:t xml:space="preserve">Another explanation is that C-C mismatches are also able to form at even more acidic conditions. </w:t>
      </w:r>
      <w:r w:rsidR="00294D56">
        <w:rPr>
          <w:rFonts w:ascii="Arial" w:hAnsi="Arial" w:cs="Arial"/>
        </w:rPr>
        <w:t>In addition, we observed this small dimer population at a lower pH that was not measured in the literature</w:t>
      </w:r>
      <w:r w:rsidR="00CA77F4">
        <w:rPr>
          <w:rFonts w:ascii="Arial" w:hAnsi="Arial" w:cs="Arial"/>
        </w:rPr>
        <w:t xml:space="preserve"> </w:t>
      </w:r>
      <w:r w:rsidR="00294D56">
        <w:rPr>
          <w:rFonts w:ascii="Arial" w:hAnsi="Arial" w:cs="Arial"/>
        </w:rPr>
        <w:fldChar w:fldCharType="begin"/>
      </w:r>
      <w:r w:rsidR="00DF3D81">
        <w:rPr>
          <w:rFonts w:ascii="Arial" w:hAnsi="Arial" w:cs="Arial"/>
        </w:rPr>
        <w:instrText xml:space="preserve"> ADDIN EN.CITE &lt;EndNote&gt;&lt;Cite&gt;&lt;Author&gt;Makutonina&lt;/Author&gt;&lt;Year&gt;1996&lt;/Year&gt;&lt;RecNum&gt;307&lt;/RecNum&gt;&lt;DisplayText&gt;(21)&lt;/DisplayText&gt;&lt;record&gt;&lt;rec-number&gt;307&lt;/rec-number&gt;&lt;foreign-keys&gt;&lt;key app="EN" db-id="tee2a9f5fwfdsrepdzaxx5tlsfs9x0wp9pte" timestamp="1584885566" guid="37ac77e6-1824-41fe-a41c-bfc6b3600537"&gt;307&lt;/key&gt;&lt;/foreign-keys&gt;&lt;ref-type name="Journal Article"&gt;17&lt;/ref-type&gt;&lt;contributors&gt;&lt;authors&gt;&lt;author&gt;Makutonina, A.&lt;/author&gt;&lt;author&gt;Voss, T. G.&lt;/author&gt;&lt;author&gt;Plymale, D. R.&lt;/author&gt;&lt;author&gt;Fermin, C. D.&lt;/author&gt;&lt;author&gt;Norris, C. H.&lt;/author&gt;&lt;author&gt;Vigh, S.&lt;/author&gt;&lt;author&gt;Garry, R. F.&lt;/author&gt;&lt;/authors&gt;&lt;/contributors&gt;&lt;auth-address&gt;Graduate Program in Molecular and Cellular Biology, Tulane University, New Orleans, Louisiana 70112, USA.&lt;/auth-address&gt;&lt;titles&gt;&lt;title&gt;Human immunodeficiency virus infection of T-lymphoblastoid cells reduces intracellular pH&lt;/title&gt;&lt;secondary-title&gt;Journal of virology&lt;/secondary-title&gt;&lt;alt-title&gt;J Virol&lt;/alt-title&gt;&lt;/titles&gt;&lt;periodical&gt;&lt;full-title&gt;Journal of Virology&lt;/full-title&gt;&lt;/periodical&gt;&lt;alt-periodical&gt;&lt;full-title&gt;J Virol&lt;/full-title&gt;&lt;/alt-periodical&gt;&lt;pages&gt;7049-55&lt;/pages&gt;&lt;volume&gt;70&lt;/volume&gt;&lt;number&gt;10&lt;/number&gt;&lt;edition&gt;1996/10/01&lt;/edition&gt;&lt;keywords&gt;&lt;keyword&gt;CD4-Positive T-Lymphocytes/metabolism/*virology&lt;/keyword&gt;&lt;keyword&gt;Cell Line&lt;/keyword&gt;&lt;keyword&gt;HIV Infections/*metabolism&lt;/keyword&gt;&lt;keyword&gt;*Hiv-1&lt;/keyword&gt;&lt;keyword&gt;Hematopoietic Stem Cells/metabolism/virology&lt;/keyword&gt;&lt;keyword&gt;Humans&lt;/keyword&gt;&lt;keyword&gt;Hydrogen-Ion Concentration&lt;/keyword&gt;&lt;keyword&gt;Ion Transport&lt;/keyword&gt;&lt;keyword&gt;pH&lt;/keyword&gt;&lt;/keywords&gt;&lt;dates&gt;&lt;year&gt;1996&lt;/year&gt;&lt;pub-dates&gt;&lt;date&gt;Oct&lt;/date&gt;&lt;/pub-dates&gt;&lt;/dates&gt;&lt;isbn&gt;0022-538X (Print)&amp;#xD;0022-538X (Linking)&lt;/isbn&gt;&lt;accession-num&gt;8794349&lt;/accession-num&gt;&lt;work-type&gt;Research Support, U.S. Gov&amp;apos;t, P.H.S.&lt;/work-type&gt;&lt;urls&gt;&lt;related-urls&gt;&lt;url&gt;http://www.ncbi.nlm.nih.gov/pubmed/8794349&lt;/url&gt;&lt;url&gt;http://pubmedcentralcanada.ca/picrender.cgi?accid=PMC190755&amp;amp;blobtype=pdf&lt;/url&gt;&lt;/related-urls&gt;&lt;/urls&gt;&lt;custom2&gt;190755&lt;/custom2&gt;&lt;language&gt;eng&lt;/language&gt;&lt;/record&gt;&lt;/Cite&gt;&lt;/EndNote&gt;</w:instrText>
      </w:r>
      <w:r w:rsidR="00294D56">
        <w:rPr>
          <w:rFonts w:ascii="Arial" w:hAnsi="Arial" w:cs="Arial"/>
        </w:rPr>
        <w:fldChar w:fldCharType="separate"/>
      </w:r>
      <w:r w:rsidR="00294D56">
        <w:rPr>
          <w:rFonts w:ascii="Arial" w:hAnsi="Arial" w:cs="Arial"/>
          <w:noProof/>
        </w:rPr>
        <w:t>(21)</w:t>
      </w:r>
      <w:r w:rsidR="00294D56">
        <w:rPr>
          <w:rFonts w:ascii="Arial" w:hAnsi="Arial" w:cs="Arial"/>
        </w:rPr>
        <w:fldChar w:fldCharType="end"/>
      </w:r>
      <w:r w:rsidR="00D91562">
        <w:rPr>
          <w:rFonts w:ascii="Arial" w:hAnsi="Arial" w:cs="Arial"/>
        </w:rPr>
        <w:t xml:space="preserve">. </w:t>
      </w:r>
      <w:r w:rsidR="00201A1D" w:rsidRPr="000547F7">
        <w:rPr>
          <w:rFonts w:ascii="Arial" w:hAnsi="Arial" w:cs="Arial"/>
        </w:rPr>
        <w:t xml:space="preserve">2D </w:t>
      </w:r>
      <w:r w:rsidR="00201A1D" w:rsidRPr="000547F7">
        <w:rPr>
          <w:rFonts w:ascii="Arial" w:hAnsi="Arial" w:cs="Arial"/>
          <w:vertAlign w:val="superscript"/>
        </w:rPr>
        <w:t>1</w:t>
      </w:r>
      <w:r w:rsidR="00201A1D" w:rsidRPr="000547F7">
        <w:rPr>
          <w:rFonts w:ascii="Arial" w:hAnsi="Arial" w:cs="Arial"/>
        </w:rPr>
        <w:t>H-</w:t>
      </w:r>
      <w:r w:rsidR="00201A1D" w:rsidRPr="000547F7">
        <w:rPr>
          <w:rFonts w:ascii="Arial" w:hAnsi="Arial" w:cs="Arial"/>
          <w:vertAlign w:val="superscript"/>
        </w:rPr>
        <w:t>1</w:t>
      </w:r>
      <w:r w:rsidR="00201A1D" w:rsidRPr="000547F7">
        <w:rPr>
          <w:rFonts w:ascii="Arial" w:hAnsi="Arial" w:cs="Arial"/>
        </w:rPr>
        <w:t>H NOESY spectrum</w:t>
      </w:r>
      <w:r w:rsidR="00201A1D">
        <w:rPr>
          <w:rFonts w:ascii="Arial" w:hAnsi="Arial" w:cs="Arial"/>
        </w:rPr>
        <w:t xml:space="preserve"> of a wildtype polyA hairpin oligo at physiological pH 7.4 and acidic pH 6.6 were compared and showed resolution of the A65.H2 signal at the lower pH indicating a more stable base pair formation (Fig 5C).</w:t>
      </w:r>
      <w:r w:rsidR="002E5488">
        <w:rPr>
          <w:rFonts w:ascii="Arial" w:hAnsi="Arial" w:cs="Arial"/>
        </w:rPr>
        <w:t xml:space="preserve"> The three-dimensional structure of the wildtype polyA hairpin under these pH conditions are shown in Fig 5 E</w:t>
      </w:r>
      <w:r w:rsidR="002E5488">
        <w:rPr>
          <w:rFonts w:ascii="Arial" w:hAnsi="Arial" w:cs="Arial"/>
        </w:rPr>
        <w:t>.</w:t>
      </w:r>
      <w:r w:rsidR="007172C7">
        <w:rPr>
          <w:rFonts w:ascii="Arial" w:hAnsi="Arial" w:cs="Arial"/>
        </w:rPr>
        <w:t xml:space="preserve"> </w:t>
      </w:r>
      <w:r w:rsidR="00CE2A17">
        <w:rPr>
          <w:rFonts w:ascii="Arial" w:hAnsi="Arial" w:cs="Arial"/>
        </w:rPr>
        <w:t xml:space="preserve">This supports the hypothesis that the acidic pH results in formation of a wobble mismatch base pair between A65-C95 which stabilizes the polyA hairpin and </w:t>
      </w:r>
      <w:r w:rsidR="00487DB5">
        <w:rPr>
          <w:rFonts w:ascii="Arial" w:hAnsi="Arial" w:cs="Arial"/>
        </w:rPr>
        <w:t>resists</w:t>
      </w:r>
      <w:r w:rsidR="00CE2A17">
        <w:rPr>
          <w:rFonts w:ascii="Arial" w:hAnsi="Arial" w:cs="Arial"/>
        </w:rPr>
        <w:t xml:space="preserve"> remodeling to the monomeric conformation. </w:t>
      </w:r>
    </w:p>
    <w:p w14:paraId="6597199F" w14:textId="77777777" w:rsidR="00860D2E" w:rsidRPr="004B420F" w:rsidRDefault="00860D2E" w:rsidP="006B4E6C">
      <w:pPr>
        <w:spacing w:line="480" w:lineRule="auto"/>
        <w:jc w:val="both"/>
        <w:rPr>
          <w:rFonts w:ascii="Arial" w:hAnsi="Arial" w:cs="Arial"/>
        </w:rPr>
      </w:pPr>
      <w:commentRangeStart w:id="2"/>
      <w:r w:rsidRPr="004B420F">
        <w:rPr>
          <w:rFonts w:ascii="Arial" w:hAnsi="Arial" w:cs="Arial"/>
          <w:i/>
          <w:iCs/>
        </w:rPr>
        <w:t>Phylogenetic Analysis</w:t>
      </w:r>
      <w:commentRangeEnd w:id="2"/>
      <w:r w:rsidR="00E10184">
        <w:rPr>
          <w:rStyle w:val="CommentReference"/>
        </w:rPr>
        <w:commentReference w:id="2"/>
      </w:r>
    </w:p>
    <w:p w14:paraId="34FC2C54" w14:textId="54C421E5" w:rsidR="003A0157" w:rsidRDefault="00860D2E" w:rsidP="006B4E6C">
      <w:pPr>
        <w:spacing w:line="480" w:lineRule="auto"/>
        <w:jc w:val="both"/>
        <w:rPr>
          <w:rFonts w:ascii="Arial" w:hAnsi="Arial" w:cs="Arial"/>
        </w:rPr>
      </w:pPr>
      <w:r w:rsidRPr="004B420F">
        <w:rPr>
          <w:rFonts w:ascii="Arial" w:hAnsi="Arial" w:cs="Arial"/>
        </w:rPr>
        <w:t xml:space="preserve">To further corroborate the </w:t>
      </w:r>
      <w:r w:rsidR="005B5174">
        <w:rPr>
          <w:rFonts w:ascii="Arial" w:hAnsi="Arial" w:cs="Arial"/>
        </w:rPr>
        <w:t>necessity</w:t>
      </w:r>
      <w:r w:rsidRPr="004B420F">
        <w:rPr>
          <w:rFonts w:ascii="Arial" w:hAnsi="Arial" w:cs="Arial"/>
        </w:rPr>
        <w:t xml:space="preserve"> of the polyA </w:t>
      </w:r>
      <w:r w:rsidR="00C368C0">
        <w:rPr>
          <w:rFonts w:ascii="Arial" w:hAnsi="Arial" w:cs="Arial"/>
        </w:rPr>
        <w:t>semi-</w:t>
      </w:r>
      <w:r w:rsidRPr="004B420F">
        <w:rPr>
          <w:rFonts w:ascii="Arial" w:hAnsi="Arial" w:cs="Arial"/>
        </w:rPr>
        <w:t xml:space="preserve">stability to the transcription start site mechanism, we performed phylogenetic and structural analysis </w:t>
      </w:r>
      <w:r w:rsidR="00C15AE2">
        <w:rPr>
          <w:rFonts w:ascii="Arial" w:hAnsi="Arial" w:cs="Arial"/>
        </w:rPr>
        <w:t>of</w:t>
      </w:r>
      <w:r w:rsidRPr="004B420F">
        <w:rPr>
          <w:rFonts w:ascii="Arial" w:hAnsi="Arial" w:cs="Arial"/>
        </w:rPr>
        <w:t xml:space="preserve"> the polyA hairpin sequence</w:t>
      </w:r>
      <w:r w:rsidR="00C15AE2">
        <w:rPr>
          <w:rFonts w:ascii="Arial" w:hAnsi="Arial" w:cs="Arial"/>
        </w:rPr>
        <w:t>s</w:t>
      </w:r>
      <w:r w:rsidRPr="004B420F">
        <w:rPr>
          <w:rFonts w:ascii="Arial" w:hAnsi="Arial" w:cs="Arial"/>
        </w:rPr>
        <w:t xml:space="preserve"> of the main HIV-1 Group M subtypes. </w:t>
      </w:r>
      <w:r w:rsidR="00C15AE2">
        <w:rPr>
          <w:rFonts w:ascii="Arial" w:hAnsi="Arial" w:cs="Arial"/>
        </w:rPr>
        <w:t>Representative strains for the major subtypes were identified</w:t>
      </w:r>
      <w:r w:rsidR="00586E34">
        <w:rPr>
          <w:rFonts w:ascii="Arial" w:hAnsi="Arial" w:cs="Arial"/>
        </w:rPr>
        <w:t xml:space="preserve"> by</w:t>
      </w:r>
      <w:r w:rsidR="00C15AE2">
        <w:rPr>
          <w:rFonts w:ascii="Arial" w:hAnsi="Arial" w:cs="Arial"/>
        </w:rPr>
        <w:t xml:space="preserve"> filtering through sequence data on the LANL HIV-1 Compendium</w:t>
      </w:r>
      <w:r w:rsidR="00CA77F4">
        <w:rPr>
          <w:rFonts w:ascii="Arial" w:hAnsi="Arial" w:cs="Arial"/>
        </w:rPr>
        <w:t xml:space="preserve"> </w:t>
      </w:r>
      <w:r w:rsidR="00C15AE2">
        <w:rPr>
          <w:rFonts w:ascii="Arial" w:hAnsi="Arial" w:cs="Arial"/>
        </w:rPr>
        <w:fldChar w:fldCharType="begin"/>
      </w:r>
      <w:r w:rsidR="00DF3D81">
        <w:rPr>
          <w:rFonts w:ascii="Arial" w:hAnsi="Arial" w:cs="Arial"/>
        </w:rPr>
        <w:instrText xml:space="preserve"> ADDIN EN.CITE &lt;EndNote&gt;&lt;Cite&gt;&lt;Year&gt;2016&lt;/Year&gt;&lt;RecNum&gt;4376&lt;/RecNum&gt;&lt;DisplayText&gt;(22)&lt;/DisplayText&gt;&lt;record&gt;&lt;rec-number&gt;4376&lt;/rec-number&gt;&lt;foreign-keys&gt;&lt;key app="EN" db-id="tee2a9f5fwfdsrepdzaxx5tlsfs9x0wp9pte" timestamp="1584888055" guid="985c91c7-0229-43cf-b228-9c2838b3c201"&gt;4376&lt;/key&gt;&lt;/foreign-keys&gt;&lt;ref-type name="Web Page"&gt;12&lt;/ref-type&gt;&lt;contributors&gt;&lt;/contributors&gt;&lt;titles&gt;&lt;title&gt;Los Alamos HIV sequence compendium 2016&lt;/title&gt;&lt;/titles&gt;&lt;dates&gt;&lt;year&gt;2016&lt;/year&gt;&lt;/dates&gt;&lt;urls&gt;&lt;related-urls&gt;&lt;url&gt;http://www.hiv.lanl.gov/content/sequence/HIV/mainpage.html&lt;/url&gt;&lt;/related-urls&gt;&lt;/urls&gt;&lt;/record&gt;&lt;/Cite&gt;&lt;/EndNote&gt;</w:instrText>
      </w:r>
      <w:r w:rsidR="00C15AE2">
        <w:rPr>
          <w:rFonts w:ascii="Arial" w:hAnsi="Arial" w:cs="Arial"/>
        </w:rPr>
        <w:fldChar w:fldCharType="separate"/>
      </w:r>
      <w:r w:rsidR="00C15AE2">
        <w:rPr>
          <w:rFonts w:ascii="Arial" w:hAnsi="Arial" w:cs="Arial"/>
          <w:noProof/>
        </w:rPr>
        <w:t>(22)</w:t>
      </w:r>
      <w:r w:rsidR="00C15AE2">
        <w:rPr>
          <w:rFonts w:ascii="Arial" w:hAnsi="Arial" w:cs="Arial"/>
        </w:rPr>
        <w:fldChar w:fldCharType="end"/>
      </w:r>
      <w:r w:rsidR="00C15AE2">
        <w:rPr>
          <w:rFonts w:ascii="Arial" w:hAnsi="Arial" w:cs="Arial"/>
        </w:rPr>
        <w:t xml:space="preserve"> (see Methods</w:t>
      </w:r>
      <w:r w:rsidR="004423A8">
        <w:rPr>
          <w:rFonts w:ascii="Arial" w:hAnsi="Arial" w:cs="Arial"/>
        </w:rPr>
        <w:t xml:space="preserve"> </w:t>
      </w:r>
      <w:r w:rsidR="004423A8">
        <w:rPr>
          <w:rFonts w:ascii="Arial" w:hAnsi="Arial" w:cs="Arial"/>
        </w:rPr>
        <w:lastRenderedPageBreak/>
        <w:t>and Supplementary Material</w:t>
      </w:r>
      <w:r w:rsidR="00C15AE2">
        <w:rPr>
          <w:rFonts w:ascii="Arial" w:hAnsi="Arial" w:cs="Arial"/>
        </w:rPr>
        <w:t xml:space="preserve">). </w:t>
      </w:r>
      <w:r w:rsidRPr="004B420F">
        <w:rPr>
          <w:rFonts w:ascii="Arial" w:hAnsi="Arial" w:cs="Arial"/>
        </w:rPr>
        <w:t xml:space="preserve">The </w:t>
      </w:r>
      <w:proofErr w:type="spellStart"/>
      <w:r w:rsidRPr="004B420F">
        <w:rPr>
          <w:rFonts w:ascii="Arial" w:hAnsi="Arial" w:cs="Arial"/>
        </w:rPr>
        <w:t>LocARNA</w:t>
      </w:r>
      <w:proofErr w:type="spellEnd"/>
      <w:r w:rsidRPr="004B420F">
        <w:rPr>
          <w:rFonts w:ascii="Arial" w:hAnsi="Arial" w:cs="Arial"/>
        </w:rPr>
        <w:t xml:space="preserve"> webserver was used to perform </w:t>
      </w:r>
      <w:proofErr w:type="gramStart"/>
      <w:r w:rsidRPr="004B420F">
        <w:rPr>
          <w:rFonts w:ascii="Arial" w:hAnsi="Arial" w:cs="Arial"/>
        </w:rPr>
        <w:t>a  structure</w:t>
      </w:r>
      <w:proofErr w:type="gramEnd"/>
      <w:r w:rsidRPr="004B420F">
        <w:rPr>
          <w:rFonts w:ascii="Arial" w:hAnsi="Arial" w:cs="Arial"/>
        </w:rPr>
        <w:t>-informed multiple sequence alignment of the polyA hairpin sequence from</w:t>
      </w:r>
      <w:r w:rsidR="00FC47EA">
        <w:rPr>
          <w:rFonts w:ascii="Arial" w:hAnsi="Arial" w:cs="Arial"/>
        </w:rPr>
        <w:t xml:space="preserve"> the representative strains</w:t>
      </w:r>
      <w:r>
        <w:rPr>
          <w:rFonts w:ascii="Arial" w:hAnsi="Arial" w:cs="Arial"/>
        </w:rPr>
        <w:fldChar w:fldCharType="begin">
          <w:fldData xml:space="preserve">PEVuZE5vdGU+PENpdGUgRXhjbHVkZVllYXI9IjEiPjxBdXRob3I+V2lsbDwvQXV0aG9yPjxSZWNO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PEVuZE5vdGU+PENpdGUgRXhjbHVkZVllYXI9IjEiPjxBdXRob3I+V2lsbDwvQXV0aG9yPjxSZWNO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Pr>
          <w:rFonts w:ascii="Arial" w:hAnsi="Arial" w:cs="Arial"/>
        </w:rPr>
        <w:fldChar w:fldCharType="separate"/>
      </w:r>
      <w:r w:rsidR="00DF3D81">
        <w:rPr>
          <w:rFonts w:ascii="Arial" w:hAnsi="Arial" w:cs="Arial"/>
          <w:noProof/>
        </w:rPr>
        <w:t>(23-25)</w:t>
      </w:r>
      <w:r>
        <w:rPr>
          <w:rFonts w:ascii="Arial" w:hAnsi="Arial" w:cs="Arial"/>
        </w:rPr>
        <w:fldChar w:fldCharType="end"/>
      </w:r>
      <w:r w:rsidRPr="004B420F">
        <w:rPr>
          <w:rFonts w:ascii="Arial" w:hAnsi="Arial" w:cs="Arial"/>
        </w:rPr>
        <w:t xml:space="preserve">. The sequence and </w:t>
      </w:r>
      <w:r w:rsidR="00480186">
        <w:rPr>
          <w:rFonts w:ascii="Arial" w:hAnsi="Arial" w:cs="Arial"/>
        </w:rPr>
        <w:t xml:space="preserve">predicted </w:t>
      </w:r>
      <w:r w:rsidRPr="004B420F">
        <w:rPr>
          <w:rFonts w:ascii="Arial" w:hAnsi="Arial" w:cs="Arial"/>
        </w:rPr>
        <w:t>structure</w:t>
      </w:r>
      <w:r w:rsidR="009858B3">
        <w:rPr>
          <w:rFonts w:ascii="Arial" w:hAnsi="Arial" w:cs="Arial"/>
        </w:rPr>
        <w:t>s</w:t>
      </w:r>
      <w:r w:rsidRPr="004B420F">
        <w:rPr>
          <w:rFonts w:ascii="Arial" w:hAnsi="Arial" w:cs="Arial"/>
        </w:rPr>
        <w:t xml:space="preserve"> were largely conserved between all the major subtypes, including the G</w:t>
      </w:r>
      <w:r w:rsidR="00E56CCA">
        <w:rPr>
          <w:rFonts w:ascii="Arial" w:hAnsi="Arial" w:cs="Arial"/>
        </w:rPr>
        <w:t>-</w:t>
      </w:r>
      <w:r w:rsidRPr="004B420F">
        <w:rPr>
          <w:rFonts w:ascii="Arial" w:hAnsi="Arial" w:cs="Arial"/>
        </w:rPr>
        <w:t xml:space="preserve">C pair at the base of the hairpin that affords the transcription start site dependent mechanism and two bulged regions at positions 35 and 40 of the helix (Figure </w:t>
      </w:r>
      <w:r>
        <w:rPr>
          <w:rFonts w:ascii="Arial" w:hAnsi="Arial" w:cs="Arial"/>
        </w:rPr>
        <w:t>X</w:t>
      </w:r>
      <w:r w:rsidRPr="004B420F">
        <w:rPr>
          <w:rFonts w:ascii="Arial" w:hAnsi="Arial" w:cs="Arial"/>
        </w:rPr>
        <w:t>A). The dimerization profile for the wildtyp</w:t>
      </w:r>
      <w:r>
        <w:rPr>
          <w:rFonts w:ascii="Arial" w:hAnsi="Arial" w:cs="Arial"/>
        </w:rPr>
        <w:t>e</w:t>
      </w:r>
      <w:r w:rsidRPr="004B420F">
        <w:rPr>
          <w:rFonts w:ascii="Arial" w:hAnsi="Arial" w:cs="Arial"/>
        </w:rPr>
        <w:t xml:space="preserve"> 2G (2G = </w:t>
      </w:r>
      <w:r w:rsidRPr="004B420F">
        <w:rPr>
          <w:rFonts w:ascii="Arial" w:hAnsi="Arial" w:cs="Arial"/>
          <w:vertAlign w:val="superscript"/>
        </w:rPr>
        <w:t>Cap</w:t>
      </w:r>
      <w:r w:rsidRPr="004B420F">
        <w:rPr>
          <w:rFonts w:ascii="Arial" w:hAnsi="Arial" w:cs="Arial"/>
        </w:rPr>
        <w:t>1G)</w:t>
      </w:r>
      <w:r>
        <w:rPr>
          <w:rFonts w:ascii="Arial" w:hAnsi="Arial" w:cs="Arial"/>
        </w:rPr>
        <w:t xml:space="preserve">, </w:t>
      </w:r>
      <w:r w:rsidRPr="004B420F">
        <w:rPr>
          <w:rFonts w:ascii="Arial" w:hAnsi="Arial" w:cs="Arial"/>
        </w:rPr>
        <w:t xml:space="preserve">3G (3G = </w:t>
      </w:r>
      <w:r w:rsidRPr="004B420F">
        <w:rPr>
          <w:rFonts w:ascii="Arial" w:hAnsi="Arial" w:cs="Arial"/>
          <w:vertAlign w:val="superscript"/>
        </w:rPr>
        <w:t>Cap</w:t>
      </w:r>
      <w:r w:rsidRPr="004B420F">
        <w:rPr>
          <w:rFonts w:ascii="Arial" w:hAnsi="Arial" w:cs="Arial"/>
        </w:rPr>
        <w:t>2G)</w:t>
      </w:r>
      <w:r>
        <w:rPr>
          <w:rFonts w:ascii="Arial" w:hAnsi="Arial" w:cs="Arial"/>
        </w:rPr>
        <w:t xml:space="preserve">, and 4G (4G = </w:t>
      </w:r>
      <w:r w:rsidRPr="00BB716A">
        <w:rPr>
          <w:rFonts w:ascii="Arial" w:hAnsi="Arial" w:cs="Arial"/>
          <w:vertAlign w:val="superscript"/>
        </w:rPr>
        <w:t>Cap</w:t>
      </w:r>
      <w:r>
        <w:rPr>
          <w:rFonts w:ascii="Arial" w:hAnsi="Arial" w:cs="Arial"/>
        </w:rPr>
        <w:t>3G)</w:t>
      </w:r>
      <w:r w:rsidRPr="004B420F">
        <w:rPr>
          <w:rFonts w:ascii="Arial" w:hAnsi="Arial" w:cs="Arial"/>
        </w:rPr>
        <w:t xml:space="preserve"> leaders for each of the subtypes was determined via agarose gel electrophoresis. </w:t>
      </w:r>
      <w:r w:rsidR="00586E34">
        <w:rPr>
          <w:rFonts w:ascii="Arial" w:hAnsi="Arial" w:cs="Arial"/>
        </w:rPr>
        <w:t>T</w:t>
      </w:r>
      <w:r w:rsidRPr="004B420F">
        <w:rPr>
          <w:rFonts w:ascii="Arial" w:hAnsi="Arial" w:cs="Arial"/>
        </w:rPr>
        <w:t>he start site dependent modulation of the monomer-dimer equilibrium</w:t>
      </w:r>
      <w:r w:rsidR="00586E34">
        <w:rPr>
          <w:rFonts w:ascii="Arial" w:hAnsi="Arial" w:cs="Arial"/>
        </w:rPr>
        <w:t xml:space="preserve"> is conserved among most of the major </w:t>
      </w:r>
      <w:commentRangeStart w:id="3"/>
      <w:r w:rsidR="00586E34">
        <w:rPr>
          <w:rFonts w:ascii="Arial" w:hAnsi="Arial" w:cs="Arial"/>
        </w:rPr>
        <w:t>subtypes (denoted by *)</w:t>
      </w:r>
      <w:commentRangeEnd w:id="3"/>
      <w:r w:rsidR="00C368C0">
        <w:rPr>
          <w:rStyle w:val="CommentReference"/>
        </w:rPr>
        <w:commentReference w:id="3"/>
      </w:r>
      <w:r w:rsidR="00586E34">
        <w:rPr>
          <w:rFonts w:ascii="Arial" w:hAnsi="Arial" w:cs="Arial"/>
        </w:rPr>
        <w:t xml:space="preserve"> where 2G leaders are predominantly dimer and 3G and 4G leaders are predominantly monomer</w:t>
      </w:r>
      <w:r w:rsidR="00C12D9A">
        <w:rPr>
          <w:rFonts w:ascii="Arial" w:hAnsi="Arial" w:cs="Arial"/>
        </w:rPr>
        <w:t xml:space="preserve"> (Figure XB)</w:t>
      </w:r>
      <w:r w:rsidR="00586E34">
        <w:rPr>
          <w:rFonts w:ascii="Arial" w:hAnsi="Arial" w:cs="Arial"/>
        </w:rPr>
        <w:t>.</w:t>
      </w:r>
      <w:r w:rsidR="00C12D9A">
        <w:rPr>
          <w:rFonts w:ascii="Arial" w:hAnsi="Arial" w:cs="Arial"/>
        </w:rPr>
        <w:t xml:space="preserve"> </w:t>
      </w:r>
    </w:p>
    <w:p w14:paraId="08E14797" w14:textId="67E58505" w:rsidR="00BE0238" w:rsidRDefault="00C12D9A" w:rsidP="00626594">
      <w:pPr>
        <w:spacing w:line="480" w:lineRule="auto"/>
        <w:jc w:val="both"/>
        <w:rPr>
          <w:rFonts w:ascii="Arial" w:hAnsi="Arial" w:cs="Arial"/>
        </w:rPr>
      </w:pPr>
      <w:r>
        <w:rPr>
          <w:rFonts w:ascii="Arial" w:hAnsi="Arial" w:cs="Arial"/>
        </w:rPr>
        <w:t xml:space="preserve">Additionally, we found </w:t>
      </w:r>
      <w:r w:rsidR="00907684">
        <w:rPr>
          <w:rFonts w:ascii="Arial" w:hAnsi="Arial" w:cs="Arial"/>
        </w:rPr>
        <w:t xml:space="preserve">stability of the </w:t>
      </w:r>
      <w:r>
        <w:rPr>
          <w:rFonts w:ascii="Arial" w:hAnsi="Arial" w:cs="Arial"/>
        </w:rPr>
        <w:t>polyA hairpin to be necessary</w:t>
      </w:r>
      <w:r w:rsidR="00907684">
        <w:rPr>
          <w:rFonts w:ascii="Arial" w:hAnsi="Arial" w:cs="Arial"/>
        </w:rPr>
        <w:t xml:space="preserve"> across all subtypes</w:t>
      </w:r>
      <w:r>
        <w:rPr>
          <w:rFonts w:ascii="Arial" w:hAnsi="Arial" w:cs="Arial"/>
        </w:rPr>
        <w:t xml:space="preserve"> for modulation of the monomer-dimer equilibrium by transcription start site. Focusing on a conserved bulged uridine residue, we removed the bulge in two separate mutations: inserting a complementary adenosine (UBI = uridine bulge </w:t>
      </w:r>
      <w:proofErr w:type="gramStart"/>
      <w:r>
        <w:rPr>
          <w:rFonts w:ascii="Arial" w:hAnsi="Arial" w:cs="Arial"/>
        </w:rPr>
        <w:t>insert</w:t>
      </w:r>
      <w:proofErr w:type="gramEnd"/>
      <w:r>
        <w:rPr>
          <w:rFonts w:ascii="Arial" w:hAnsi="Arial" w:cs="Arial"/>
        </w:rPr>
        <w:t xml:space="preserve">) and removing the bulge residue (UBD = uridine bulge deleted). </w:t>
      </w:r>
      <w:r w:rsidR="00480186">
        <w:rPr>
          <w:rFonts w:ascii="Arial" w:hAnsi="Arial" w:cs="Arial"/>
        </w:rPr>
        <w:t>The UBI and UBD mutants for all subtypes, except F2, significantly perturbed the equilibrium to the dimer</w:t>
      </w:r>
      <w:r w:rsidR="00907684">
        <w:rPr>
          <w:rFonts w:ascii="Arial" w:hAnsi="Arial" w:cs="Arial"/>
        </w:rPr>
        <w:t xml:space="preserve"> (Figure XB)</w:t>
      </w:r>
      <w:r w:rsidR="00480186">
        <w:rPr>
          <w:rFonts w:ascii="Arial" w:hAnsi="Arial" w:cs="Arial"/>
        </w:rPr>
        <w:t>.</w:t>
      </w:r>
      <w:r w:rsidR="008707CE">
        <w:rPr>
          <w:rFonts w:ascii="Arial" w:hAnsi="Arial" w:cs="Arial"/>
        </w:rPr>
        <w:t xml:space="preserve"> By making analogous mutations to the C57G (</w:t>
      </w:r>
      <w:proofErr w:type="spellStart"/>
      <w:r w:rsidR="008707CE">
        <w:rPr>
          <w:rFonts w:ascii="Arial" w:hAnsi="Arial" w:cs="Arial"/>
        </w:rPr>
        <w:t>Dsp</w:t>
      </w:r>
      <w:proofErr w:type="spellEnd"/>
      <w:r w:rsidR="008707CE">
        <w:rPr>
          <w:rFonts w:ascii="Arial" w:hAnsi="Arial" w:cs="Arial"/>
        </w:rPr>
        <w:t xml:space="preserve"> = destabilized polyA) and C57G/G103C (</w:t>
      </w:r>
      <w:proofErr w:type="spellStart"/>
      <w:r w:rsidR="008707CE">
        <w:rPr>
          <w:rFonts w:ascii="Arial" w:hAnsi="Arial" w:cs="Arial"/>
        </w:rPr>
        <w:t>Rsp</w:t>
      </w:r>
      <w:proofErr w:type="spellEnd"/>
      <w:r w:rsidR="008707CE">
        <w:rPr>
          <w:rFonts w:ascii="Arial" w:hAnsi="Arial" w:cs="Arial"/>
        </w:rPr>
        <w:t xml:space="preserve"> = re-stabilized polyA) (Figure 2B) in each of the subtypes,</w:t>
      </w:r>
      <w:commentRangeStart w:id="4"/>
      <w:r w:rsidR="008707CE">
        <w:rPr>
          <w:rFonts w:ascii="Arial" w:hAnsi="Arial" w:cs="Arial"/>
        </w:rPr>
        <w:t xml:space="preserve"> we provide evidence that the mechanism by which transcription start site modulates the shift between monomer and dimer is conserved</w:t>
      </w:r>
      <w:commentRangeEnd w:id="4"/>
      <w:r w:rsidR="003A0157">
        <w:rPr>
          <w:rStyle w:val="CommentReference"/>
        </w:rPr>
        <w:commentReference w:id="4"/>
      </w:r>
      <w:r w:rsidR="008707CE">
        <w:rPr>
          <w:rFonts w:ascii="Arial" w:hAnsi="Arial" w:cs="Arial"/>
        </w:rPr>
        <w:t xml:space="preserve">. Namely, the additional guanosine </w:t>
      </w:r>
      <w:r w:rsidR="00CA77F4">
        <w:rPr>
          <w:rFonts w:ascii="Arial" w:hAnsi="Arial" w:cs="Arial"/>
        </w:rPr>
        <w:t xml:space="preserve">in a Cap2G or Cap3G leader </w:t>
      </w:r>
      <w:r w:rsidR="008707CE">
        <w:rPr>
          <w:rFonts w:ascii="Arial" w:hAnsi="Arial" w:cs="Arial"/>
        </w:rPr>
        <w:t>pair</w:t>
      </w:r>
      <w:r w:rsidR="0055725D">
        <w:rPr>
          <w:rFonts w:ascii="Arial" w:hAnsi="Arial" w:cs="Arial"/>
        </w:rPr>
        <w:t>s</w:t>
      </w:r>
      <w:r w:rsidR="008707CE">
        <w:rPr>
          <w:rFonts w:ascii="Arial" w:hAnsi="Arial" w:cs="Arial"/>
        </w:rPr>
        <w:t xml:space="preserve"> with </w:t>
      </w:r>
      <w:r w:rsidR="006508A3">
        <w:rPr>
          <w:rFonts w:ascii="Arial" w:hAnsi="Arial" w:cs="Arial"/>
        </w:rPr>
        <w:t>the cytosine</w:t>
      </w:r>
      <w:r w:rsidR="008707CE">
        <w:rPr>
          <w:rFonts w:ascii="Arial" w:hAnsi="Arial" w:cs="Arial"/>
        </w:rPr>
        <w:t xml:space="preserve"> at the base of the polyA</w:t>
      </w:r>
      <w:r w:rsidR="0055725D">
        <w:rPr>
          <w:rFonts w:ascii="Arial" w:hAnsi="Arial" w:cs="Arial"/>
        </w:rPr>
        <w:t>,</w:t>
      </w:r>
      <w:r w:rsidR="008707CE">
        <w:rPr>
          <w:rFonts w:ascii="Arial" w:hAnsi="Arial" w:cs="Arial"/>
        </w:rPr>
        <w:t xml:space="preserve"> leading to a full remode</w:t>
      </w:r>
      <w:r w:rsidR="00CA77F4">
        <w:rPr>
          <w:rFonts w:ascii="Arial" w:hAnsi="Arial" w:cs="Arial"/>
        </w:rPr>
        <w:t>l</w:t>
      </w:r>
      <w:r w:rsidR="008707CE">
        <w:rPr>
          <w:rFonts w:ascii="Arial" w:hAnsi="Arial" w:cs="Arial"/>
        </w:rPr>
        <w:t xml:space="preserve">. The </w:t>
      </w:r>
      <w:proofErr w:type="spellStart"/>
      <w:r w:rsidR="008707CE">
        <w:rPr>
          <w:rFonts w:ascii="Arial" w:hAnsi="Arial" w:cs="Arial"/>
        </w:rPr>
        <w:t>Dsp</w:t>
      </w:r>
      <w:proofErr w:type="spellEnd"/>
      <w:r w:rsidR="008707CE">
        <w:rPr>
          <w:rFonts w:ascii="Arial" w:hAnsi="Arial" w:cs="Arial"/>
        </w:rPr>
        <w:t xml:space="preserve"> and </w:t>
      </w:r>
      <w:proofErr w:type="spellStart"/>
      <w:r w:rsidR="008707CE">
        <w:rPr>
          <w:rFonts w:ascii="Arial" w:hAnsi="Arial" w:cs="Arial"/>
        </w:rPr>
        <w:t>Rsp</w:t>
      </w:r>
      <w:proofErr w:type="spellEnd"/>
      <w:r w:rsidR="008707CE">
        <w:rPr>
          <w:rFonts w:ascii="Arial" w:hAnsi="Arial" w:cs="Arial"/>
        </w:rPr>
        <w:t xml:space="preserve"> mutation</w:t>
      </w:r>
      <w:r w:rsidR="0055725D">
        <w:rPr>
          <w:rFonts w:ascii="Arial" w:hAnsi="Arial" w:cs="Arial"/>
        </w:rPr>
        <w:t>s</w:t>
      </w:r>
      <w:r w:rsidR="008707CE">
        <w:rPr>
          <w:rFonts w:ascii="Arial" w:hAnsi="Arial" w:cs="Arial"/>
        </w:rPr>
        <w:t xml:space="preserve"> corroborate this mechanism across all major subtypes</w:t>
      </w:r>
      <w:r w:rsidR="00810E1A">
        <w:rPr>
          <w:rFonts w:ascii="Arial" w:hAnsi="Arial" w:cs="Arial"/>
        </w:rPr>
        <w:t>.</w:t>
      </w:r>
      <w:r w:rsidR="003A0157">
        <w:rPr>
          <w:rFonts w:ascii="Arial" w:hAnsi="Arial" w:cs="Arial"/>
        </w:rPr>
        <w:t xml:space="preserve"> </w:t>
      </w:r>
      <w:r w:rsidR="00810E1A">
        <w:rPr>
          <w:rFonts w:ascii="Arial" w:hAnsi="Arial" w:cs="Arial"/>
        </w:rPr>
        <w:t>B</w:t>
      </w:r>
      <w:r w:rsidR="003A0157">
        <w:rPr>
          <w:rFonts w:ascii="Arial" w:hAnsi="Arial" w:cs="Arial"/>
        </w:rPr>
        <w:t xml:space="preserve">y mutating the </w:t>
      </w:r>
      <w:r w:rsidR="00810E1A">
        <w:rPr>
          <w:rFonts w:ascii="Arial" w:hAnsi="Arial" w:cs="Arial"/>
        </w:rPr>
        <w:t>cytosine</w:t>
      </w:r>
      <w:r w:rsidR="003A0157">
        <w:rPr>
          <w:rFonts w:ascii="Arial" w:hAnsi="Arial" w:cs="Arial"/>
        </w:rPr>
        <w:t xml:space="preserve"> at the 5′ base of the hairpin to a guanosine (</w:t>
      </w:r>
      <w:proofErr w:type="spellStart"/>
      <w:r w:rsidR="003A0157">
        <w:rPr>
          <w:rFonts w:ascii="Arial" w:hAnsi="Arial" w:cs="Arial"/>
        </w:rPr>
        <w:t>Dsp</w:t>
      </w:r>
      <w:proofErr w:type="spellEnd"/>
      <w:r w:rsidR="003A0157">
        <w:rPr>
          <w:rFonts w:ascii="Arial" w:hAnsi="Arial" w:cs="Arial"/>
        </w:rPr>
        <w:t>) in a 2G leader, we see a shift to the monomer</w:t>
      </w:r>
      <w:r w:rsidR="00810E1A">
        <w:rPr>
          <w:rFonts w:ascii="Arial" w:hAnsi="Arial" w:cs="Arial"/>
        </w:rPr>
        <w:t>, and</w:t>
      </w:r>
      <w:r w:rsidR="003A0157">
        <w:rPr>
          <w:rFonts w:ascii="Arial" w:hAnsi="Arial" w:cs="Arial"/>
        </w:rPr>
        <w:t xml:space="preserve"> </w:t>
      </w:r>
      <w:r w:rsidR="00810E1A">
        <w:rPr>
          <w:rFonts w:ascii="Arial" w:hAnsi="Arial" w:cs="Arial"/>
        </w:rPr>
        <w:t>t</w:t>
      </w:r>
      <w:r w:rsidR="003A0157">
        <w:rPr>
          <w:rFonts w:ascii="Arial" w:hAnsi="Arial" w:cs="Arial"/>
        </w:rPr>
        <w:t xml:space="preserve">he </w:t>
      </w:r>
      <w:r w:rsidR="00087E5A">
        <w:rPr>
          <w:rFonts w:ascii="Arial" w:hAnsi="Arial" w:cs="Arial"/>
        </w:rPr>
        <w:t>rescue</w:t>
      </w:r>
      <w:r w:rsidR="003A0157">
        <w:rPr>
          <w:rFonts w:ascii="Arial" w:hAnsi="Arial" w:cs="Arial"/>
        </w:rPr>
        <w:t xml:space="preserve"> </w:t>
      </w:r>
      <w:proofErr w:type="spellStart"/>
      <w:r w:rsidR="003A0157">
        <w:rPr>
          <w:rFonts w:ascii="Arial" w:hAnsi="Arial" w:cs="Arial"/>
        </w:rPr>
        <w:t>Rsp</w:t>
      </w:r>
      <w:proofErr w:type="spellEnd"/>
      <w:r w:rsidR="003A0157">
        <w:rPr>
          <w:rFonts w:ascii="Arial" w:hAnsi="Arial" w:cs="Arial"/>
        </w:rPr>
        <w:t xml:space="preserve"> mutation that re-</w:t>
      </w:r>
      <w:r w:rsidR="00087E5A">
        <w:rPr>
          <w:rFonts w:ascii="Arial" w:hAnsi="Arial" w:cs="Arial"/>
        </w:rPr>
        <w:t>stabilizes</w:t>
      </w:r>
      <w:r w:rsidR="003A0157">
        <w:rPr>
          <w:rFonts w:ascii="Arial" w:hAnsi="Arial" w:cs="Arial"/>
        </w:rPr>
        <w:t xml:space="preserve"> the base of the polyA perturbs the equilibrium back to the dimer.</w:t>
      </w:r>
      <w:r w:rsidR="00B97A4A">
        <w:rPr>
          <w:rFonts w:ascii="Arial" w:hAnsi="Arial" w:cs="Arial"/>
        </w:rPr>
        <w:t xml:space="preserve"> (Figure XC)</w:t>
      </w:r>
      <w:r w:rsidR="00070F2B">
        <w:rPr>
          <w:rFonts w:ascii="Arial" w:hAnsi="Arial" w:cs="Arial"/>
        </w:rPr>
        <w:t>.</w:t>
      </w:r>
      <w:r w:rsidR="005B75DF">
        <w:rPr>
          <w:rFonts w:ascii="Arial" w:hAnsi="Arial" w:cs="Arial"/>
        </w:rPr>
        <w:t xml:space="preserve"> </w:t>
      </w:r>
      <w:r w:rsidR="000361D7">
        <w:rPr>
          <w:rFonts w:ascii="Arial" w:hAnsi="Arial" w:cs="Arial"/>
        </w:rPr>
        <w:t xml:space="preserve">Together, these data suggest a conserved mechanism by which the 5′ polyA hairpin is a structural mediator for the switch between monomer and dimer </w:t>
      </w:r>
      <w:r w:rsidR="000361D7">
        <w:rPr>
          <w:rFonts w:ascii="Arial" w:hAnsi="Arial" w:cs="Arial"/>
        </w:rPr>
        <w:lastRenderedPageBreak/>
        <w:t xml:space="preserve">by transcription start site. </w:t>
      </w:r>
      <w:r w:rsidR="005B75DF">
        <w:rPr>
          <w:rFonts w:ascii="Arial" w:hAnsi="Arial" w:cs="Arial"/>
        </w:rPr>
        <w:t>While the evidence suggests the stability of polyA and its role in the monomer dimer equilibrium is conserved, we were not able to find</w:t>
      </w:r>
      <w:r w:rsidR="000361D7">
        <w:rPr>
          <w:rFonts w:ascii="Arial" w:hAnsi="Arial" w:cs="Arial"/>
        </w:rPr>
        <w:t xml:space="preserve"> clear</w:t>
      </w:r>
      <w:r w:rsidR="005B75DF">
        <w:rPr>
          <w:rFonts w:ascii="Arial" w:hAnsi="Arial" w:cs="Arial"/>
        </w:rPr>
        <w:t xml:space="preserve"> evidence for pH dependence for the monomer-dimer equilibrium in the representative strains (Figure XD</w:t>
      </w:r>
      <w:r w:rsidR="0096434B">
        <w:rPr>
          <w:rFonts w:ascii="Arial" w:hAnsi="Arial" w:cs="Arial"/>
        </w:rPr>
        <w:t xml:space="preserve"> – will likely be moved to supplementary</w:t>
      </w:r>
      <w:r w:rsidR="00397A34">
        <w:rPr>
          <w:rFonts w:ascii="Arial" w:hAnsi="Arial" w:cs="Arial"/>
        </w:rPr>
        <w:t xml:space="preserve"> material</w:t>
      </w:r>
      <w:r w:rsidR="005B75DF">
        <w:rPr>
          <w:rFonts w:ascii="Arial" w:hAnsi="Arial" w:cs="Arial"/>
        </w:rPr>
        <w:t>).</w:t>
      </w:r>
      <w:r w:rsidR="00F73E4C">
        <w:rPr>
          <w:rFonts w:ascii="Arial" w:hAnsi="Arial" w:cs="Arial"/>
        </w:rPr>
        <w:t xml:space="preserve"> </w:t>
      </w:r>
    </w:p>
    <w:p w14:paraId="3768C617" w14:textId="77777777" w:rsidR="00227C8B" w:rsidRPr="000547F7" w:rsidRDefault="00227C8B" w:rsidP="00AC4116">
      <w:pPr>
        <w:spacing w:line="480" w:lineRule="auto"/>
        <w:rPr>
          <w:rFonts w:ascii="Arial" w:hAnsi="Arial" w:cs="Arial"/>
          <w:b/>
        </w:rPr>
      </w:pPr>
      <w:r w:rsidRPr="000547F7">
        <w:rPr>
          <w:rFonts w:ascii="Arial" w:hAnsi="Arial" w:cs="Arial"/>
          <w:b/>
        </w:rPr>
        <w:t>Discussion</w:t>
      </w:r>
    </w:p>
    <w:p w14:paraId="62CE8D3B" w14:textId="06F5EF5E" w:rsidR="001C7146" w:rsidRDefault="00C45C65" w:rsidP="001F5BAA">
      <w:pPr>
        <w:spacing w:line="480" w:lineRule="auto"/>
        <w:jc w:val="both"/>
        <w:rPr>
          <w:rFonts w:ascii="Arial" w:hAnsi="Arial" w:cs="Arial"/>
        </w:rPr>
      </w:pPr>
      <w:r>
        <w:rPr>
          <w:rFonts w:ascii="Arial" w:hAnsi="Arial" w:cs="Arial"/>
          <w:color w:val="000000"/>
        </w:rPr>
        <w:t xml:space="preserve">Extensive studies on </w:t>
      </w:r>
      <w:r w:rsidR="001F5BAA">
        <w:rPr>
          <w:rFonts w:ascii="Arial" w:hAnsi="Arial" w:cs="Arial"/>
          <w:color w:val="000000"/>
        </w:rPr>
        <w:t>multiple regions of the</w:t>
      </w:r>
      <w:r>
        <w:rPr>
          <w:rFonts w:ascii="Arial" w:hAnsi="Arial" w:cs="Arial"/>
          <w:color w:val="000000"/>
        </w:rPr>
        <w:t xml:space="preserve"> HIV 5</w:t>
      </w:r>
      <w:r w:rsidR="001F5BAA" w:rsidRPr="000547F7">
        <w:rPr>
          <w:rFonts w:ascii="Arial" w:hAnsi="Arial" w:cs="Arial"/>
        </w:rPr>
        <w:t>′-L</w:t>
      </w:r>
      <w:r>
        <w:rPr>
          <w:rFonts w:ascii="Arial" w:hAnsi="Arial" w:cs="Arial"/>
          <w:color w:val="000000"/>
        </w:rPr>
        <w:t xml:space="preserve"> ha</w:t>
      </w:r>
      <w:r w:rsidR="00A42D66">
        <w:rPr>
          <w:rFonts w:ascii="Arial" w:hAnsi="Arial" w:cs="Arial"/>
          <w:color w:val="000000"/>
        </w:rPr>
        <w:t>ve</w:t>
      </w:r>
      <w:r>
        <w:rPr>
          <w:rFonts w:ascii="Arial" w:hAnsi="Arial" w:cs="Arial"/>
          <w:color w:val="000000"/>
        </w:rPr>
        <w:t xml:space="preserve"> resulted in the RNA </w:t>
      </w:r>
      <w:r w:rsidR="001F5BAA">
        <w:rPr>
          <w:rFonts w:ascii="Arial" w:hAnsi="Arial" w:cs="Arial"/>
          <w:color w:val="000000"/>
        </w:rPr>
        <w:t>genome</w:t>
      </w:r>
      <w:r>
        <w:rPr>
          <w:rFonts w:ascii="Arial" w:hAnsi="Arial" w:cs="Arial"/>
          <w:color w:val="000000"/>
        </w:rPr>
        <w:t xml:space="preserve"> being implicated in functions such as transcription activation, translation, tRNA primer binding, dimer initiation, packaging, splicing, and monomer-dimer equilibrium control. </w:t>
      </w:r>
      <w:r w:rsidR="004361D6">
        <w:rPr>
          <w:rFonts w:ascii="Arial" w:hAnsi="Arial" w:cs="Arial"/>
          <w:color w:val="000000"/>
        </w:rPr>
        <w:t xml:space="preserve">Our previous work mapped the </w:t>
      </w:r>
      <w:r w:rsidR="005679A8">
        <w:rPr>
          <w:rFonts w:ascii="Arial" w:hAnsi="Arial" w:cs="Arial"/>
          <w:color w:val="000000"/>
        </w:rPr>
        <w:t xml:space="preserve">structures of the </w:t>
      </w:r>
      <w:r w:rsidR="004361D6">
        <w:rPr>
          <w:rFonts w:ascii="Arial" w:hAnsi="Arial" w:cs="Arial"/>
          <w:color w:val="000000"/>
        </w:rPr>
        <w:t xml:space="preserve">monomeric and dimeric </w:t>
      </w:r>
      <w:r w:rsidR="005679A8">
        <w:rPr>
          <w:rFonts w:ascii="Arial" w:hAnsi="Arial" w:cs="Arial"/>
          <w:color w:val="000000"/>
        </w:rPr>
        <w:t>equilibrium</w:t>
      </w:r>
      <w:r w:rsidR="00217F04">
        <w:rPr>
          <w:rFonts w:ascii="Arial" w:hAnsi="Arial" w:cs="Arial"/>
          <w:color w:val="000000"/>
        </w:rPr>
        <w:t>, revealing</w:t>
      </w:r>
      <w:r w:rsidR="005679A8">
        <w:rPr>
          <w:rFonts w:ascii="Arial" w:hAnsi="Arial" w:cs="Arial"/>
          <w:color w:val="000000"/>
        </w:rPr>
        <w:t xml:space="preserve"> a monomeric structure with an upstream unstructured polyA region and extended </w:t>
      </w:r>
      <w:proofErr w:type="spellStart"/>
      <w:proofErr w:type="gramStart"/>
      <w:r w:rsidR="005679A8">
        <w:rPr>
          <w:rFonts w:ascii="Arial" w:hAnsi="Arial" w:cs="Arial"/>
          <w:color w:val="000000"/>
        </w:rPr>
        <w:t>polyA:DIS</w:t>
      </w:r>
      <w:proofErr w:type="spellEnd"/>
      <w:proofErr w:type="gramEnd"/>
      <w:r w:rsidR="005679A8">
        <w:rPr>
          <w:rFonts w:ascii="Arial" w:hAnsi="Arial" w:cs="Arial"/>
          <w:color w:val="000000"/>
        </w:rPr>
        <w:t xml:space="preserve"> interaction, and a </w:t>
      </w:r>
      <w:r w:rsidR="005679A8" w:rsidRPr="005679A8">
        <w:rPr>
          <w:rFonts w:ascii="Arial" w:hAnsi="Arial" w:cs="Arial"/>
          <w:color w:val="000000"/>
        </w:rPr>
        <w:t xml:space="preserve">dimeric branched </w:t>
      </w:r>
      <w:proofErr w:type="spellStart"/>
      <w:r w:rsidR="005679A8" w:rsidRPr="005679A8">
        <w:rPr>
          <w:rFonts w:ascii="Arial" w:hAnsi="Arial" w:cs="Arial"/>
          <w:color w:val="000000"/>
        </w:rPr>
        <w:t>multihelical</w:t>
      </w:r>
      <w:proofErr w:type="spellEnd"/>
      <w:r w:rsidR="005679A8" w:rsidRPr="005679A8">
        <w:rPr>
          <w:rFonts w:ascii="Arial" w:hAnsi="Arial" w:cs="Arial"/>
          <w:color w:val="000000"/>
        </w:rPr>
        <w:t xml:space="preserve"> structure</w:t>
      </w:r>
      <w:r w:rsidR="00626594">
        <w:rPr>
          <w:rFonts w:ascii="Arial" w:hAnsi="Arial" w:cs="Arial"/>
          <w:color w:val="000000"/>
        </w:rPr>
        <w:t xml:space="preserve"> </w:t>
      </w:r>
      <w:r w:rsidR="001C7146">
        <w:rPr>
          <w:rFonts w:ascii="Arial" w:hAnsi="Arial" w:cs="Arial"/>
          <w:color w:val="000000"/>
        </w:rPr>
        <w:fldChar w:fldCharType="begin">
          <w:fldData xml:space="preserve">PEVuZE5vdGU+PENpdGU+PEF1dGhvcj5Ccm93bjwvQXV0aG9yPjxZZWFyPjIwMjA8L1llYXI+PFJl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=
</w:fldData>
        </w:fldChar>
      </w:r>
      <w:r w:rsidR="00DF3D81">
        <w:rPr>
          <w:rFonts w:ascii="Arial" w:hAnsi="Arial" w:cs="Arial"/>
          <w:color w:val="000000"/>
        </w:rPr>
        <w:instrText xml:space="preserve"> ADDIN EN.CITE </w:instrText>
      </w:r>
      <w:r w:rsidR="00DF3D81">
        <w:rPr>
          <w:rFonts w:ascii="Arial" w:hAnsi="Arial" w:cs="Arial"/>
          <w:color w:val="000000"/>
        </w:rPr>
        <w:fldChar w:fldCharType="begin">
          <w:fldData xml:space="preserve">PEVuZE5vdGU+PENpdGU+PEF1dGhvcj5Ccm93bjwvQXV0aG9yPjxZZWFyPjIwMjA8L1llYXI+PFJl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=
</w:fldData>
        </w:fldChar>
      </w:r>
      <w:r w:rsidR="00DF3D81">
        <w:rPr>
          <w:rFonts w:ascii="Arial" w:hAnsi="Arial" w:cs="Arial"/>
          <w:color w:val="000000"/>
        </w:rPr>
        <w:instrText xml:space="preserve"> ADDIN EN.CITE.DATA </w:instrText>
      </w:r>
      <w:r w:rsidR="00DF3D81">
        <w:rPr>
          <w:rFonts w:ascii="Arial" w:hAnsi="Arial" w:cs="Arial"/>
          <w:color w:val="000000"/>
        </w:rPr>
      </w:r>
      <w:r w:rsidR="00DF3D81">
        <w:rPr>
          <w:rFonts w:ascii="Arial" w:hAnsi="Arial" w:cs="Arial"/>
          <w:color w:val="000000"/>
        </w:rPr>
        <w:fldChar w:fldCharType="end"/>
      </w:r>
      <w:r w:rsidR="001C7146">
        <w:rPr>
          <w:rFonts w:ascii="Arial" w:hAnsi="Arial" w:cs="Arial"/>
          <w:color w:val="000000"/>
        </w:rPr>
        <w:fldChar w:fldCharType="separate"/>
      </w:r>
      <w:r w:rsidR="00C15AE2">
        <w:rPr>
          <w:rFonts w:ascii="Arial" w:hAnsi="Arial" w:cs="Arial"/>
          <w:noProof/>
          <w:color w:val="000000"/>
        </w:rPr>
        <w:t>(8, 19, 26, 27)</w:t>
      </w:r>
      <w:r w:rsidR="001C7146">
        <w:rPr>
          <w:rFonts w:ascii="Arial" w:hAnsi="Arial" w:cs="Arial"/>
          <w:color w:val="000000"/>
        </w:rPr>
        <w:fldChar w:fldCharType="end"/>
      </w:r>
      <w:r w:rsidR="005679A8">
        <w:rPr>
          <w:rFonts w:ascii="Arial" w:hAnsi="Arial" w:cs="Arial"/>
          <w:color w:val="000000"/>
        </w:rPr>
        <w:t xml:space="preserve">. To facilitate </w:t>
      </w:r>
      <w:r w:rsidR="00934394">
        <w:rPr>
          <w:rFonts w:ascii="Arial" w:hAnsi="Arial" w:cs="Arial"/>
          <w:color w:val="000000"/>
        </w:rPr>
        <w:t>the present</w:t>
      </w:r>
      <w:r w:rsidR="005679A8">
        <w:rPr>
          <w:rFonts w:ascii="Arial" w:hAnsi="Arial" w:cs="Arial"/>
          <w:color w:val="000000"/>
        </w:rPr>
        <w:t xml:space="preserve"> study of the polyA region, we designed mutant 5′-L constructs that are locked into the</w:t>
      </w:r>
      <w:r w:rsidR="004D0A02">
        <w:rPr>
          <w:rFonts w:ascii="Arial" w:hAnsi="Arial" w:cs="Arial"/>
          <w:color w:val="000000"/>
        </w:rPr>
        <w:t xml:space="preserve"> monomeric and dimeric conformations (</w:t>
      </w:r>
      <w:proofErr w:type="spellStart"/>
      <w:r w:rsidR="004D0A02">
        <w:rPr>
          <w:rFonts w:ascii="Arial" w:hAnsi="Arial" w:cs="Arial"/>
        </w:rPr>
        <w:t>M</w:t>
      </w:r>
      <w:r w:rsidR="004D0A02">
        <w:rPr>
          <w:rFonts w:ascii="Arial" w:hAnsi="Arial" w:cs="Arial"/>
          <w:vertAlign w:val="superscript"/>
        </w:rPr>
        <w:t>Lock</w:t>
      </w:r>
      <w:proofErr w:type="spellEnd"/>
      <w:r w:rsidR="004D0A02">
        <w:rPr>
          <w:rFonts w:ascii="Arial" w:hAnsi="Arial" w:cs="Arial"/>
        </w:rPr>
        <w:t xml:space="preserve"> and M*</w:t>
      </w:r>
      <w:r w:rsidR="004D0A02">
        <w:rPr>
          <w:rFonts w:ascii="Arial" w:hAnsi="Arial" w:cs="Arial"/>
          <w:vertAlign w:val="superscript"/>
        </w:rPr>
        <w:t>Lock</w:t>
      </w:r>
      <w:r w:rsidR="004D0A02">
        <w:rPr>
          <w:rFonts w:ascii="Arial" w:hAnsi="Arial" w:cs="Arial"/>
        </w:rPr>
        <w:t xml:space="preserve">). </w:t>
      </w:r>
      <w:r w:rsidR="007A78CB">
        <w:rPr>
          <w:rFonts w:ascii="Arial" w:hAnsi="Arial" w:cs="Arial"/>
        </w:rPr>
        <w:t xml:space="preserve">We were able to </w:t>
      </w:r>
      <w:r w:rsidR="007A78CB">
        <w:rPr>
          <w:rFonts w:ascii="Arial" w:hAnsi="Arial" w:cs="Arial"/>
        </w:rPr>
        <w:t xml:space="preserve">resolve their migration on gel electrophoresis mobility assays and </w:t>
      </w:r>
      <w:r w:rsidR="007A78CB">
        <w:rPr>
          <w:rFonts w:ascii="Arial" w:hAnsi="Arial" w:cs="Arial"/>
        </w:rPr>
        <w:t>confirm proper folding of these conformations by NMR studies which matched the native structures</w:t>
      </w:r>
      <w:r w:rsidR="007A78CB">
        <w:rPr>
          <w:rFonts w:ascii="Arial" w:hAnsi="Arial" w:cs="Arial"/>
        </w:rPr>
        <w:t xml:space="preserve"> </w:t>
      </w:r>
      <w:r w:rsidR="00AE5AEF">
        <w:rPr>
          <w:rFonts w:ascii="Arial" w:hAnsi="Arial" w:cs="Arial"/>
        </w:rPr>
        <w:t xml:space="preserve">These constructs served as appropriate controls for our analysis of the polyA region’s effect on the monomer-dimer equilibrium. </w:t>
      </w:r>
    </w:p>
    <w:p w14:paraId="12F8687A" w14:textId="1A73593C" w:rsidR="003668A6" w:rsidRDefault="004361D6" w:rsidP="001F5BAA">
      <w:pPr>
        <w:spacing w:line="480" w:lineRule="auto"/>
        <w:jc w:val="both"/>
        <w:rPr>
          <w:rFonts w:ascii="Arial" w:hAnsi="Arial" w:cs="Arial"/>
        </w:rPr>
      </w:pPr>
      <w:r>
        <w:rPr>
          <w:rFonts w:ascii="Arial" w:hAnsi="Arial" w:cs="Arial"/>
        </w:rPr>
        <w:t>Even considering the substantial work towards understanding the 5′-L</w:t>
      </w:r>
      <w:r w:rsidR="001F5BAA">
        <w:rPr>
          <w:rFonts w:ascii="Arial" w:hAnsi="Arial" w:cs="Arial"/>
        </w:rPr>
        <w:t>, specific functions of the polyadenylation regions at the 5</w:t>
      </w:r>
      <w:r w:rsidR="001F5BAA" w:rsidRPr="000547F7">
        <w:rPr>
          <w:rFonts w:ascii="Arial" w:hAnsi="Arial" w:cs="Arial"/>
        </w:rPr>
        <w:t>′</w:t>
      </w:r>
      <w:r w:rsidR="001F5BAA">
        <w:rPr>
          <w:rFonts w:ascii="Arial" w:hAnsi="Arial" w:cs="Arial"/>
        </w:rPr>
        <w:t xml:space="preserve"> UTR ha</w:t>
      </w:r>
      <w:r>
        <w:rPr>
          <w:rFonts w:ascii="Arial" w:hAnsi="Arial" w:cs="Arial"/>
        </w:rPr>
        <w:t>ve</w:t>
      </w:r>
      <w:r w:rsidR="001F5BAA">
        <w:rPr>
          <w:rFonts w:ascii="Arial" w:hAnsi="Arial" w:cs="Arial"/>
        </w:rPr>
        <w:t xml:space="preserve"> yet to be fully investigated. Computational folding predictions have suggested that the 3</w:t>
      </w:r>
      <w:r w:rsidR="001F5BAA" w:rsidRPr="000547F7">
        <w:rPr>
          <w:rFonts w:ascii="Arial" w:hAnsi="Arial" w:cs="Arial"/>
        </w:rPr>
        <w:t>′</w:t>
      </w:r>
      <w:r w:rsidR="001F5BAA">
        <w:rPr>
          <w:rFonts w:ascii="Arial" w:hAnsi="Arial" w:cs="Arial"/>
        </w:rPr>
        <w:t xml:space="preserve"> UTR polyadenylation region structure is variable between hairpin and linear conformations allowing subsequent cleavage and addition of the polyA tail</w:t>
      </w:r>
      <w:r w:rsidR="00F55F11">
        <w:rPr>
          <w:rFonts w:ascii="Arial" w:hAnsi="Arial" w:cs="Arial"/>
        </w:rPr>
        <w:fldChar w:fldCharType="begin"/>
      </w:r>
      <w:r w:rsidR="00DF3D81">
        <w:rPr>
          <w:rFonts w:ascii="Arial" w:hAnsi="Arial" w:cs="Arial"/>
        </w:rPr>
        <w:instrText xml:space="preserve"> ADDIN EN.CITE &lt;EndNote&gt;&lt;Cite&gt;&lt;Author&gt;Gee&lt;/Author&gt;&lt;Year&gt;2006&lt;/Year&gt;&lt;RecNum&gt;4739&lt;/RecNum&gt;&lt;DisplayText&gt;(9)&lt;/DisplayText&gt;&lt;record&gt;&lt;rec-number&gt;4739&lt;/rec-number&gt;&lt;foreign-keys&gt;&lt;key app="EN" db-id="tee2a9f5fwfdsrepdzaxx5tlsfs9x0wp9pte" timestamp="1585841433" guid="9f56bb24-6536-4e75-a135-77339251fb6f"&gt;4739&lt;/key&gt;&lt;/foreign-keys&gt;&lt;ref-type name="Journal Article"&gt;17&lt;/ref-type&gt;&lt;contributors&gt;&lt;authors&gt;&lt;author&gt;Gee, A. H.&lt;/author&gt;&lt;author&gt;Kasprzak, W.&lt;/author&gt;&lt;author&gt;Shapiro, B. A.&lt;/author&gt;&lt;/authors&gt;&lt;/contributors&gt;&lt;auth-address&gt;Center for Cancer Research, Nanobiology Program, National Cancer Institute, Building 469, Room 150, NCI-Frederick, Frederick, MD 21702, USA.&lt;/auth-address&gt;&lt;titles&gt;&lt;title&gt;Structural differentiation of the HIV-1 polyA signals&lt;/title&gt;&lt;secondary-title&gt;J Biomol Struct Dyn&lt;/secondary-title&gt;&lt;/titles&gt;&lt;periodical&gt;&lt;full-title&gt;J Biomol Struct Dyn&lt;/full-title&gt;&lt;/periodical&gt;&lt;pages&gt;417-28&lt;/pages&gt;&lt;volume&gt;23&lt;/volume&gt;&lt;number&gt;4&lt;/number&gt;&lt;edition&gt;2005/12/21&lt;/edition&gt;&lt;keywords&gt;&lt;keyword&gt;3&amp;apos; Untranslated Regions&lt;/keyword&gt;&lt;keyword&gt;5&amp;apos; Untranslated Regions&lt;/keyword&gt;&lt;keyword&gt;Base Sequence&lt;/keyword&gt;&lt;keyword&gt;Computer Simulation&lt;/keyword&gt;&lt;keyword&gt;HIV-1/*chemistry/*genetics&lt;/keyword&gt;&lt;keyword&gt;Humans&lt;/keyword&gt;&lt;keyword&gt;In Vitro Techniques&lt;/keyword&gt;&lt;keyword&gt;Models, Molecular&lt;/keyword&gt;&lt;keyword&gt;Molecular Sequence Data&lt;/keyword&gt;&lt;keyword&gt;Nucleic Acid Conformation&lt;/keyword&gt;&lt;keyword&gt;RNA, Messenger/*chemistry/*genetics&lt;/keyword&gt;&lt;keyword&gt;RNA, Viral/*chemistry/*genetics&lt;/keyword&gt;&lt;keyword&gt;Thermodynamics&lt;/keyword&gt;&lt;/keywords&gt;&lt;dates&gt;&lt;year&gt;2006&lt;/year&gt;&lt;pub-dates&gt;&lt;date&gt;Feb&lt;/date&gt;&lt;/pub-dates&gt;&lt;/dates&gt;&lt;isbn&gt;0739-1102 (Print)&amp;#xD;0739-1102 (Linking)&lt;/isbn&gt;&lt;accession-num&gt;16363877&lt;/accession-num&gt;&lt;urls&gt;&lt;related-urls&gt;&lt;url&gt;https://www.ncbi.nlm.nih.gov/pubmed/16363877&lt;/url&gt;&lt;/related-urls&gt;&lt;/urls&gt;&lt;electronic-resource-num&gt;10.1080/07391102.2006.10531236&lt;/electronic-resource-num&gt;&lt;/record&gt;&lt;/Cite&gt;&lt;/EndNote&gt;</w:instrText>
      </w:r>
      <w:r w:rsidR="00F55F11">
        <w:rPr>
          <w:rFonts w:ascii="Arial" w:hAnsi="Arial" w:cs="Arial"/>
        </w:rPr>
        <w:fldChar w:fldCharType="separate"/>
      </w:r>
      <w:r w:rsidR="00F55F11">
        <w:rPr>
          <w:rFonts w:ascii="Arial" w:hAnsi="Arial" w:cs="Arial"/>
          <w:noProof/>
        </w:rPr>
        <w:t>(9)</w:t>
      </w:r>
      <w:r w:rsidR="00F55F11">
        <w:rPr>
          <w:rFonts w:ascii="Arial" w:hAnsi="Arial" w:cs="Arial"/>
        </w:rPr>
        <w:fldChar w:fldCharType="end"/>
      </w:r>
      <w:r w:rsidR="001F5BAA">
        <w:rPr>
          <w:rFonts w:ascii="Arial" w:hAnsi="Arial" w:cs="Arial"/>
        </w:rPr>
        <w:t xml:space="preserve">. </w:t>
      </w:r>
      <w:r w:rsidR="001E53C2">
        <w:rPr>
          <w:rFonts w:ascii="Arial" w:hAnsi="Arial" w:cs="Arial"/>
        </w:rPr>
        <w:t xml:space="preserve">Other work has found that </w:t>
      </w:r>
      <w:r w:rsidR="007270C4">
        <w:rPr>
          <w:rFonts w:ascii="Arial" w:hAnsi="Arial" w:cs="Arial"/>
        </w:rPr>
        <w:t xml:space="preserve">complete </w:t>
      </w:r>
      <w:r w:rsidR="001E53C2">
        <w:rPr>
          <w:rFonts w:ascii="Arial" w:hAnsi="Arial" w:cs="Arial"/>
        </w:rPr>
        <w:t>destabilization of the 5</w:t>
      </w:r>
      <w:r w:rsidR="001E53C2" w:rsidRPr="000547F7">
        <w:rPr>
          <w:rFonts w:ascii="Arial" w:hAnsi="Arial" w:cs="Arial"/>
        </w:rPr>
        <w:t>′</w:t>
      </w:r>
      <w:r w:rsidR="001E53C2">
        <w:rPr>
          <w:rFonts w:ascii="Arial" w:hAnsi="Arial" w:cs="Arial"/>
        </w:rPr>
        <w:t xml:space="preserve"> polyA hairpin result</w:t>
      </w:r>
      <w:r w:rsidR="001C1594">
        <w:rPr>
          <w:rFonts w:ascii="Arial" w:hAnsi="Arial" w:cs="Arial"/>
        </w:rPr>
        <w:t xml:space="preserve">ed </w:t>
      </w:r>
      <w:r w:rsidR="001E53C2">
        <w:rPr>
          <w:rFonts w:ascii="Arial" w:hAnsi="Arial" w:cs="Arial"/>
        </w:rPr>
        <w:t xml:space="preserve">in premature polyadenylation </w:t>
      </w:r>
      <w:r w:rsidR="001C1594">
        <w:rPr>
          <w:rFonts w:ascii="Arial" w:hAnsi="Arial" w:cs="Arial"/>
        </w:rPr>
        <w:t>and 3′ polyA hairpin stabilization resulted in complete loss of 3′ polyadenylation</w:t>
      </w:r>
      <w:r w:rsidR="00EC6AEB">
        <w:rPr>
          <w:rFonts w:ascii="Arial" w:hAnsi="Arial" w:cs="Arial"/>
        </w:rPr>
        <w:fldChar w:fldCharType="begin"/>
      </w:r>
      <w:r w:rsidR="00DF3D81">
        <w:rPr>
          <w:rFonts w:ascii="Arial" w:hAnsi="Arial" w:cs="Arial"/>
        </w:rPr>
        <w:instrText xml:space="preserve"> ADDIN EN.CITE &lt;EndNote&gt;&lt;Cite&gt;&lt;Author&gt;Das&lt;/Author&gt;&lt;Year&gt;1999&lt;/Year&gt;&lt;RecNum&gt;3760&lt;/RecNum&gt;&lt;DisplayText&gt;(15)&lt;/DisplayText&gt;&lt;record&gt;&lt;rec-number&gt;3760&lt;/rec-number&gt;&lt;foreign-keys&gt;&lt;key app="EN" db-id="tee2a9f5fwfdsrepdzaxx5tlsfs9x0wp9pte" timestamp="1584887244" guid="49b92a01-dc87-4992-afe0-e152b4553986"&gt;3760&lt;/key&gt;&lt;/foreign-keys&gt;&lt;ref-type name="Journal Article"&gt;17&lt;/ref-type&gt;&lt;contributors&gt;&lt;authors&gt;&lt;author&gt;Das, A. T.&lt;/author&gt;&lt;author&gt;Klaver, B.&lt;/author&gt;&lt;author&gt;Berkhout, B.&lt;/author&gt;&lt;/authors&gt;&lt;/contributors&gt;&lt;auth-address&gt;Department of Human Retrovirology, Academic Medical Center, University of Amsterdam, 1105 AZ Amsterdam, The Netherlands.&lt;/auth-address&gt;&lt;titles&gt;&lt;title&gt;A hairpin structure in the R region of the human immunodeficiency virus type 1 RNA genome is instrumental in polyadenylation site selection&lt;/title&gt;&lt;secondary-title&gt;J Virol&lt;/secondary-title&gt;&lt;/titles&gt;&lt;periodical&gt;&lt;full-title&gt;J Virol&lt;/full-title&gt;&lt;/periodical&gt;&lt;pages&gt;81-91&lt;/pages&gt;&lt;volume&gt;73&lt;/volume&gt;&lt;number&gt;1&lt;/number&gt;&lt;edition&gt;1998/12/16&lt;/edition&gt;&lt;keywords&gt;&lt;keyword&gt;HIV-1/*genetics&lt;/keyword&gt;&lt;keyword&gt;Humans&lt;/keyword&gt;&lt;keyword&gt;Poly A/*chemistry&lt;/keyword&gt;&lt;keyword&gt;RNA, Messenger/*chemistry&lt;/keyword&gt;&lt;keyword&gt;RNA, Viral/*chemistry&lt;/keyword&gt;&lt;keyword&gt;Reverse Transcriptase Polymerase Chain Reaction&lt;/keyword&gt;&lt;/keywords&gt;&lt;dates&gt;&lt;year&gt;1999&lt;/year&gt;&lt;pub-dates&gt;&lt;date&gt;Jan&lt;/date&gt;&lt;/pub-dates&gt;&lt;/dates&gt;&lt;isbn&gt;0022-538X (Print)&amp;#xD;0022-538X (Linking)&lt;/isbn&gt;&lt;accession-num&gt;9847310&lt;/accession-num&gt;&lt;urls&gt;&lt;related-urls&gt;&lt;url&gt;http://www.ncbi.nlm.nih.gov/entrez/query.fcgi?cmd=Retrieve&amp;amp;db=PubMed&amp;amp;dopt=Citation&amp;amp;list_uids=9847310&lt;/url&gt;&lt;url&gt;http://jvi.asm.org/cgi/reprint/73/1/81.pdf&lt;/url&gt;&lt;/related-urls&gt;&lt;/urls&gt;&lt;custom2&gt;103811&lt;/custom2&gt;&lt;language&gt;eng&lt;/language&gt;&lt;/record&gt;&lt;/Cite&gt;&lt;/EndNote&gt;</w:instrText>
      </w:r>
      <w:r w:rsidR="00EC6AEB">
        <w:rPr>
          <w:rFonts w:ascii="Arial" w:hAnsi="Arial" w:cs="Arial"/>
        </w:rPr>
        <w:fldChar w:fldCharType="separate"/>
      </w:r>
      <w:r w:rsidR="00EC6AEB">
        <w:rPr>
          <w:rFonts w:ascii="Arial" w:hAnsi="Arial" w:cs="Arial"/>
          <w:noProof/>
        </w:rPr>
        <w:t>(15)</w:t>
      </w:r>
      <w:r w:rsidR="00EC6AEB">
        <w:rPr>
          <w:rFonts w:ascii="Arial" w:hAnsi="Arial" w:cs="Arial"/>
        </w:rPr>
        <w:fldChar w:fldCharType="end"/>
      </w:r>
      <w:r w:rsidR="001C1594">
        <w:rPr>
          <w:rFonts w:ascii="Arial" w:hAnsi="Arial" w:cs="Arial"/>
        </w:rPr>
        <w:t>. This suggested that the regional structur</w:t>
      </w:r>
      <w:r w:rsidR="00DF303C">
        <w:rPr>
          <w:rFonts w:ascii="Arial" w:hAnsi="Arial" w:cs="Arial"/>
        </w:rPr>
        <w:t>e</w:t>
      </w:r>
      <w:r w:rsidR="001C1594">
        <w:rPr>
          <w:rFonts w:ascii="Arial" w:hAnsi="Arial" w:cs="Arial"/>
        </w:rPr>
        <w:t xml:space="preserve"> of the polyadenylation signal is crucial in balancing 5′ polyadenylation repression while allowing 3′ polyadenylation. </w:t>
      </w:r>
    </w:p>
    <w:p w14:paraId="1B12CE26" w14:textId="1D7CB1BF" w:rsidR="00971C43" w:rsidRDefault="00EE7F5F" w:rsidP="00485AE0">
      <w:pPr>
        <w:spacing w:line="480" w:lineRule="auto"/>
        <w:jc w:val="both"/>
        <w:rPr>
          <w:rFonts w:ascii="Arial" w:hAnsi="Arial" w:cs="Arial"/>
        </w:rPr>
      </w:pPr>
      <w:r>
        <w:rPr>
          <w:rFonts w:ascii="Arial" w:hAnsi="Arial" w:cs="Arial"/>
        </w:rPr>
        <w:lastRenderedPageBreak/>
        <w:t>Prior</w:t>
      </w:r>
      <w:r w:rsidR="00A116E3">
        <w:rPr>
          <w:rFonts w:ascii="Arial" w:hAnsi="Arial" w:cs="Arial"/>
        </w:rPr>
        <w:t xml:space="preserve"> work has found that the monomer-dimer equilibrium is sensitive to the disrupt</w:t>
      </w:r>
      <w:r w:rsidR="000846BC">
        <w:rPr>
          <w:rFonts w:ascii="Arial" w:hAnsi="Arial" w:cs="Arial"/>
        </w:rPr>
        <w:t>ion</w:t>
      </w:r>
      <w:r w:rsidR="00A116E3">
        <w:rPr>
          <w:rFonts w:ascii="Arial" w:hAnsi="Arial" w:cs="Arial"/>
        </w:rPr>
        <w:t xml:space="preserve"> of a single base pair at the bottom of the polyA hairpin</w:t>
      </w:r>
      <w:r w:rsidR="00A116E3">
        <w:rPr>
          <w:rFonts w:ascii="Arial" w:hAnsi="Arial" w:cs="Arial"/>
        </w:rPr>
        <w:fldChar w:fldCharType="begin">
          <w:fldData xml:space="preserve">PEVuZE5vdGU+PENpdGU+PEF1dGhvcj5Ccm93bjwvQXV0aG9yPjxZZWFyPjIwMjA8L1llYXI+PFJl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PEVuZE5vdGU+PENpdGU+PEF1dGhvcj5Ccm93bjwvQXV0aG9yPjxZZWFyPjIwMjA8L1llYXI+PFJl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A116E3">
        <w:rPr>
          <w:rFonts w:ascii="Arial" w:hAnsi="Arial" w:cs="Arial"/>
        </w:rPr>
        <w:fldChar w:fldCharType="separate"/>
      </w:r>
      <w:r w:rsidR="00A116E3">
        <w:rPr>
          <w:rFonts w:ascii="Arial" w:hAnsi="Arial" w:cs="Arial"/>
          <w:noProof/>
        </w:rPr>
        <w:t>(6, 8)</w:t>
      </w:r>
      <w:r w:rsidR="00A116E3">
        <w:rPr>
          <w:rFonts w:ascii="Arial" w:hAnsi="Arial" w:cs="Arial"/>
        </w:rPr>
        <w:fldChar w:fldCharType="end"/>
      </w:r>
      <w:r w:rsidR="00A116E3">
        <w:rPr>
          <w:rFonts w:ascii="Arial" w:hAnsi="Arial" w:cs="Arial"/>
        </w:rPr>
        <w:t>.</w:t>
      </w:r>
      <w:r w:rsidR="00C27C6D">
        <w:rPr>
          <w:rFonts w:ascii="Arial" w:hAnsi="Arial" w:cs="Arial"/>
        </w:rPr>
        <w:t xml:space="preserve"> </w:t>
      </w:r>
      <w:r w:rsidR="00485AE0">
        <w:rPr>
          <w:rFonts w:ascii="Arial" w:hAnsi="Arial" w:cs="Arial"/>
        </w:rPr>
        <w:t>The present studies found that</w:t>
      </w:r>
      <w:r w:rsidR="00E84B94">
        <w:rPr>
          <w:rFonts w:ascii="Arial" w:hAnsi="Arial" w:cs="Arial"/>
        </w:rPr>
        <w:t xml:space="preserve"> increasing the stability of the hairpin by removal of all or a single bulge</w:t>
      </w:r>
      <w:r w:rsidR="009E4DEF">
        <w:rPr>
          <w:rFonts w:ascii="Arial" w:hAnsi="Arial" w:cs="Arial"/>
        </w:rPr>
        <w:t xml:space="preserve"> residue</w:t>
      </w:r>
      <w:r w:rsidR="00E84B94">
        <w:rPr>
          <w:rFonts w:ascii="Arial" w:hAnsi="Arial" w:cs="Arial"/>
        </w:rPr>
        <w:t xml:space="preserve"> in the polyA hairpin stem results in prevention of dimer-to-monomer conversion. </w:t>
      </w:r>
      <w:r w:rsidR="008C4B5F">
        <w:rPr>
          <w:rFonts w:ascii="Arial" w:hAnsi="Arial" w:cs="Arial"/>
        </w:rPr>
        <w:t xml:space="preserve">We found that the single base pair sensitivity involves the </w:t>
      </w:r>
      <w:r w:rsidR="009E4DEF">
        <w:rPr>
          <w:rFonts w:ascii="Arial" w:hAnsi="Arial" w:cs="Arial"/>
        </w:rPr>
        <w:t>majority</w:t>
      </w:r>
      <w:r w:rsidR="008C4B5F">
        <w:rPr>
          <w:rFonts w:ascii="Arial" w:hAnsi="Arial" w:cs="Arial"/>
        </w:rPr>
        <w:t xml:space="preserve"> of the polyA hairpin </w:t>
      </w:r>
      <w:r w:rsidR="00E52D68">
        <w:rPr>
          <w:rFonts w:ascii="Arial" w:hAnsi="Arial" w:cs="Arial"/>
        </w:rPr>
        <w:t>stem,</w:t>
      </w:r>
      <w:r w:rsidR="008C4B5F">
        <w:rPr>
          <w:rFonts w:ascii="Arial" w:hAnsi="Arial" w:cs="Arial"/>
        </w:rPr>
        <w:t xml:space="preserve"> and that the semi-stability of the hairpin stem caused by the bulges are essential for proper monomer-dimer equilibrium balance. </w:t>
      </w:r>
      <w:r w:rsidR="00E84B94">
        <w:rPr>
          <w:rFonts w:ascii="Arial" w:hAnsi="Arial" w:cs="Arial"/>
        </w:rPr>
        <w:t>This suggests that unwinding of the</w:t>
      </w:r>
      <w:r w:rsidR="008C4B5F">
        <w:rPr>
          <w:rFonts w:ascii="Arial" w:hAnsi="Arial" w:cs="Arial"/>
        </w:rPr>
        <w:t xml:space="preserve"> lower portion</w:t>
      </w:r>
      <w:r w:rsidR="00E84B94">
        <w:rPr>
          <w:rFonts w:ascii="Arial" w:hAnsi="Arial" w:cs="Arial"/>
        </w:rPr>
        <w:t xml:space="preserve"> polyA hairpin is necessary for transition to the monomeric structure which agrees with our </w:t>
      </w:r>
      <w:r w:rsidR="008C4B5F">
        <w:rPr>
          <w:rFonts w:ascii="Arial" w:hAnsi="Arial" w:cs="Arial"/>
        </w:rPr>
        <w:t xml:space="preserve">proposed </w:t>
      </w:r>
      <w:r w:rsidR="00E84B94">
        <w:rPr>
          <w:rFonts w:ascii="Arial" w:hAnsi="Arial" w:cs="Arial"/>
        </w:rPr>
        <w:t>NMR-supported monomer model</w:t>
      </w:r>
      <w:r w:rsidR="000B23C5">
        <w:rPr>
          <w:rFonts w:ascii="Arial" w:hAnsi="Arial" w:cs="Arial"/>
        </w:rPr>
        <w:fldChar w:fldCharType="begin"/>
      </w:r>
      <w:r w:rsidR="00DF3D81">
        <w:rPr>
          <w:rFonts w:ascii="Arial" w:hAnsi="Arial" w:cs="Arial"/>
        </w:rPr>
        <w:instrText xml:space="preserve"> ADDIN EN.CITE &lt;EndNote&gt;&lt;Cite&gt;&lt;Author&gt;Brown&lt;/Author&gt;&lt;Year&gt;2020&lt;/Year&gt;&lt;RecNum&gt;50767&lt;/RecNum&gt;&lt;DisplayText&gt;(8)&lt;/DisplayText&gt;&lt;record&gt;&lt;rec-number&gt;50767&lt;/rec-number&gt;&lt;foreign-keys&gt;&lt;key app="EN" db-id="tee2a9f5fwfdsrepdzaxx5tlsfs9x0wp9pte" timestamp="1590858823" guid="3af7e03c-49e1-410a-acc9-9e0d5beccc3f"&gt;50767&lt;/key&gt;&lt;/foreign-keys&gt;&lt;ref-type name="Journal Article"&gt;17&lt;/ref-type&gt;&lt;contributors&gt;&lt;authors&gt;&lt;author&gt;Brown, J. D., Kharytonchyk, S., Chaudry, I., Iyer, A. S., Carter, H., Becker, G., Desai, Y., Glang, L., Choi, S. H., Singh, K., Lopresti, M. W., Orellana, M., Rodriguez, T., Oboh, U., Hijji, J., Ghinger, F. G., Stewart, K., Frances, D., Edwards, B., Chen, P., Case, D. A., Telesnitsky, A., Summers, M. F.&lt;/author&gt;&lt;/authors&gt;&lt;/contributors&gt;&lt;titles&gt;&lt;title&gt;Structural basis for transcriptional start site control of HIV-1 RNA fate&lt;/title&gt;&lt;secondary-title&gt;Science&lt;/secondary-title&gt;&lt;/titles&gt;&lt;periodical&gt;&lt;full-title&gt;Science&lt;/full-title&gt;&lt;/periodical&gt;&lt;pages&gt;413-417&lt;/pages&gt;&lt;volume&gt;368&lt;/volume&gt;&lt;number&gt;6489&lt;/number&gt;&lt;dates&gt;&lt;year&gt;2020&lt;/year&gt;&lt;/dates&gt;&lt;urls&gt;&lt;/urls&gt;&lt;electronic-resource-num&gt;10.1126/science.aaz7959&lt;/electronic-resource-num&gt;&lt;/record&gt;&lt;/Cite&gt;&lt;/EndNote&gt;</w:instrText>
      </w:r>
      <w:r w:rsidR="000B23C5">
        <w:rPr>
          <w:rFonts w:ascii="Arial" w:hAnsi="Arial" w:cs="Arial"/>
        </w:rPr>
        <w:fldChar w:fldCharType="separate"/>
      </w:r>
      <w:r w:rsidR="000B23C5">
        <w:rPr>
          <w:rFonts w:ascii="Arial" w:hAnsi="Arial" w:cs="Arial"/>
          <w:noProof/>
        </w:rPr>
        <w:t>(8)</w:t>
      </w:r>
      <w:r w:rsidR="000B23C5">
        <w:rPr>
          <w:rFonts w:ascii="Arial" w:hAnsi="Arial" w:cs="Arial"/>
        </w:rPr>
        <w:fldChar w:fldCharType="end"/>
      </w:r>
      <w:r w:rsidR="00EC31F8">
        <w:rPr>
          <w:rFonts w:ascii="Arial" w:hAnsi="Arial" w:cs="Arial"/>
        </w:rPr>
        <w:t xml:space="preserve">. </w:t>
      </w:r>
      <w:r w:rsidR="00E52D68">
        <w:rPr>
          <w:rFonts w:ascii="Arial" w:hAnsi="Arial" w:cs="Arial"/>
        </w:rPr>
        <w:t xml:space="preserve">It </w:t>
      </w:r>
      <w:r w:rsidR="00AC6A2C">
        <w:rPr>
          <w:rFonts w:ascii="Arial" w:hAnsi="Arial" w:cs="Arial"/>
        </w:rPr>
        <w:t>has been</w:t>
      </w:r>
      <w:r w:rsidR="00E52D68">
        <w:rPr>
          <w:rFonts w:ascii="Arial" w:hAnsi="Arial" w:cs="Arial"/>
        </w:rPr>
        <w:t xml:space="preserve"> believed that the monomeric conformation is involved in translation</w:t>
      </w:r>
      <w:r w:rsidR="003C3843">
        <w:rPr>
          <w:rFonts w:ascii="Arial" w:hAnsi="Arial" w:cs="Arial"/>
        </w:rPr>
        <w:t xml:space="preserve"> and </w:t>
      </w:r>
      <w:proofErr w:type="spellStart"/>
      <w:r w:rsidR="00E52D68">
        <w:rPr>
          <w:rFonts w:ascii="Arial" w:hAnsi="Arial" w:cs="Arial"/>
        </w:rPr>
        <w:t>Boeras</w:t>
      </w:r>
      <w:proofErr w:type="spellEnd"/>
      <w:r w:rsidR="00E52D68">
        <w:rPr>
          <w:rFonts w:ascii="Arial" w:hAnsi="Arial" w:cs="Arial"/>
        </w:rPr>
        <w:t xml:space="preserve"> et al</w:t>
      </w:r>
      <w:r w:rsidR="00944271">
        <w:rPr>
          <w:rFonts w:ascii="Arial" w:hAnsi="Arial" w:cs="Arial"/>
        </w:rPr>
        <w:t>. found that disruption of the bottom of the polyA hairpin stem increased translation activity</w:t>
      </w:r>
      <w:r w:rsidR="00786734">
        <w:rPr>
          <w:rFonts w:ascii="Arial" w:hAnsi="Arial" w:cs="Arial"/>
        </w:rPr>
        <w:fldChar w:fldCharType="begin"/>
      </w:r>
      <w:r w:rsidR="00DF3D81">
        <w:rPr>
          <w:rFonts w:ascii="Arial" w:hAnsi="Arial" w:cs="Arial"/>
        </w:rPr>
        <w:instrText xml:space="preserve"> ADDIN EN.CITE &lt;EndNote&gt;&lt;Cite&gt;&lt;Author&gt;Boeras&lt;/Author&gt;&lt;Year&gt;2017&lt;/Year&gt;&lt;RecNum&gt;3994&lt;/RecNum&gt;&lt;DisplayText&gt;(5)&lt;/DisplayText&gt;&lt;record&gt;&lt;rec-number&gt;3994&lt;/rec-number&gt;&lt;foreign-keys&gt;&lt;key app="EN" db-id="tee2a9f5fwfdsrepdzaxx5tlsfs9x0wp9pte" timestamp="1584887877" guid="91914827-bfed-45f7-8163-037e59dabfc2"&gt;3994&lt;/key&gt;&lt;/foreign-keys&gt;&lt;ref-type name="Journal Article"&gt;17&lt;/ref-type&gt;&lt;contributors&gt;&lt;authors&gt;&lt;author&gt;Boeras, I.&lt;/author&gt;&lt;author&gt;Seufzer, B.&lt;/author&gt;&lt;author&gt;Brady, S.&lt;/author&gt;&lt;author&gt;Rendahl, A.&lt;/author&gt;&lt;author&gt;Heng, X.&lt;/author&gt;&lt;author&gt;Boris-Lawrie, K.&lt;/author&gt;&lt;/authors&gt;&lt;/contributors&gt;&lt;auth-address&gt;University of Minnesota, Department of Veterinary and Biomedical Sciences, 1971 Commonwealth, Saint Paul, MN, 55108, USA.&amp;#xD;University of Missouri, Department of Biochemistry, 503 S. College Ave, Columbia, MO, 65211, USA.&amp;#xD;University of Missouri, Department of Biochemistry, 503 S. College Ave, Columbia, MO, 65211, USA. hengx@missouri.edu.&amp;#xD;University of Minnesota, Department of Veterinary and Biomedical Sciences, 1971 Commonwealth, Saint Paul, MN, 55108, USA. kbl@umn.edu.&lt;/auth-address&gt;&lt;titles&gt;&lt;title&gt;The basal translation rate of authentic HIV-1 RNA is regulated by 5&amp;apos;UTR nt-pairings at junction of R and U5&lt;/title&gt;&lt;secondary-title&gt;Sci Rep&lt;/secondary-title&gt;&lt;/titles&gt;&lt;periodical&gt;&lt;full-title&gt;Sci Rep&lt;/full-title&gt;&lt;/periodical&gt;&lt;pages&gt;6902&lt;/pages&gt;&lt;volume&gt;7&lt;/volume&gt;&lt;number&gt;1&lt;/number&gt;&lt;edition&gt;2017/08/02&lt;/edition&gt;&lt;dates&gt;&lt;year&gt;2017&lt;/year&gt;&lt;pub-dates&gt;&lt;date&gt;Jul 31&lt;/date&gt;&lt;/pub-dates&gt;&lt;/dates&gt;&lt;isbn&gt;2045-2322 (Electronic)&amp;#xD;2045-2322 (Linking)&lt;/isbn&gt;&lt;accession-num&gt;28761163&lt;/accession-num&gt;&lt;urls&gt;&lt;related-urls&gt;&lt;url&gt;https://www.ncbi.nlm.nih.gov/pubmed/28761163&lt;/url&gt;&lt;/related-urls&gt;&lt;/urls&gt;&lt;electronic-resource-num&gt;10.1038/s41598-017-06883-9&lt;/electronic-resource-num&gt;&lt;/record&gt;&lt;/Cite&gt;&lt;/EndNote&gt;</w:instrText>
      </w:r>
      <w:r w:rsidR="00786734">
        <w:rPr>
          <w:rFonts w:ascii="Arial" w:hAnsi="Arial" w:cs="Arial"/>
        </w:rPr>
        <w:fldChar w:fldCharType="separate"/>
      </w:r>
      <w:r w:rsidR="00786734">
        <w:rPr>
          <w:rFonts w:ascii="Arial" w:hAnsi="Arial" w:cs="Arial"/>
          <w:noProof/>
        </w:rPr>
        <w:t>(5)</w:t>
      </w:r>
      <w:r w:rsidR="00786734">
        <w:rPr>
          <w:rFonts w:ascii="Arial" w:hAnsi="Arial" w:cs="Arial"/>
        </w:rPr>
        <w:fldChar w:fldCharType="end"/>
      </w:r>
      <w:r w:rsidR="001F5A3A">
        <w:rPr>
          <w:rFonts w:ascii="Arial" w:hAnsi="Arial" w:cs="Arial"/>
        </w:rPr>
        <w:t>. It is conceivable that the unwinding of the polyA hairpin and resulting single stranded region serves as a loading site for translation machinery</w:t>
      </w:r>
      <w:r w:rsidR="00944271">
        <w:rPr>
          <w:rFonts w:ascii="Arial" w:hAnsi="Arial" w:cs="Arial"/>
        </w:rPr>
        <w:t>. In addition,</w:t>
      </w:r>
      <w:r w:rsidR="009E4DEF">
        <w:rPr>
          <w:rFonts w:ascii="Arial" w:hAnsi="Arial" w:cs="Arial"/>
        </w:rPr>
        <w:t xml:space="preserve"> previous studies showed that disruption of the polyA hairpin structure inhibited genome packaging and viral </w:t>
      </w:r>
      <w:r w:rsidR="00DC0284">
        <w:rPr>
          <w:rFonts w:ascii="Arial" w:hAnsi="Arial" w:cs="Arial"/>
        </w:rPr>
        <w:t>replication,</w:t>
      </w:r>
      <w:r w:rsidR="009E4DEF">
        <w:rPr>
          <w:rFonts w:ascii="Arial" w:hAnsi="Arial" w:cs="Arial"/>
        </w:rPr>
        <w:t xml:space="preserve"> but compensatory mutations restored packaging to near-wild-type levels</w:t>
      </w:r>
      <w:r w:rsidR="00885CC7">
        <w:rPr>
          <w:rFonts w:ascii="Arial" w:hAnsi="Arial" w:cs="Arial"/>
        </w:rPr>
        <w:fldChar w:fldCharType="begin">
          <w:fldData xml:space="preserve">PEVuZE5vdGU+PENpdGU+PEF1dGhvcj5EYXM8L0F1dGhvcj48WWVhcj4xOTk3PC9ZZWFyPjxSZWNO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PEVuZE5vdGU+PENpdGU+PEF1dGhvcj5EYXM8L0F1dGhvcj48WWVhcj4xOTk3PC9ZZWFyPjxSZWNO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885CC7">
        <w:rPr>
          <w:rFonts w:ascii="Arial" w:hAnsi="Arial" w:cs="Arial"/>
        </w:rPr>
        <w:fldChar w:fldCharType="separate"/>
      </w:r>
      <w:r w:rsidR="00C15AE2">
        <w:rPr>
          <w:rFonts w:ascii="Arial" w:hAnsi="Arial" w:cs="Arial"/>
          <w:noProof/>
        </w:rPr>
        <w:t>(16, 28)</w:t>
      </w:r>
      <w:r w:rsidR="00885CC7">
        <w:rPr>
          <w:rFonts w:ascii="Arial" w:hAnsi="Arial" w:cs="Arial"/>
        </w:rPr>
        <w:fldChar w:fldCharType="end"/>
      </w:r>
      <w:r w:rsidR="009E4DEF">
        <w:rPr>
          <w:rFonts w:ascii="Arial" w:hAnsi="Arial" w:cs="Arial"/>
        </w:rPr>
        <w:t>.</w:t>
      </w:r>
      <w:r w:rsidR="003A4A05">
        <w:rPr>
          <w:rFonts w:ascii="Arial" w:hAnsi="Arial" w:cs="Arial"/>
        </w:rPr>
        <w:t xml:space="preserve"> </w:t>
      </w:r>
      <w:r w:rsidR="00EE0696">
        <w:rPr>
          <w:rFonts w:ascii="Arial" w:hAnsi="Arial" w:cs="Arial"/>
        </w:rPr>
        <w:t xml:space="preserve">Mutations that further stabilized the polyA hairpin </w:t>
      </w:r>
      <w:r w:rsidR="00E76244">
        <w:rPr>
          <w:rFonts w:ascii="Arial" w:hAnsi="Arial" w:cs="Arial"/>
        </w:rPr>
        <w:t>beyond</w:t>
      </w:r>
      <w:r w:rsidR="004B1FE2">
        <w:rPr>
          <w:rFonts w:ascii="Arial" w:hAnsi="Arial" w:cs="Arial"/>
        </w:rPr>
        <w:t xml:space="preserve"> the wildtype </w:t>
      </w:r>
      <w:r w:rsidR="003B4479">
        <w:rPr>
          <w:rFonts w:ascii="Arial" w:hAnsi="Arial" w:cs="Arial"/>
        </w:rPr>
        <w:t xml:space="preserve">still </w:t>
      </w:r>
      <w:r w:rsidR="00EE0696">
        <w:rPr>
          <w:rFonts w:ascii="Arial" w:hAnsi="Arial" w:cs="Arial"/>
        </w:rPr>
        <w:t>resulted in normal levels of genomic RNA</w:t>
      </w:r>
      <w:r w:rsidR="0082692F">
        <w:rPr>
          <w:rFonts w:ascii="Arial" w:hAnsi="Arial" w:cs="Arial"/>
        </w:rPr>
        <w:fldChar w:fldCharType="begin"/>
      </w:r>
      <w:r w:rsidR="00DF3D81">
        <w:rPr>
          <w:rFonts w:ascii="Arial" w:hAnsi="Arial" w:cs="Arial"/>
        </w:rPr>
        <w:instrText xml:space="preserve"> ADDIN EN.CITE &lt;EndNote&gt;&lt;Cite&gt;&lt;Author&gt;Das&lt;/Author&gt;&lt;Year&gt;1997&lt;/Year&gt;&lt;RecNum&gt;3626&lt;/RecNum&gt;&lt;DisplayText&gt;(16)&lt;/DisplayText&gt;&lt;record&gt;&lt;rec-number&gt;3626&lt;/rec-number&gt;&lt;foreign-keys&gt;&lt;key app="EN" db-id="tee2a9f5fwfdsrepdzaxx5tlsfs9x0wp9pte" timestamp="1584887105" guid="a8ee376b-881e-41a5-80ee-6e37b5f48639"&gt;3626&lt;/key&gt;&lt;/foreign-keys&gt;&lt;ref-type name="Journal Article"&gt;17&lt;/ref-type&gt;&lt;contributors&gt;&lt;authors&gt;&lt;author&gt;Das, A. T.&lt;/author&gt;&lt;author&gt;Klaver, B.&lt;/author&gt;&lt;author&gt;Klasens, B. I.&lt;/author&gt;&lt;author&gt;van Wamel, J. L.&lt;/author&gt;&lt;author&gt;Berkhout, B.&lt;/author&gt;&lt;/authors&gt;&lt;/contributors&gt;&lt;auth-address&gt;Department of Human Retrovirology, Academic Medical Center, University of Amsterdam, The Netherlands.&lt;/auth-address&gt;&lt;titles&gt;&lt;title&gt;A conserved hairpin motif in the R-U5 region of the human immunodeficiency virus type 1 RNA genome is essential for replication&lt;/title&gt;&lt;secondary-title&gt;J Virol&lt;/secondary-title&gt;&lt;/titles&gt;&lt;periodical&gt;&lt;full-title&gt;J Virol&lt;/full-title&gt;&lt;/periodical&gt;&lt;pages&gt;2346-56&lt;/pages&gt;&lt;volume&gt;71&lt;/volume&gt;&lt;number&gt;3&lt;/number&gt;&lt;edition&gt;1997/03/01&lt;/edition&gt;&lt;keywords&gt;&lt;keyword&gt;Base Sequence&lt;/keyword&gt;&lt;keyword&gt;Cell Line&lt;/keyword&gt;&lt;keyword&gt;Conserved Sequence&lt;/keyword&gt;&lt;keyword&gt;Gene Expression&lt;/keyword&gt;&lt;keyword&gt;Genes, Viral&lt;/keyword&gt;&lt;keyword&gt;Genome, Viral&lt;/keyword&gt;&lt;keyword&gt;HIV-1/*genetics/physiology&lt;/keyword&gt;&lt;keyword&gt;Humans&lt;/keyword&gt;&lt;keyword&gt;Molecular Sequence Data&lt;/keyword&gt;&lt;keyword&gt;Mutagenesis&lt;/keyword&gt;&lt;keyword&gt;*Poly A&lt;/keyword&gt;&lt;keyword&gt;*RNA, Viral&lt;/keyword&gt;&lt;keyword&gt;Transcription, Genetic&lt;/keyword&gt;&lt;keyword&gt;Tumor Cells, Cultured&lt;/keyword&gt;&lt;keyword&gt;*Virus Replication&lt;/keyword&gt;&lt;/keywords&gt;&lt;dates&gt;&lt;year&gt;1997&lt;/year&gt;&lt;pub-dates&gt;&lt;date&gt;Mar&lt;/date&gt;&lt;/pub-dates&gt;&lt;/dates&gt;&lt;isbn&gt;0022-538X (Print)&lt;/isbn&gt;&lt;accession-num&gt;9032371&lt;/accession-num&gt;&lt;urls&gt;&lt;related-urls&gt;&lt;url&gt;http://www.ncbi.nlm.nih.gov/entrez/query.fcgi?cmd=Retrieve&amp;amp;db=PubMed&amp;amp;dopt=Citation&amp;amp;list_uids=9032371&lt;/url&gt;&lt;/related-urls&gt;&lt;/urls&gt;&lt;custom2&gt;191344&lt;/custom2&gt;&lt;language&gt;eng&lt;/language&gt;&lt;/record&gt;&lt;/Cite&gt;&lt;/EndNote&gt;</w:instrText>
      </w:r>
      <w:r w:rsidR="0082692F">
        <w:rPr>
          <w:rFonts w:ascii="Arial" w:hAnsi="Arial" w:cs="Arial"/>
        </w:rPr>
        <w:fldChar w:fldCharType="separate"/>
      </w:r>
      <w:r w:rsidR="0082692F">
        <w:rPr>
          <w:rFonts w:ascii="Arial" w:hAnsi="Arial" w:cs="Arial"/>
          <w:noProof/>
        </w:rPr>
        <w:t>(16)</w:t>
      </w:r>
      <w:r w:rsidR="0082692F">
        <w:rPr>
          <w:rFonts w:ascii="Arial" w:hAnsi="Arial" w:cs="Arial"/>
        </w:rPr>
        <w:fldChar w:fldCharType="end"/>
      </w:r>
      <w:r w:rsidR="00EE0696">
        <w:rPr>
          <w:rFonts w:ascii="Arial" w:hAnsi="Arial" w:cs="Arial"/>
        </w:rPr>
        <w:t xml:space="preserve">. Based on our results, this is expected because a stabilized polyA hairpin would favor the dimer and subsequent packaging. </w:t>
      </w:r>
      <w:r w:rsidR="003A4A05">
        <w:rPr>
          <w:rFonts w:ascii="Arial" w:hAnsi="Arial" w:cs="Arial"/>
        </w:rPr>
        <w:t>In addition, prolonged culturing of mutant strains with disrupted polyA hairpins resulted in revertant viruses with rescue mutations that did not represent the wildtype sequence but restored the wildtype thermodynamic stability of the hairpin</w:t>
      </w:r>
      <w:r w:rsidR="00625C3E">
        <w:rPr>
          <w:rFonts w:ascii="Arial" w:hAnsi="Arial" w:cs="Arial"/>
        </w:rPr>
        <w:fldChar w:fldCharType="begin"/>
      </w:r>
      <w:r w:rsidR="00DF3D81">
        <w:rPr>
          <w:rFonts w:ascii="Arial" w:hAnsi="Arial" w:cs="Arial"/>
        </w:rPr>
        <w:instrText xml:space="preserve"> ADDIN EN.CITE &lt;EndNote&gt;&lt;Cite&gt;&lt;Author&gt;Das&lt;/Author&gt;&lt;Year&gt;1997&lt;/Year&gt;&lt;RecNum&gt;3626&lt;/RecNum&gt;&lt;DisplayText&gt;(16)&lt;/DisplayText&gt;&lt;record&gt;&lt;rec-number&gt;3626&lt;/rec-number&gt;&lt;foreign-keys&gt;&lt;key app="EN" db-id="tee2a9f5fwfdsrepdzaxx5tlsfs9x0wp9pte" timestamp="1584887105" guid="a8ee376b-881e-41a5-80ee-6e37b5f48639"&gt;3626&lt;/key&gt;&lt;/foreign-keys&gt;&lt;ref-type name="Journal Article"&gt;17&lt;/ref-type&gt;&lt;contributors&gt;&lt;authors&gt;&lt;author&gt;Das, A. T.&lt;/author&gt;&lt;author&gt;Klaver, B.&lt;/author&gt;&lt;author&gt;Klasens, B. I.&lt;/author&gt;&lt;author&gt;van Wamel, J. L.&lt;/author&gt;&lt;author&gt;Berkhout, B.&lt;/author&gt;&lt;/authors&gt;&lt;/contributors&gt;&lt;auth-address&gt;Department of Human Retrovirology, Academic Medical Center, University of Amsterdam, The Netherlands.&lt;/auth-address&gt;&lt;titles&gt;&lt;title&gt;A conserved hairpin motif in the R-U5 region of the human immunodeficiency virus type 1 RNA genome is essential for replication&lt;/title&gt;&lt;secondary-title&gt;J Virol&lt;/secondary-title&gt;&lt;/titles&gt;&lt;periodical&gt;&lt;full-title&gt;J Virol&lt;/full-title&gt;&lt;/periodical&gt;&lt;pages&gt;2346-56&lt;/pages&gt;&lt;volume&gt;71&lt;/volume&gt;&lt;number&gt;3&lt;/number&gt;&lt;edition&gt;1997/03/01&lt;/edition&gt;&lt;keywords&gt;&lt;keyword&gt;Base Sequence&lt;/keyword&gt;&lt;keyword&gt;Cell Line&lt;/keyword&gt;&lt;keyword&gt;Conserved Sequence&lt;/keyword&gt;&lt;keyword&gt;Gene Expression&lt;/keyword&gt;&lt;keyword&gt;Genes, Viral&lt;/keyword&gt;&lt;keyword&gt;Genome, Viral&lt;/keyword&gt;&lt;keyword&gt;HIV-1/*genetics/physiology&lt;/keyword&gt;&lt;keyword&gt;Humans&lt;/keyword&gt;&lt;keyword&gt;Molecular Sequence Data&lt;/keyword&gt;&lt;keyword&gt;Mutagenesis&lt;/keyword&gt;&lt;keyword&gt;*Poly A&lt;/keyword&gt;&lt;keyword&gt;*RNA, Viral&lt;/keyword&gt;&lt;keyword&gt;Transcription, Genetic&lt;/keyword&gt;&lt;keyword&gt;Tumor Cells, Cultured&lt;/keyword&gt;&lt;keyword&gt;*Virus Replication&lt;/keyword&gt;&lt;/keywords&gt;&lt;dates&gt;&lt;year&gt;1997&lt;/year&gt;&lt;pub-dates&gt;&lt;date&gt;Mar&lt;/date&gt;&lt;/pub-dates&gt;&lt;/dates&gt;&lt;isbn&gt;0022-538X (Print)&lt;/isbn&gt;&lt;accession-num&gt;9032371&lt;/accession-num&gt;&lt;urls&gt;&lt;related-urls&gt;&lt;url&gt;http://www.ncbi.nlm.nih.gov/entrez/query.fcgi?cmd=Retrieve&amp;amp;db=PubMed&amp;amp;dopt=Citation&amp;amp;list_uids=9032371&lt;/url&gt;&lt;/related-urls&gt;&lt;/urls&gt;&lt;custom2&gt;191344&lt;/custom2&gt;&lt;language&gt;eng&lt;/language&gt;&lt;/record&gt;&lt;/Cite&gt;&lt;/EndNote&gt;</w:instrText>
      </w:r>
      <w:r w:rsidR="00625C3E">
        <w:rPr>
          <w:rFonts w:ascii="Arial" w:hAnsi="Arial" w:cs="Arial"/>
        </w:rPr>
        <w:fldChar w:fldCharType="separate"/>
      </w:r>
      <w:r w:rsidR="00625C3E">
        <w:rPr>
          <w:rFonts w:ascii="Arial" w:hAnsi="Arial" w:cs="Arial"/>
          <w:noProof/>
        </w:rPr>
        <w:t>(16)</w:t>
      </w:r>
      <w:r w:rsidR="00625C3E">
        <w:rPr>
          <w:rFonts w:ascii="Arial" w:hAnsi="Arial" w:cs="Arial"/>
        </w:rPr>
        <w:fldChar w:fldCharType="end"/>
      </w:r>
      <w:r w:rsidR="003A4A05">
        <w:rPr>
          <w:rFonts w:ascii="Arial" w:hAnsi="Arial" w:cs="Arial"/>
        </w:rPr>
        <w:t>.</w:t>
      </w:r>
      <w:r w:rsidR="009E4DEF">
        <w:rPr>
          <w:rFonts w:ascii="Arial" w:hAnsi="Arial" w:cs="Arial"/>
        </w:rPr>
        <w:t xml:space="preserve">  All of the above suggest that it is not the sequence but rather the structure</w:t>
      </w:r>
      <w:r w:rsidR="008010C8">
        <w:rPr>
          <w:rFonts w:ascii="Arial" w:hAnsi="Arial" w:cs="Arial"/>
        </w:rPr>
        <w:t xml:space="preserve">, specifically the </w:t>
      </w:r>
      <w:r w:rsidR="00795F19">
        <w:rPr>
          <w:rFonts w:ascii="Arial" w:hAnsi="Arial" w:cs="Arial"/>
        </w:rPr>
        <w:t xml:space="preserve">thermodynamical </w:t>
      </w:r>
      <w:r w:rsidR="008010C8">
        <w:rPr>
          <w:rFonts w:ascii="Arial" w:hAnsi="Arial" w:cs="Arial"/>
        </w:rPr>
        <w:t>stability,</w:t>
      </w:r>
      <w:r w:rsidR="009E4DEF">
        <w:rPr>
          <w:rFonts w:ascii="Arial" w:hAnsi="Arial" w:cs="Arial"/>
        </w:rPr>
        <w:t xml:space="preserve"> of the polyA region that is essential for viral function. </w:t>
      </w:r>
      <w:r w:rsidR="00483F13">
        <w:rPr>
          <w:rFonts w:ascii="Arial" w:hAnsi="Arial" w:cs="Arial"/>
        </w:rPr>
        <w:t xml:space="preserve">Previous studies found that mutations to the polyA hairpin inhibit genome packaging and viral </w:t>
      </w:r>
      <w:r w:rsidR="00885CC7">
        <w:rPr>
          <w:rFonts w:ascii="Arial" w:hAnsi="Arial" w:cs="Arial"/>
        </w:rPr>
        <w:t>replication,</w:t>
      </w:r>
      <w:r w:rsidR="00483F13">
        <w:rPr>
          <w:rFonts w:ascii="Arial" w:hAnsi="Arial" w:cs="Arial"/>
        </w:rPr>
        <w:t xml:space="preserve"> but deletion of the entire hairpin did not affect dimerization</w:t>
      </w:r>
      <w:r w:rsidR="00A507E0">
        <w:rPr>
          <w:rFonts w:ascii="Arial" w:hAnsi="Arial" w:cs="Arial"/>
        </w:rPr>
        <w:t xml:space="preserve"> or its NC binding properties</w:t>
      </w:r>
      <w:r w:rsidR="000B23C5">
        <w:rPr>
          <w:rFonts w:ascii="Arial" w:hAnsi="Arial" w:cs="Arial"/>
        </w:rPr>
        <w:fldChar w:fldCharType="begin">
          <w:fldData xml:space="preserve">PEVuZE5vdGU+PENpdGU+PEF1dGhvcj5IZW5nPC9BdXRob3I+PFllYXI+MjAxMjwvWWVhcj48UmVj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PEVuZE5vdGU+PENpdGU+PEF1dGhvcj5IZW5nPC9BdXRob3I+PFllYXI+MjAxMjwvWWVhcj48UmVj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0B23C5">
        <w:rPr>
          <w:rFonts w:ascii="Arial" w:hAnsi="Arial" w:cs="Arial"/>
        </w:rPr>
        <w:fldChar w:fldCharType="separate"/>
      </w:r>
      <w:r w:rsidR="00C15AE2">
        <w:rPr>
          <w:rFonts w:ascii="Arial" w:hAnsi="Arial" w:cs="Arial"/>
          <w:noProof/>
        </w:rPr>
        <w:t>(27)</w:t>
      </w:r>
      <w:r w:rsidR="000B23C5">
        <w:rPr>
          <w:rFonts w:ascii="Arial" w:hAnsi="Arial" w:cs="Arial"/>
        </w:rPr>
        <w:fldChar w:fldCharType="end"/>
      </w:r>
      <w:r w:rsidR="00483F13">
        <w:rPr>
          <w:rFonts w:ascii="Arial" w:hAnsi="Arial" w:cs="Arial"/>
        </w:rPr>
        <w:t xml:space="preserve">. This further highlights the importance of the polyA hairpin </w:t>
      </w:r>
      <w:r w:rsidR="00795F19">
        <w:rPr>
          <w:rFonts w:ascii="Arial" w:hAnsi="Arial" w:cs="Arial"/>
        </w:rPr>
        <w:t xml:space="preserve">specifically </w:t>
      </w:r>
      <w:r w:rsidR="00483F13">
        <w:rPr>
          <w:rFonts w:ascii="Arial" w:hAnsi="Arial" w:cs="Arial"/>
        </w:rPr>
        <w:t xml:space="preserve">serving as a </w:t>
      </w:r>
      <w:r w:rsidR="00A52140">
        <w:rPr>
          <w:rFonts w:ascii="Arial" w:hAnsi="Arial" w:cs="Arial"/>
        </w:rPr>
        <w:t>mediator</w:t>
      </w:r>
      <w:r w:rsidR="00483F13">
        <w:rPr>
          <w:rFonts w:ascii="Arial" w:hAnsi="Arial" w:cs="Arial"/>
        </w:rPr>
        <w:t xml:space="preserve"> in the monomer-dimer equilibrium.</w:t>
      </w:r>
    </w:p>
    <w:p w14:paraId="5D5E7B1B" w14:textId="24F8AAC4" w:rsidR="00BA7E93" w:rsidRDefault="00BA7E93" w:rsidP="001F5BAA">
      <w:pPr>
        <w:spacing w:line="480" w:lineRule="auto"/>
        <w:jc w:val="both"/>
        <w:rPr>
          <w:rFonts w:ascii="Arial" w:hAnsi="Arial" w:cs="Arial"/>
        </w:rPr>
      </w:pPr>
      <w:r>
        <w:rPr>
          <w:rFonts w:ascii="Arial" w:hAnsi="Arial" w:cs="Arial"/>
        </w:rPr>
        <w:lastRenderedPageBreak/>
        <w:t>Another significant function of the polyA hairpin</w:t>
      </w:r>
      <w:r w:rsidR="003D76B7">
        <w:rPr>
          <w:rFonts w:ascii="Arial" w:hAnsi="Arial" w:cs="Arial"/>
        </w:rPr>
        <w:t xml:space="preserve">, </w:t>
      </w:r>
      <w:r>
        <w:rPr>
          <w:rFonts w:ascii="Arial" w:hAnsi="Arial" w:cs="Arial"/>
        </w:rPr>
        <w:t xml:space="preserve">proposed in previous work </w:t>
      </w:r>
      <w:r w:rsidR="003D76B7">
        <w:rPr>
          <w:rFonts w:ascii="Arial" w:hAnsi="Arial" w:cs="Arial"/>
        </w:rPr>
        <w:t>involves trafficking of the viral RNA (</w:t>
      </w:r>
      <w:r w:rsidR="007759EF">
        <w:rPr>
          <w:rFonts w:ascii="Arial" w:hAnsi="Arial" w:cs="Arial"/>
          <w:color w:val="FF0000"/>
        </w:rPr>
        <w:t>reference P. Ding</w:t>
      </w:r>
      <w:r w:rsidR="003D76B7" w:rsidRPr="00FA6237">
        <w:rPr>
          <w:rFonts w:ascii="Arial" w:hAnsi="Arial" w:cs="Arial"/>
          <w:color w:val="FF0000"/>
        </w:rPr>
        <w:t xml:space="preserve"> paper</w:t>
      </w:r>
      <w:r w:rsidR="003D76B7">
        <w:rPr>
          <w:rFonts w:ascii="Arial" w:hAnsi="Arial" w:cs="Arial"/>
        </w:rPr>
        <w:t>). When the cap residue is exposed</w:t>
      </w:r>
      <w:r w:rsidR="00795F19">
        <w:rPr>
          <w:rFonts w:ascii="Arial" w:hAnsi="Arial" w:cs="Arial"/>
        </w:rPr>
        <w:t xml:space="preserve"> on mRNA</w:t>
      </w:r>
      <w:r w:rsidR="003D76B7">
        <w:rPr>
          <w:rFonts w:ascii="Arial" w:hAnsi="Arial" w:cs="Arial"/>
        </w:rPr>
        <w:t xml:space="preserve">, it is captured by the cellular translation machinery and trafficked to the polysomes. HIV-1 </w:t>
      </w:r>
      <w:r w:rsidR="00795F19">
        <w:rPr>
          <w:rFonts w:ascii="Arial" w:hAnsi="Arial" w:cs="Arial"/>
        </w:rPr>
        <w:t>g</w:t>
      </w:r>
      <w:r w:rsidR="003D76B7">
        <w:rPr>
          <w:rFonts w:ascii="Arial" w:hAnsi="Arial" w:cs="Arial"/>
        </w:rPr>
        <w:t>RNA avoids this by sequestration of its cap residue through end-to-end stacking interaction between the adjacent TAR and polyA hairpins preventing interaction with translation factors</w:t>
      </w:r>
      <w:r w:rsidR="001B2C87">
        <w:rPr>
          <w:rFonts w:ascii="Arial" w:hAnsi="Arial" w:cs="Arial"/>
        </w:rPr>
        <w:t xml:space="preserve"> </w:t>
      </w:r>
      <w:r w:rsidR="00FA6237">
        <w:rPr>
          <w:rFonts w:ascii="Arial" w:hAnsi="Arial" w:cs="Arial"/>
        </w:rPr>
        <w:fldChar w:fldCharType="begin"/>
      </w:r>
      <w:r w:rsidR="00DF3D81">
        <w:rPr>
          <w:rFonts w:ascii="Arial" w:hAnsi="Arial" w:cs="Arial"/>
        </w:rPr>
        <w:instrText xml:space="preserve"> ADDIN EN.CITE &lt;EndNote&gt;&lt;Cite&gt;&lt;Author&gt;Brown&lt;/Author&gt;&lt;Year&gt;2020&lt;/Year&gt;&lt;RecNum&gt;50767&lt;/RecNum&gt;&lt;DisplayText&gt;(8)&lt;/DisplayText&gt;&lt;record&gt;&lt;rec-number&gt;50767&lt;/rec-number&gt;&lt;foreign-keys&gt;&lt;key app="EN" db-id="tee2a9f5fwfdsrepdzaxx5tlsfs9x0wp9pte" timestamp="1590858823" guid="3af7e03c-49e1-410a-acc9-9e0d5beccc3f"&gt;50767&lt;/key&gt;&lt;/foreign-keys&gt;&lt;ref-type name="Journal Article"&gt;17&lt;/ref-type&gt;&lt;contributors&gt;&lt;authors&gt;&lt;author&gt;Brown, J. D., Kharytonchyk, S., Chaudry, I., Iyer, A. S., Carter, H., Becker, G., Desai, Y., Glang, L., Choi, S. H., Singh, K., Lopresti, M. W., Orellana, M., Rodriguez, T., Oboh, U., Hijji, J., Ghinger, F. G., Stewart, K., Frances, D., Edwards, B., Chen, P., Case, D. A., Telesnitsky, A., Summers, M. F.&lt;/author&gt;&lt;/authors&gt;&lt;/contributors&gt;&lt;titles&gt;&lt;title&gt;Structural basis for transcriptional start site control of HIV-1 RNA fate&lt;/title&gt;&lt;secondary-title&gt;Science&lt;/secondary-title&gt;&lt;/titles&gt;&lt;periodical&gt;&lt;full-title&gt;Science&lt;/full-title&gt;&lt;/periodical&gt;&lt;pages&gt;413-417&lt;/pages&gt;&lt;volume&gt;368&lt;/volume&gt;&lt;number&gt;6489&lt;/number&gt;&lt;dates&gt;&lt;year&gt;2020&lt;/year&gt;&lt;/dates&gt;&lt;urls&gt;&lt;/urls&gt;&lt;electronic-resource-num&gt;10.1126/science.aaz7959&lt;/electronic-resource-num&gt;&lt;/record&gt;&lt;/Cite&gt;&lt;/EndNote&gt;</w:instrText>
      </w:r>
      <w:r w:rsidR="00FA6237">
        <w:rPr>
          <w:rFonts w:ascii="Arial" w:hAnsi="Arial" w:cs="Arial"/>
        </w:rPr>
        <w:fldChar w:fldCharType="separate"/>
      </w:r>
      <w:r w:rsidR="00FA6237">
        <w:rPr>
          <w:rFonts w:ascii="Arial" w:hAnsi="Arial" w:cs="Arial"/>
          <w:noProof/>
        </w:rPr>
        <w:t>(8)</w:t>
      </w:r>
      <w:r w:rsidR="00FA6237">
        <w:rPr>
          <w:rFonts w:ascii="Arial" w:hAnsi="Arial" w:cs="Arial"/>
        </w:rPr>
        <w:fldChar w:fldCharType="end"/>
      </w:r>
      <w:r w:rsidR="005760EC">
        <w:rPr>
          <w:rFonts w:ascii="Arial" w:hAnsi="Arial" w:cs="Arial"/>
        </w:rPr>
        <w:t>(</w:t>
      </w:r>
      <w:r w:rsidR="007759EF">
        <w:rPr>
          <w:rFonts w:ascii="Arial" w:hAnsi="Arial" w:cs="Arial"/>
          <w:color w:val="FF0000"/>
        </w:rPr>
        <w:t>reference P. Ding</w:t>
      </w:r>
      <w:r w:rsidR="007759EF" w:rsidRPr="00FA6237">
        <w:rPr>
          <w:rFonts w:ascii="Arial" w:hAnsi="Arial" w:cs="Arial"/>
          <w:color w:val="FF0000"/>
        </w:rPr>
        <w:t xml:space="preserve"> paper</w:t>
      </w:r>
      <w:r w:rsidR="005760EC">
        <w:rPr>
          <w:rFonts w:ascii="Arial" w:hAnsi="Arial" w:cs="Arial"/>
        </w:rPr>
        <w:t xml:space="preserve">). </w:t>
      </w:r>
      <w:r w:rsidR="008B09E7">
        <w:rPr>
          <w:rFonts w:ascii="Arial" w:hAnsi="Arial" w:cs="Arial"/>
        </w:rPr>
        <w:t>While mutations that open up the polyA hairpin result in decrease packaging</w:t>
      </w:r>
      <w:r w:rsidR="00F9532E">
        <w:rPr>
          <w:rFonts w:ascii="Arial" w:hAnsi="Arial" w:cs="Arial"/>
        </w:rPr>
        <w:t>,</w:t>
      </w:r>
      <w:r w:rsidR="008B09E7">
        <w:rPr>
          <w:rFonts w:ascii="Arial" w:hAnsi="Arial" w:cs="Arial"/>
        </w:rPr>
        <w:t xml:space="preserve"> Das et al. found that deletion of only the upper part of the polyA hairpin, which allows a shorter hairpin to still form, produces normal levels of the genomic RNA</w:t>
      </w:r>
      <w:r w:rsidR="00EC6AEB">
        <w:rPr>
          <w:rFonts w:ascii="Arial" w:hAnsi="Arial" w:cs="Arial"/>
        </w:rPr>
        <w:fldChar w:fldCharType="begin"/>
      </w:r>
      <w:r w:rsidR="00DF3D81">
        <w:rPr>
          <w:rFonts w:ascii="Arial" w:hAnsi="Arial" w:cs="Arial"/>
        </w:rPr>
        <w:instrText xml:space="preserve"> ADDIN EN.CITE &lt;EndNote&gt;&lt;Cite&gt;&lt;Author&gt;Das&lt;/Author&gt;&lt;Year&gt;1997&lt;/Year&gt;&lt;RecNum&gt;3626&lt;/RecNum&gt;&lt;DisplayText&gt;(16)&lt;/DisplayText&gt;&lt;record&gt;&lt;rec-number&gt;3626&lt;/rec-number&gt;&lt;foreign-keys&gt;&lt;key app="EN" db-id="tee2a9f5fwfdsrepdzaxx5tlsfs9x0wp9pte" timestamp="1584887105" guid="a8ee376b-881e-41a5-80ee-6e37b5f48639"&gt;3626&lt;/key&gt;&lt;/foreign-keys&gt;&lt;ref-type name="Journal Article"&gt;17&lt;/ref-type&gt;&lt;contributors&gt;&lt;authors&gt;&lt;author&gt;Das, A. T.&lt;/author&gt;&lt;author&gt;Klaver, B.&lt;/author&gt;&lt;author&gt;Klasens, B. I.&lt;/author&gt;&lt;author&gt;van Wamel, J. L.&lt;/author&gt;&lt;author&gt;Berkhout, B.&lt;/author&gt;&lt;/authors&gt;&lt;/contributors&gt;&lt;auth-address&gt;Department of Human Retrovirology, Academic Medical Center, University of Amsterdam, The Netherlands.&lt;/auth-address&gt;&lt;titles&gt;&lt;title&gt;A conserved hairpin motif in the R-U5 region of the human immunodeficiency virus type 1 RNA genome is essential for replication&lt;/title&gt;&lt;secondary-title&gt;J Virol&lt;/secondary-title&gt;&lt;/titles&gt;&lt;periodical&gt;&lt;full-title&gt;J Virol&lt;/full-title&gt;&lt;/periodical&gt;&lt;pages&gt;2346-56&lt;/pages&gt;&lt;volume&gt;71&lt;/volume&gt;&lt;number&gt;3&lt;/number&gt;&lt;edition&gt;1997/03/01&lt;/edition&gt;&lt;keywords&gt;&lt;keyword&gt;Base Sequence&lt;/keyword&gt;&lt;keyword&gt;Cell Line&lt;/keyword&gt;&lt;keyword&gt;Conserved Sequence&lt;/keyword&gt;&lt;keyword&gt;Gene Expression&lt;/keyword&gt;&lt;keyword&gt;Genes, Viral&lt;/keyword&gt;&lt;keyword&gt;Genome, Viral&lt;/keyword&gt;&lt;keyword&gt;HIV-1/*genetics/physiology&lt;/keyword&gt;&lt;keyword&gt;Humans&lt;/keyword&gt;&lt;keyword&gt;Molecular Sequence Data&lt;/keyword&gt;&lt;keyword&gt;Mutagenesis&lt;/keyword&gt;&lt;keyword&gt;*Poly A&lt;/keyword&gt;&lt;keyword&gt;*RNA, Viral&lt;/keyword&gt;&lt;keyword&gt;Transcription, Genetic&lt;/keyword&gt;&lt;keyword&gt;Tumor Cells, Cultured&lt;/keyword&gt;&lt;keyword&gt;*Virus Replication&lt;/keyword&gt;&lt;/keywords&gt;&lt;dates&gt;&lt;year&gt;1997&lt;/year&gt;&lt;pub-dates&gt;&lt;date&gt;Mar&lt;/date&gt;&lt;/pub-dates&gt;&lt;/dates&gt;&lt;isbn&gt;0022-538X (Print)&lt;/isbn&gt;&lt;accession-num&gt;9032371&lt;/accession-num&gt;&lt;urls&gt;&lt;related-urls&gt;&lt;url&gt;http://www.ncbi.nlm.nih.gov/entrez/query.fcgi?cmd=Retrieve&amp;amp;db=PubMed&amp;amp;dopt=Citation&amp;amp;list_uids=9032371&lt;/url&gt;&lt;/related-urls&gt;&lt;/urls&gt;&lt;custom2&gt;191344&lt;/custom2&gt;&lt;language&gt;eng&lt;/language&gt;&lt;/record&gt;&lt;/Cite&gt;&lt;/EndNote&gt;</w:instrText>
      </w:r>
      <w:r w:rsidR="00EC6AEB">
        <w:rPr>
          <w:rFonts w:ascii="Arial" w:hAnsi="Arial" w:cs="Arial"/>
        </w:rPr>
        <w:fldChar w:fldCharType="separate"/>
      </w:r>
      <w:r w:rsidR="00EC6AEB">
        <w:rPr>
          <w:rFonts w:ascii="Arial" w:hAnsi="Arial" w:cs="Arial"/>
          <w:noProof/>
        </w:rPr>
        <w:t>(16)</w:t>
      </w:r>
      <w:r w:rsidR="00EC6AEB">
        <w:rPr>
          <w:rFonts w:ascii="Arial" w:hAnsi="Arial" w:cs="Arial"/>
        </w:rPr>
        <w:fldChar w:fldCharType="end"/>
      </w:r>
      <w:r w:rsidR="008B09E7">
        <w:rPr>
          <w:rFonts w:ascii="Arial" w:hAnsi="Arial" w:cs="Arial"/>
        </w:rPr>
        <w:t xml:space="preserve">. </w:t>
      </w:r>
      <w:r w:rsidR="000571CF">
        <w:rPr>
          <w:rFonts w:ascii="Arial" w:hAnsi="Arial" w:cs="Arial"/>
        </w:rPr>
        <w:t xml:space="preserve">This is in agreement with our hypothesis as the hairpin formation could be sufficient to still allow the end-to-end hairpin stack, the necessary sequestration of the cap residue, and subsequent packaging. </w:t>
      </w:r>
    </w:p>
    <w:p w14:paraId="42B82DA3" w14:textId="3388FC64" w:rsidR="00236C51" w:rsidRDefault="004E3232" w:rsidP="001F5BAA">
      <w:pPr>
        <w:spacing w:line="480" w:lineRule="auto"/>
        <w:jc w:val="both"/>
        <w:rPr>
          <w:rFonts w:ascii="Arial" w:hAnsi="Arial" w:cs="Arial"/>
        </w:rPr>
      </w:pPr>
      <w:r>
        <w:rPr>
          <w:rFonts w:ascii="Arial" w:hAnsi="Arial" w:cs="Arial"/>
        </w:rPr>
        <w:t>The present study also found that acidic conditions push the monomer-dimer equilibrium towards the dimer</w:t>
      </w:r>
      <w:r w:rsidR="00F57AB6">
        <w:rPr>
          <w:rFonts w:ascii="Arial" w:hAnsi="Arial" w:cs="Arial"/>
        </w:rPr>
        <w:t xml:space="preserve"> for the Subtype A MAL strain</w:t>
      </w:r>
      <w:r>
        <w:rPr>
          <w:rFonts w:ascii="Arial" w:hAnsi="Arial" w:cs="Arial"/>
        </w:rPr>
        <w:t xml:space="preserve">. </w:t>
      </w:r>
      <w:r w:rsidR="001E082D">
        <w:rPr>
          <w:rFonts w:ascii="Arial" w:hAnsi="Arial" w:cs="Arial"/>
        </w:rPr>
        <w:t xml:space="preserve">NMR </w:t>
      </w:r>
      <w:r w:rsidR="00417D57">
        <w:rPr>
          <w:rFonts w:ascii="Arial" w:hAnsi="Arial" w:cs="Arial"/>
        </w:rPr>
        <w:t>and mutagenesis studies</w:t>
      </w:r>
      <w:r w:rsidR="001E082D">
        <w:rPr>
          <w:rFonts w:ascii="Arial" w:hAnsi="Arial" w:cs="Arial"/>
        </w:rPr>
        <w:t xml:space="preserve"> show that this is</w:t>
      </w:r>
      <w:r>
        <w:rPr>
          <w:rFonts w:ascii="Arial" w:hAnsi="Arial" w:cs="Arial"/>
        </w:rPr>
        <w:t xml:space="preserve"> mediated by a single </w:t>
      </w:r>
      <w:r w:rsidR="00640531">
        <w:rPr>
          <w:rFonts w:ascii="Arial" w:hAnsi="Arial" w:cs="Arial"/>
        </w:rPr>
        <w:t xml:space="preserve">protonated </w:t>
      </w:r>
      <w:r>
        <w:rPr>
          <w:rFonts w:ascii="Arial" w:hAnsi="Arial" w:cs="Arial"/>
        </w:rPr>
        <w:t xml:space="preserve">A-C mismatch in the middle of the polyA hairpin stem. </w:t>
      </w:r>
      <w:r w:rsidR="00640531">
        <w:rPr>
          <w:rFonts w:ascii="Arial" w:hAnsi="Arial" w:cs="Arial"/>
        </w:rPr>
        <w:t>A-C wobble pairs are part of the less frequently observed mismatches in biology</w:t>
      </w:r>
      <w:r w:rsidR="00867E0D">
        <w:rPr>
          <w:rFonts w:ascii="Arial" w:hAnsi="Arial" w:cs="Arial"/>
        </w:rPr>
        <w:t>, but they are structurally different from Watson-Crick base pairs</w:t>
      </w:r>
      <w:r w:rsidR="00C97211">
        <w:rPr>
          <w:rFonts w:ascii="Arial" w:hAnsi="Arial" w:cs="Arial"/>
        </w:rPr>
        <w:fldChar w:fldCharType="begin"/>
      </w:r>
      <w:r w:rsidR="00DF3D81">
        <w:rPr>
          <w:rFonts w:ascii="Arial" w:hAnsi="Arial" w:cs="Arial"/>
        </w:rPr>
        <w:instrText xml:space="preserve"> ADDIN EN.CITE &lt;EndNote&gt;&lt;Cite&gt;&lt;Author&gt;Garg&lt;/Author&gt;&lt;Year&gt;2018&lt;/Year&gt;&lt;RecNum&gt;51071&lt;/RecNum&gt;&lt;DisplayText&gt;(29)&lt;/DisplayText&gt;&lt;record&gt;&lt;rec-number&gt;51071&lt;/rec-number&gt;&lt;foreign-keys&gt;&lt;key app="EN" db-id="tee2a9f5fwfdsrepdzaxx5tlsfs9x0wp9pte" timestamp="1622212007" guid="ffbd2e42-7656-43a9-90cd-8a5fb2551247"&gt;51071&lt;/key&gt;&lt;/foreign-keys&gt;&lt;ref-type name="Journal Article"&gt;17&lt;/ref-type&gt;&lt;contributors&gt;&lt;authors&gt;&lt;author&gt;Garg, A.&lt;/author&gt;&lt;author&gt;Heinemann, U.&lt;/author&gt;&lt;/authors&gt;&lt;/contributors&gt;&lt;auth-address&gt;Crystallography, Max-Delbruck Center for Molecular Medicine in the Helmholtz Association, 13125 Berlin, Germany.&amp;#xD;Institute for Chemistry and Biochemistry, Freie University Berlin, 14195 Berlin, Germany.&lt;/auth-address&gt;&lt;titles&gt;&lt;title&gt;A novel form of RNA double helix based on G.U and C.A(+) wobble base pairing&lt;/title&gt;&lt;secondary-title&gt;RNA&lt;/secondary-title&gt;&lt;/titles&gt;&lt;periodical&gt;&lt;full-title&gt;RNA&lt;/full-title&gt;&lt;/periodical&gt;&lt;pages&gt;209-218&lt;/pages&gt;&lt;volume&gt;24&lt;/volume&gt;&lt;number&gt;2&lt;/number&gt;&lt;edition&gt;2017/11/11&lt;/edition&gt;&lt;keywords&gt;&lt;keyword&gt;Adenine/chemistry&lt;/keyword&gt;&lt;keyword&gt;Base Pairing&lt;/keyword&gt;&lt;keyword&gt;Circular Dichroism&lt;/keyword&gt;&lt;keyword&gt;Hydrogen-Ion Concentration&lt;/keyword&gt;&lt;keyword&gt;Models, Molecular&lt;/keyword&gt;&lt;keyword&gt;Nucleic Acid Denaturation&lt;/keyword&gt;&lt;keyword&gt;Protons&lt;/keyword&gt;&lt;keyword&gt;RNA, Double-Stranded/*chemistry&lt;/keyword&gt;&lt;keyword&gt;Thermodynamics&lt;/keyword&gt;&lt;keyword&gt;*RNA double helix&lt;/keyword&gt;&lt;keyword&gt;*adenine N1 protonation&lt;/keyword&gt;&lt;keyword&gt;*pH-dependent structural variation&lt;/keyword&gt;&lt;keyword&gt;*wobble base pairing&lt;/keyword&gt;&lt;keyword&gt;*wobble helix&lt;/keyword&gt;&lt;/keywords&gt;&lt;dates&gt;&lt;year&gt;2018&lt;/year&gt;&lt;pub-dates&gt;&lt;date&gt;Feb&lt;/date&gt;&lt;/pub-dates&gt;&lt;/dates&gt;&lt;isbn&gt;1469-9001 (Electronic)&amp;#xD;1355-8382 (Linking)&lt;/isbn&gt;&lt;accession-num&gt;29122970&lt;/accession-num&gt;&lt;urls&gt;&lt;related-urls&gt;&lt;url&gt;https://www.ncbi.nlm.nih.gov/pubmed/29122970&lt;/url&gt;&lt;/related-urls&gt;&lt;/urls&gt;&lt;custom2&gt;PMC5769748&lt;/custom2&gt;&lt;electronic-resource-num&gt;10.1261/rna.064048.117&lt;/electronic-resource-num&gt;&lt;/record&gt;&lt;/Cite&gt;&lt;/EndNote&gt;</w:instrText>
      </w:r>
      <w:r w:rsidR="00C97211">
        <w:rPr>
          <w:rFonts w:ascii="Arial" w:hAnsi="Arial" w:cs="Arial"/>
        </w:rPr>
        <w:fldChar w:fldCharType="separate"/>
      </w:r>
      <w:r w:rsidR="00C15AE2">
        <w:rPr>
          <w:rFonts w:ascii="Arial" w:hAnsi="Arial" w:cs="Arial"/>
          <w:noProof/>
        </w:rPr>
        <w:t>(29)</w:t>
      </w:r>
      <w:r w:rsidR="00C97211">
        <w:rPr>
          <w:rFonts w:ascii="Arial" w:hAnsi="Arial" w:cs="Arial"/>
        </w:rPr>
        <w:fldChar w:fldCharType="end"/>
      </w:r>
      <w:r w:rsidR="00867E0D">
        <w:rPr>
          <w:rFonts w:ascii="Arial" w:hAnsi="Arial" w:cs="Arial"/>
        </w:rPr>
        <w:t>. They can create local helical structure irregularities and create electrostatic deviations in the grooves which can allow unique intermolecular recognition and interaction with other macromolecules</w:t>
      </w:r>
      <w:r w:rsidR="00C97211">
        <w:rPr>
          <w:rFonts w:ascii="Arial" w:hAnsi="Arial" w:cs="Arial"/>
        </w:rPr>
        <w:fldChar w:fldCharType="begin"/>
      </w:r>
      <w:r w:rsidR="00DF3D81">
        <w:rPr>
          <w:rFonts w:ascii="Arial" w:hAnsi="Arial" w:cs="Arial"/>
        </w:rPr>
        <w:instrText xml:space="preserve"> ADDIN EN.CITE &lt;EndNote&gt;&lt;Cite&gt;&lt;Author&gt;Garg&lt;/Author&gt;&lt;Year&gt;2018&lt;/Year&gt;&lt;RecNum&gt;51071&lt;/RecNum&gt;&lt;DisplayText&gt;(29)&lt;/DisplayText&gt;&lt;record&gt;&lt;rec-number&gt;51071&lt;/rec-number&gt;&lt;foreign-keys&gt;&lt;key app="EN" db-id="tee2a9f5fwfdsrepdzaxx5tlsfs9x0wp9pte" timestamp="1622212007" guid="ffbd2e42-7656-43a9-90cd-8a5fb2551247"&gt;51071&lt;/key&gt;&lt;/foreign-keys&gt;&lt;ref-type name="Journal Article"&gt;17&lt;/ref-type&gt;&lt;contributors&gt;&lt;authors&gt;&lt;author&gt;Garg, A.&lt;/author&gt;&lt;author&gt;Heinemann, U.&lt;/author&gt;&lt;/authors&gt;&lt;/contributors&gt;&lt;auth-address&gt;Crystallography, Max-Delbruck Center for Molecular Medicine in the Helmholtz Association, 13125 Berlin, Germany.&amp;#xD;Institute for Chemistry and Biochemistry, Freie University Berlin, 14195 Berlin, Germany.&lt;/auth-address&gt;&lt;titles&gt;&lt;title&gt;A novel form of RNA double helix based on G.U and C.A(+) wobble base pairing&lt;/title&gt;&lt;secondary-title&gt;RNA&lt;/secondary-title&gt;&lt;/titles&gt;&lt;periodical&gt;&lt;full-title&gt;RNA&lt;/full-title&gt;&lt;/periodical&gt;&lt;pages&gt;209-218&lt;/pages&gt;&lt;volume&gt;24&lt;/volume&gt;&lt;number&gt;2&lt;/number&gt;&lt;edition&gt;2017/11/11&lt;/edition&gt;&lt;keywords&gt;&lt;keyword&gt;Adenine/chemistry&lt;/keyword&gt;&lt;keyword&gt;Base Pairing&lt;/keyword&gt;&lt;keyword&gt;Circular Dichroism&lt;/keyword&gt;&lt;keyword&gt;Hydrogen-Ion Concentration&lt;/keyword&gt;&lt;keyword&gt;Models, Molecular&lt;/keyword&gt;&lt;keyword&gt;Nucleic Acid Denaturation&lt;/keyword&gt;&lt;keyword&gt;Protons&lt;/keyword&gt;&lt;keyword&gt;RNA, Double-Stranded/*chemistry&lt;/keyword&gt;&lt;keyword&gt;Thermodynamics&lt;/keyword&gt;&lt;keyword&gt;*RNA double helix&lt;/keyword&gt;&lt;keyword&gt;*adenine N1 protonation&lt;/keyword&gt;&lt;keyword&gt;*pH-dependent structural variation&lt;/keyword&gt;&lt;keyword&gt;*wobble base pairing&lt;/keyword&gt;&lt;keyword&gt;*wobble helix&lt;/keyword&gt;&lt;/keywords&gt;&lt;dates&gt;&lt;year&gt;2018&lt;/year&gt;&lt;pub-dates&gt;&lt;date&gt;Feb&lt;/date&gt;&lt;/pub-dates&gt;&lt;/dates&gt;&lt;isbn&gt;1469-9001 (Electronic)&amp;#xD;1355-8382 (Linking)&lt;/isbn&gt;&lt;accession-num&gt;29122970&lt;/accession-num&gt;&lt;urls&gt;&lt;related-urls&gt;&lt;url&gt;https://www.ncbi.nlm.nih.gov/pubmed/29122970&lt;/url&gt;&lt;/related-urls&gt;&lt;/urls&gt;&lt;custom2&gt;PMC5769748&lt;/custom2&gt;&lt;electronic-resource-num&gt;10.1261/rna.064048.117&lt;/electronic-resource-num&gt;&lt;/record&gt;&lt;/Cite&gt;&lt;/EndNote&gt;</w:instrText>
      </w:r>
      <w:r w:rsidR="00C97211">
        <w:rPr>
          <w:rFonts w:ascii="Arial" w:hAnsi="Arial" w:cs="Arial"/>
        </w:rPr>
        <w:fldChar w:fldCharType="separate"/>
      </w:r>
      <w:r w:rsidR="00C15AE2">
        <w:rPr>
          <w:rFonts w:ascii="Arial" w:hAnsi="Arial" w:cs="Arial"/>
          <w:noProof/>
        </w:rPr>
        <w:t>(29)</w:t>
      </w:r>
      <w:r w:rsidR="00C97211">
        <w:rPr>
          <w:rFonts w:ascii="Arial" w:hAnsi="Arial" w:cs="Arial"/>
        </w:rPr>
        <w:fldChar w:fldCharType="end"/>
      </w:r>
      <w:r w:rsidR="00867E0D">
        <w:rPr>
          <w:rFonts w:ascii="Arial" w:hAnsi="Arial" w:cs="Arial"/>
        </w:rPr>
        <w:t xml:space="preserve">. </w:t>
      </w:r>
      <w:r w:rsidR="00640531">
        <w:rPr>
          <w:rFonts w:ascii="Arial" w:hAnsi="Arial" w:cs="Arial"/>
        </w:rPr>
        <w:t xml:space="preserve"> </w:t>
      </w:r>
      <w:r w:rsidR="007063C4">
        <w:rPr>
          <w:rFonts w:ascii="Arial" w:hAnsi="Arial" w:cs="Arial"/>
        </w:rPr>
        <w:t>Protonation of A-C mismatches and formation of the A-C wobble base pairs has been implicated in numerous cellular functions</w:t>
      </w:r>
      <w:r w:rsidR="00DE1022">
        <w:rPr>
          <w:rFonts w:ascii="Arial" w:hAnsi="Arial" w:cs="Arial"/>
        </w:rPr>
        <w:fldChar w:fldCharType="begin">
          <w:fldData xml:space="preserve">PEVuZE5vdGU+PENpdGU+PEF1dGhvcj5CaW5rPC9BdXRob3I+PFllYXI+MjAwMjwvWWVhcj48UmVj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PEVuZE5vdGU+PENpdGU+PEF1dGhvcj5CaW5rPC9BdXRob3I+PFllYXI+MjAwMjwvWWVhcj48UmVj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DE1022">
        <w:rPr>
          <w:rFonts w:ascii="Arial" w:hAnsi="Arial" w:cs="Arial"/>
        </w:rPr>
        <w:fldChar w:fldCharType="separate"/>
      </w:r>
      <w:r w:rsidR="00C15AE2">
        <w:rPr>
          <w:rFonts w:ascii="Arial" w:hAnsi="Arial" w:cs="Arial"/>
          <w:noProof/>
        </w:rPr>
        <w:t>(30-32)</w:t>
      </w:r>
      <w:r w:rsidR="00DE1022">
        <w:rPr>
          <w:rFonts w:ascii="Arial" w:hAnsi="Arial" w:cs="Arial"/>
        </w:rPr>
        <w:fldChar w:fldCharType="end"/>
      </w:r>
      <w:r w:rsidR="007063C4">
        <w:rPr>
          <w:rFonts w:ascii="Arial" w:hAnsi="Arial" w:cs="Arial"/>
        </w:rPr>
        <w:t xml:space="preserve">. </w:t>
      </w:r>
      <w:r w:rsidR="005516F0">
        <w:rPr>
          <w:rFonts w:ascii="Arial" w:hAnsi="Arial" w:cs="Arial"/>
        </w:rPr>
        <w:t xml:space="preserve">Notably, </w:t>
      </w:r>
      <w:proofErr w:type="spellStart"/>
      <w:r w:rsidR="00494985">
        <w:rPr>
          <w:rFonts w:ascii="Arial" w:hAnsi="Arial" w:cs="Arial"/>
        </w:rPr>
        <w:t>Bink</w:t>
      </w:r>
      <w:proofErr w:type="spellEnd"/>
      <w:r w:rsidR="00494985">
        <w:rPr>
          <w:rFonts w:ascii="Arial" w:hAnsi="Arial" w:cs="Arial"/>
        </w:rPr>
        <w:t xml:space="preserve"> et al. found that protonation of the </w:t>
      </w:r>
      <w:r w:rsidR="00E34790">
        <w:rPr>
          <w:rFonts w:ascii="Arial" w:hAnsi="Arial" w:cs="Arial"/>
        </w:rPr>
        <w:t xml:space="preserve">a highly conserved </w:t>
      </w:r>
      <w:r w:rsidR="00494985">
        <w:rPr>
          <w:rFonts w:ascii="Arial" w:hAnsi="Arial" w:cs="Arial"/>
        </w:rPr>
        <w:t>A-C base pair is required for packaging and novel RN</w:t>
      </w:r>
      <w:r w:rsidR="0047595B">
        <w:rPr>
          <w:rFonts w:ascii="Arial" w:hAnsi="Arial" w:cs="Arial"/>
        </w:rPr>
        <w:t>A</w:t>
      </w:r>
      <w:r w:rsidR="00494985">
        <w:rPr>
          <w:rFonts w:ascii="Arial" w:hAnsi="Arial" w:cs="Arial"/>
        </w:rPr>
        <w:t>-protein interactions of the turnip yellow mosaic virus (TYMV)</w:t>
      </w:r>
      <w:r w:rsidR="005748E7">
        <w:rPr>
          <w:rFonts w:ascii="Arial" w:hAnsi="Arial" w:cs="Arial"/>
        </w:rPr>
        <w:fldChar w:fldCharType="begin"/>
      </w:r>
      <w:r w:rsidR="00DF3D81">
        <w:rPr>
          <w:rFonts w:ascii="Arial" w:hAnsi="Arial" w:cs="Arial"/>
        </w:rPr>
        <w:instrText xml:space="preserve"> ADDIN EN.CITE &lt;EndNote&gt;&lt;Cite&gt;&lt;Author&gt;Bink&lt;/Author&gt;&lt;Year&gt;2002&lt;/Year&gt;&lt;RecNum&gt;51070&lt;/RecNum&gt;&lt;DisplayText&gt;(30)&lt;/DisplayText&gt;&lt;record&gt;&lt;rec-number&gt;51070&lt;/rec-number&gt;&lt;foreign-keys&gt;&lt;key app="EN" db-id="tee2a9f5fwfdsrepdzaxx5tlsfs9x0wp9pte" timestamp="1622211960" guid="b50fb5f7-d539-45c0-84bf-3f4e71b027bb"&gt;51070&lt;/key&gt;&lt;/foreign-keys&gt;&lt;ref-type name="Journal Article"&gt;17&lt;/ref-type&gt;&lt;contributors&gt;&lt;authors&gt;&lt;author&gt;Bink, H. H.&lt;/author&gt;&lt;author&gt;Hellendoorn, K.&lt;/author&gt;&lt;author&gt;van der Meulen, J.&lt;/author&gt;&lt;author&gt;Pleij, C. W.&lt;/author&gt;&lt;/authors&gt;&lt;/contributors&gt;&lt;auth-address&gt;Leiden University, Leiden Institute of Chemistry, Gorlaeus Laboratories, Einsteinweg 55, 2300 RA Leiden, The Netherlands.&lt;/auth-address&gt;&lt;titles&gt;&lt;title&gt;Protonation of non-Watson-Crick base pairs and encapsidation of turnip yellow mosaic virus RNA&lt;/title&gt;&lt;secondary-title&gt;Proc Natl Acad Sci U S A&lt;/secondary-title&gt;&lt;/titles&gt;&lt;periodical&gt;&lt;full-title&gt;Proc Natl Acad Sci U S A&lt;/full-title&gt;&lt;/periodical&gt;&lt;pages&gt;13465-70&lt;/pages&gt;&lt;volume&gt;99&lt;/volume&gt;&lt;number&gt;21&lt;/number&gt;&lt;edition&gt;2002/10/04&lt;/edition&gt;&lt;keywords&gt;&lt;keyword&gt;5&amp;apos; Untranslated Regions&lt;/keyword&gt;&lt;keyword&gt;Base Pair Mismatch&lt;/keyword&gt;&lt;keyword&gt;Base Pairing&lt;/keyword&gt;&lt;keyword&gt;Base Sequence&lt;/keyword&gt;&lt;keyword&gt;Binding Sites&lt;/keyword&gt;&lt;keyword&gt;Capsid/chemistry&lt;/keyword&gt;&lt;keyword&gt;Mutagenesis&lt;/keyword&gt;&lt;keyword&gt;Nucleic Acid Conformation&lt;/keyword&gt;&lt;keyword&gt;Protons&lt;/keyword&gt;&lt;keyword&gt;RNA, Viral/*chemistry/genetics&lt;/keyword&gt;&lt;keyword&gt;Tymovirus/*chemistry/genetics/physiology&lt;/keyword&gt;&lt;keyword&gt;Virus Assembly&lt;/keyword&gt;&lt;/keywords&gt;&lt;dates&gt;&lt;year&gt;2002&lt;/year&gt;&lt;pub-dates&gt;&lt;date&gt;Oct 15&lt;/date&gt;&lt;/pub-dates&gt;&lt;/dates&gt;&lt;isbn&gt;0027-8424 (Print)&amp;#xD;0027-8424 (Linking)&lt;/isbn&gt;&lt;accession-num&gt;12361978&lt;/accession-num&gt;&lt;urls&gt;&lt;related-urls&gt;&lt;url&gt;https://www.ncbi.nlm.nih.gov/pubmed/12361978&lt;/url&gt;&lt;/related-urls&gt;&lt;/urls&gt;&lt;custom2&gt;PMC129696&lt;/custom2&gt;&lt;electronic-resource-num&gt;10.1073/pnas.202287499&lt;/electronic-resource-num&gt;&lt;/record&gt;&lt;/Cite&gt;&lt;/EndNote&gt;</w:instrText>
      </w:r>
      <w:r w:rsidR="005748E7">
        <w:rPr>
          <w:rFonts w:ascii="Arial" w:hAnsi="Arial" w:cs="Arial"/>
        </w:rPr>
        <w:fldChar w:fldCharType="separate"/>
      </w:r>
      <w:r w:rsidR="00C15AE2">
        <w:rPr>
          <w:rFonts w:ascii="Arial" w:hAnsi="Arial" w:cs="Arial"/>
          <w:noProof/>
        </w:rPr>
        <w:t>(30)</w:t>
      </w:r>
      <w:r w:rsidR="005748E7">
        <w:rPr>
          <w:rFonts w:ascii="Arial" w:hAnsi="Arial" w:cs="Arial"/>
        </w:rPr>
        <w:fldChar w:fldCharType="end"/>
      </w:r>
      <w:r w:rsidR="00494985">
        <w:rPr>
          <w:rFonts w:ascii="Arial" w:hAnsi="Arial" w:cs="Arial"/>
        </w:rPr>
        <w:t xml:space="preserve">. </w:t>
      </w:r>
      <w:r w:rsidR="00573DCF">
        <w:rPr>
          <w:rFonts w:ascii="Arial" w:hAnsi="Arial" w:cs="Arial"/>
        </w:rPr>
        <w:t>The effect of pH o</w:t>
      </w:r>
      <w:r w:rsidR="00FF4ED3">
        <w:rPr>
          <w:rFonts w:ascii="Arial" w:hAnsi="Arial" w:cs="Arial"/>
        </w:rPr>
        <w:t>n</w:t>
      </w:r>
      <w:r w:rsidR="00573DCF">
        <w:rPr>
          <w:rFonts w:ascii="Arial" w:hAnsi="Arial" w:cs="Arial"/>
        </w:rPr>
        <w:t xml:space="preserve"> HIV biology is an area that has not </w:t>
      </w:r>
      <w:r w:rsidR="005748E7">
        <w:rPr>
          <w:rFonts w:ascii="Arial" w:hAnsi="Arial" w:cs="Arial"/>
        </w:rPr>
        <w:t>widely</w:t>
      </w:r>
      <w:r w:rsidR="00573DCF">
        <w:rPr>
          <w:rFonts w:ascii="Arial" w:hAnsi="Arial" w:cs="Arial"/>
        </w:rPr>
        <w:t xml:space="preserve"> been investigated. </w:t>
      </w:r>
      <w:proofErr w:type="spellStart"/>
      <w:r w:rsidR="00573DCF">
        <w:rPr>
          <w:rFonts w:ascii="Arial" w:hAnsi="Arial" w:cs="Arial"/>
        </w:rPr>
        <w:t>Makutonina</w:t>
      </w:r>
      <w:proofErr w:type="spellEnd"/>
      <w:r w:rsidR="00573DCF">
        <w:rPr>
          <w:rFonts w:ascii="Arial" w:hAnsi="Arial" w:cs="Arial"/>
        </w:rPr>
        <w:t xml:space="preserve"> et al. found that there is a significant decrease of intracellular pH in infected CD4</w:t>
      </w:r>
      <w:r w:rsidR="00573DCF">
        <w:rPr>
          <w:rFonts w:ascii="Arial" w:hAnsi="Arial" w:cs="Arial"/>
          <w:vertAlign w:val="superscript"/>
        </w:rPr>
        <w:t>+</w:t>
      </w:r>
      <w:r w:rsidR="00573DCF">
        <w:rPr>
          <w:rFonts w:ascii="Arial" w:hAnsi="Arial" w:cs="Arial"/>
        </w:rPr>
        <w:t xml:space="preserve"> T-lymphoblastoid cells after approximately 4 days. </w:t>
      </w:r>
      <w:r w:rsidR="001313FA">
        <w:rPr>
          <w:rFonts w:ascii="Arial" w:hAnsi="Arial" w:cs="Arial"/>
        </w:rPr>
        <w:t xml:space="preserve">We have already shown that HIV-1 has adapted to using </w:t>
      </w:r>
      <w:r w:rsidR="001C7DAC">
        <w:rPr>
          <w:rFonts w:ascii="Arial" w:hAnsi="Arial" w:cs="Arial"/>
        </w:rPr>
        <w:t xml:space="preserve">a </w:t>
      </w:r>
      <w:r w:rsidR="001313FA">
        <w:rPr>
          <w:rFonts w:ascii="Arial" w:hAnsi="Arial" w:cs="Arial"/>
        </w:rPr>
        <w:t>transcriptional start site heterogeneity to diversify its RNA pool</w:t>
      </w:r>
      <w:r w:rsidR="0000504B">
        <w:rPr>
          <w:rFonts w:ascii="Arial" w:hAnsi="Arial" w:cs="Arial"/>
        </w:rPr>
        <w:fldChar w:fldCharType="begin">
          <w:fldData xml:space="preserve">PEVuZE5vdGU+PENpdGU+PEF1dGhvcj5Ccm93bjwvQXV0aG9yPjxZZWFyPjIwMjA8L1llYXI+PFJl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==
</w:fldData>
        </w:fldChar>
      </w:r>
      <w:r w:rsidR="0000504B">
        <w:rPr>
          <w:rFonts w:ascii="Arial" w:hAnsi="Arial" w:cs="Arial"/>
        </w:rPr>
        <w:instrText xml:space="preserve"> ADDIN EN.CITE </w:instrText>
      </w:r>
      <w:r w:rsidR="0000504B">
        <w:rPr>
          <w:rFonts w:ascii="Arial" w:hAnsi="Arial" w:cs="Arial"/>
        </w:rPr>
        <w:fldChar w:fldCharType="begin">
          <w:fldData xml:space="preserve">PEVuZE5vdGU+PENpdGU+PEF1dGhvcj5Ccm93bjwvQXV0aG9yPjxZZWFyPjIwMjA8L1llYXI+PFJl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==
</w:fldData>
        </w:fldChar>
      </w:r>
      <w:r w:rsidR="0000504B">
        <w:rPr>
          <w:rFonts w:ascii="Arial" w:hAnsi="Arial" w:cs="Arial"/>
        </w:rPr>
        <w:instrText xml:space="preserve"> ADDIN EN.CITE.DATA </w:instrText>
      </w:r>
      <w:r w:rsidR="0000504B">
        <w:rPr>
          <w:rFonts w:ascii="Arial" w:hAnsi="Arial" w:cs="Arial"/>
        </w:rPr>
      </w:r>
      <w:r w:rsidR="0000504B">
        <w:rPr>
          <w:rFonts w:ascii="Arial" w:hAnsi="Arial" w:cs="Arial"/>
        </w:rPr>
        <w:fldChar w:fldCharType="end"/>
      </w:r>
      <w:r w:rsidR="0000504B">
        <w:rPr>
          <w:rFonts w:ascii="Arial" w:hAnsi="Arial" w:cs="Arial"/>
        </w:rPr>
        <w:fldChar w:fldCharType="separate"/>
      </w:r>
      <w:r w:rsidR="0000504B">
        <w:rPr>
          <w:rFonts w:ascii="Arial" w:hAnsi="Arial" w:cs="Arial"/>
          <w:noProof/>
        </w:rPr>
        <w:t>(6-8)</w:t>
      </w:r>
      <w:r w:rsidR="0000504B">
        <w:rPr>
          <w:rFonts w:ascii="Arial" w:hAnsi="Arial" w:cs="Arial"/>
        </w:rPr>
        <w:fldChar w:fldCharType="end"/>
      </w:r>
      <w:r w:rsidR="001313FA">
        <w:rPr>
          <w:rFonts w:ascii="Arial" w:hAnsi="Arial" w:cs="Arial"/>
        </w:rPr>
        <w:t xml:space="preserve">. It </w:t>
      </w:r>
      <w:r w:rsidR="007C1BE8">
        <w:rPr>
          <w:rFonts w:ascii="Arial" w:hAnsi="Arial" w:cs="Arial"/>
        </w:rPr>
        <w:t xml:space="preserve">is </w:t>
      </w:r>
      <w:r w:rsidR="001324F1">
        <w:rPr>
          <w:rFonts w:ascii="Arial" w:hAnsi="Arial" w:cs="Arial"/>
        </w:rPr>
        <w:t xml:space="preserve">not beyond reason that HIV-1 uses this shift in pH to temporally control the fate of its RNA population. Early in the infected cell lifespan, </w:t>
      </w:r>
      <w:r w:rsidR="001324F1">
        <w:rPr>
          <w:rFonts w:ascii="Arial" w:hAnsi="Arial" w:cs="Arial"/>
        </w:rPr>
        <w:lastRenderedPageBreak/>
        <w:t xml:space="preserve">at physiological pH, viral RNA constructs could more favor the monomeric conformation which promotes translation and </w:t>
      </w:r>
      <w:r w:rsidR="0070640D">
        <w:rPr>
          <w:rFonts w:ascii="Arial" w:hAnsi="Arial" w:cs="Arial"/>
        </w:rPr>
        <w:t>stowing</w:t>
      </w:r>
      <w:r w:rsidR="001324F1">
        <w:rPr>
          <w:rFonts w:ascii="Arial" w:hAnsi="Arial" w:cs="Arial"/>
        </w:rPr>
        <w:t xml:space="preserve"> of viral protein machinery. Then</w:t>
      </w:r>
      <w:r w:rsidR="00716981">
        <w:rPr>
          <w:rFonts w:ascii="Arial" w:hAnsi="Arial" w:cs="Arial"/>
        </w:rPr>
        <w:t>,</w:t>
      </w:r>
      <w:r w:rsidR="001324F1">
        <w:rPr>
          <w:rFonts w:ascii="Arial" w:hAnsi="Arial" w:cs="Arial"/>
        </w:rPr>
        <w:t xml:space="preserve"> as the pH decreases when the cell has been </w:t>
      </w:r>
      <w:r w:rsidR="00706BAC">
        <w:rPr>
          <w:rFonts w:ascii="Arial" w:hAnsi="Arial" w:cs="Arial"/>
        </w:rPr>
        <w:t xml:space="preserve">fully </w:t>
      </w:r>
      <w:r w:rsidR="001324F1">
        <w:rPr>
          <w:rFonts w:ascii="Arial" w:hAnsi="Arial" w:cs="Arial"/>
        </w:rPr>
        <w:t xml:space="preserve">prepared for the virus production phase, the equilibrium shifts to the dimer creating a larger population of </w:t>
      </w:r>
      <w:r w:rsidR="00B66366">
        <w:rPr>
          <w:rFonts w:ascii="Arial" w:hAnsi="Arial" w:cs="Arial"/>
        </w:rPr>
        <w:t xml:space="preserve">genomic </w:t>
      </w:r>
      <w:r w:rsidR="001324F1">
        <w:rPr>
          <w:rFonts w:ascii="Arial" w:hAnsi="Arial" w:cs="Arial"/>
        </w:rPr>
        <w:t xml:space="preserve">RNA </w:t>
      </w:r>
      <w:r w:rsidR="0002739E">
        <w:rPr>
          <w:rFonts w:ascii="Arial" w:hAnsi="Arial" w:cs="Arial"/>
        </w:rPr>
        <w:t>species</w:t>
      </w:r>
      <w:r w:rsidR="00706BAC">
        <w:rPr>
          <w:rFonts w:ascii="Arial" w:hAnsi="Arial" w:cs="Arial"/>
        </w:rPr>
        <w:t xml:space="preserve"> with opened NC-binding sites for subsequent packaging</w:t>
      </w:r>
      <w:r w:rsidR="001324F1">
        <w:rPr>
          <w:rFonts w:ascii="Arial" w:hAnsi="Arial" w:cs="Arial"/>
        </w:rPr>
        <w:t>.</w:t>
      </w:r>
      <w:r w:rsidR="00DF4A2C">
        <w:rPr>
          <w:rFonts w:ascii="Arial" w:hAnsi="Arial" w:cs="Arial"/>
        </w:rPr>
        <w:t xml:space="preserve"> </w:t>
      </w:r>
      <w:r w:rsidR="00AC76E4">
        <w:rPr>
          <w:rFonts w:ascii="Arial" w:hAnsi="Arial" w:cs="Arial"/>
        </w:rPr>
        <w:t>Investigation</w:t>
      </w:r>
      <w:r w:rsidR="00DF4A2C">
        <w:rPr>
          <w:rFonts w:ascii="Arial" w:hAnsi="Arial" w:cs="Arial"/>
        </w:rPr>
        <w:t xml:space="preserve"> </w:t>
      </w:r>
      <w:r w:rsidR="00AC76E4">
        <w:rPr>
          <w:rFonts w:ascii="Arial" w:hAnsi="Arial" w:cs="Arial"/>
        </w:rPr>
        <w:t>of the impact of pH of viral RNA function is part of future work for our lab.</w:t>
      </w:r>
    </w:p>
    <w:p w14:paraId="16810AD5" w14:textId="3837E402" w:rsidR="005F388C" w:rsidRDefault="00810E1A" w:rsidP="00AB080C">
      <w:pPr>
        <w:spacing w:line="480" w:lineRule="auto"/>
        <w:jc w:val="both"/>
        <w:rPr>
          <w:rFonts w:ascii="Arial" w:hAnsi="Arial" w:cs="Arial"/>
        </w:rPr>
      </w:pPr>
      <w:commentRangeStart w:id="5"/>
      <w:r>
        <w:rPr>
          <w:rFonts w:ascii="Arial" w:hAnsi="Arial" w:cs="Arial"/>
        </w:rPr>
        <w:t xml:space="preserve">Our </w:t>
      </w:r>
      <w:commentRangeEnd w:id="5"/>
      <w:r w:rsidR="005F388C">
        <w:rPr>
          <w:rStyle w:val="CommentReference"/>
        </w:rPr>
        <w:commentReference w:id="5"/>
      </w:r>
      <w:r>
        <w:rPr>
          <w:rFonts w:ascii="Arial" w:hAnsi="Arial" w:cs="Arial"/>
        </w:rPr>
        <w:t xml:space="preserve">characterization of the polyA hairpin and its role in mediating the monomer-dimer equilibrium was also found to be largely conserved among most major subtypes </w:t>
      </w:r>
      <w:r w:rsidR="00EB49A4">
        <w:rPr>
          <w:rFonts w:ascii="Arial" w:hAnsi="Arial" w:cs="Arial"/>
        </w:rPr>
        <w:t>in</w:t>
      </w:r>
      <w:r>
        <w:rPr>
          <w:rFonts w:ascii="Arial" w:hAnsi="Arial" w:cs="Arial"/>
        </w:rPr>
        <w:t xml:space="preserve"> HIV-1 Group M.</w:t>
      </w:r>
      <w:r w:rsidR="008A4A17">
        <w:rPr>
          <w:rFonts w:ascii="Arial" w:hAnsi="Arial" w:cs="Arial"/>
        </w:rPr>
        <w:t xml:space="preserve"> Sequence analysis and structure-informed multiple sequence alignment </w:t>
      </w:r>
      <w:r w:rsidR="00EB49A4">
        <w:rPr>
          <w:rFonts w:ascii="Arial" w:hAnsi="Arial" w:cs="Arial"/>
        </w:rPr>
        <w:t>suggested</w:t>
      </w:r>
      <w:r w:rsidR="008A4A17">
        <w:rPr>
          <w:rFonts w:ascii="Arial" w:hAnsi="Arial" w:cs="Arial"/>
        </w:rPr>
        <w:t xml:space="preserve"> the semi-stability of the 5′ polyA hairpin is </w:t>
      </w:r>
      <w:r w:rsidR="00EB49A4">
        <w:rPr>
          <w:rFonts w:ascii="Arial" w:hAnsi="Arial" w:cs="Arial"/>
        </w:rPr>
        <w:t>evolutionarily</w:t>
      </w:r>
      <w:r w:rsidR="008A4A17">
        <w:rPr>
          <w:rFonts w:ascii="Arial" w:hAnsi="Arial" w:cs="Arial"/>
        </w:rPr>
        <w:t xml:space="preserve"> conserved</w:t>
      </w:r>
      <w:r w:rsidR="00EB49A4">
        <w:rPr>
          <w:rFonts w:ascii="Arial" w:hAnsi="Arial" w:cs="Arial"/>
        </w:rPr>
        <w:t xml:space="preserve">. This is in agreement with previous work done by Das et al. which showed that in a cellular system, viruses with a stable mutant 5′ polyA hairpins would accumulate mutations that reverted the hairpin to wildtype stability </w:t>
      </w:r>
      <w:r w:rsidR="00EB49A4">
        <w:rPr>
          <w:rFonts w:ascii="Arial" w:hAnsi="Arial" w:cs="Arial"/>
        </w:rPr>
        <w:fldChar w:fldCharType="begin"/>
      </w:r>
      <w:r w:rsidR="00DF3D81">
        <w:rPr>
          <w:rFonts w:ascii="Arial" w:hAnsi="Arial" w:cs="Arial"/>
        </w:rPr>
        <w:instrText xml:space="preserve"> ADDIN EN.CITE &lt;EndNote&gt;&lt;Cite&gt;&lt;Author&gt;Das&lt;/Author&gt;&lt;Year&gt;1997&lt;/Year&gt;&lt;RecNum&gt;3626&lt;/RecNum&gt;&lt;DisplayText&gt;(16)&lt;/DisplayText&gt;&lt;record&gt;&lt;rec-number&gt;3626&lt;/rec-number&gt;&lt;foreign-keys&gt;&lt;key app="EN" db-id="tee2a9f5fwfdsrepdzaxx5tlsfs9x0wp9pte" timestamp="1584887105" guid="a8ee376b-881e-41a5-80ee-6e37b5f48639"&gt;3626&lt;/key&gt;&lt;/foreign-keys&gt;&lt;ref-type name="Journal Article"&gt;17&lt;/ref-type&gt;&lt;contributors&gt;&lt;authors&gt;&lt;author&gt;Das, A. T.&lt;/author&gt;&lt;author&gt;Klaver, B.&lt;/author&gt;&lt;author&gt;Klasens, B. I.&lt;/author&gt;&lt;author&gt;van Wamel, J. L.&lt;/author&gt;&lt;author&gt;Berkhout, B.&lt;/author&gt;&lt;/authors&gt;&lt;/contributors&gt;&lt;auth-address&gt;Department of Human Retrovirology, Academic Medical Center, University of Amsterdam, The Netherlands.&lt;/auth-address&gt;&lt;titles&gt;&lt;title&gt;A conserved hairpin motif in the R-U5 region of the human immunodeficiency virus type 1 RNA genome is essential for replication&lt;/title&gt;&lt;secondary-title&gt;J Virol&lt;/secondary-title&gt;&lt;/titles&gt;&lt;periodical&gt;&lt;full-title&gt;J Virol&lt;/full-title&gt;&lt;/periodical&gt;&lt;pages&gt;2346-56&lt;/pages&gt;&lt;volume&gt;71&lt;/volume&gt;&lt;number&gt;3&lt;/number&gt;&lt;edition&gt;1997/03/01&lt;/edition&gt;&lt;keywords&gt;&lt;keyword&gt;Base Sequence&lt;/keyword&gt;&lt;keyword&gt;Cell Line&lt;/keyword&gt;&lt;keyword&gt;Conserved Sequence&lt;/keyword&gt;&lt;keyword&gt;Gene Expression&lt;/keyword&gt;&lt;keyword&gt;Genes, Viral&lt;/keyword&gt;&lt;keyword&gt;Genome, Viral&lt;/keyword&gt;&lt;keyword&gt;HIV-1/*genetics/physiology&lt;/keyword&gt;&lt;keyword&gt;Humans&lt;/keyword&gt;&lt;keyword&gt;Molecular Sequence Data&lt;/keyword&gt;&lt;keyword&gt;Mutagenesis&lt;/keyword&gt;&lt;keyword&gt;*Poly A&lt;/keyword&gt;&lt;keyword&gt;*RNA, Viral&lt;/keyword&gt;&lt;keyword&gt;Transcription, Genetic&lt;/keyword&gt;&lt;keyword&gt;Tumor Cells, Cultured&lt;/keyword&gt;&lt;keyword&gt;*Virus Replication&lt;/keyword&gt;&lt;/keywords&gt;&lt;dates&gt;&lt;year&gt;1997&lt;/year&gt;&lt;pub-dates&gt;&lt;date&gt;Mar&lt;/date&gt;&lt;/pub-dates&gt;&lt;/dates&gt;&lt;isbn&gt;0022-538X (Print)&lt;/isbn&gt;&lt;accession-num&gt;9032371&lt;/accession-num&gt;&lt;urls&gt;&lt;related-urls&gt;&lt;url&gt;http://www.ncbi.nlm.nih.gov/entrez/query.fcgi?cmd=Retrieve&amp;amp;db=PubMed&amp;amp;dopt=Citation&amp;amp;list_uids=9032371&lt;/url&gt;&lt;/related-urls&gt;&lt;/urls&gt;&lt;custom2&gt;191344&lt;/custom2&gt;&lt;language&gt;eng&lt;/language&gt;&lt;/record&gt;&lt;/Cite&gt;&lt;/EndNote&gt;</w:instrText>
      </w:r>
      <w:r w:rsidR="00EB49A4">
        <w:rPr>
          <w:rFonts w:ascii="Arial" w:hAnsi="Arial" w:cs="Arial"/>
        </w:rPr>
        <w:fldChar w:fldCharType="separate"/>
      </w:r>
      <w:r w:rsidR="00EB49A4">
        <w:rPr>
          <w:rFonts w:ascii="Arial" w:hAnsi="Arial" w:cs="Arial"/>
          <w:noProof/>
        </w:rPr>
        <w:t>(16)</w:t>
      </w:r>
      <w:r w:rsidR="00EB49A4">
        <w:rPr>
          <w:rFonts w:ascii="Arial" w:hAnsi="Arial" w:cs="Arial"/>
        </w:rPr>
        <w:fldChar w:fldCharType="end"/>
      </w:r>
      <w:r w:rsidR="00EB49A4">
        <w:rPr>
          <w:rFonts w:ascii="Arial" w:hAnsi="Arial" w:cs="Arial"/>
        </w:rPr>
        <w:t xml:space="preserve">. Additionally, we probed the mechanism by which the polyA hairpin mediates the transition between monomer and dimer by mutagenesis and native gel electrophoresis to show what the mechanism is conserved </w:t>
      </w:r>
      <w:commentRangeStart w:id="6"/>
      <w:r w:rsidR="00EB49A4">
        <w:rPr>
          <w:rFonts w:ascii="Arial" w:hAnsi="Arial" w:cs="Arial"/>
        </w:rPr>
        <w:t>between all major subtypes</w:t>
      </w:r>
      <w:commentRangeEnd w:id="6"/>
      <w:r w:rsidR="00EB49A4">
        <w:rPr>
          <w:rStyle w:val="CommentReference"/>
        </w:rPr>
        <w:commentReference w:id="6"/>
      </w:r>
      <w:r w:rsidR="00EB49A4">
        <w:rPr>
          <w:rFonts w:ascii="Arial" w:hAnsi="Arial" w:cs="Arial"/>
        </w:rPr>
        <w:t xml:space="preserve">. </w:t>
      </w:r>
      <w:r w:rsidR="00252341">
        <w:rPr>
          <w:rFonts w:ascii="Arial" w:hAnsi="Arial" w:cs="Arial"/>
        </w:rPr>
        <w:t>Namely, an additional 5</w:t>
      </w:r>
      <w:r w:rsidR="005F388C">
        <w:rPr>
          <w:rFonts w:ascii="Arial" w:hAnsi="Arial" w:cs="Arial"/>
        </w:rPr>
        <w:t>′</w:t>
      </w:r>
      <w:r w:rsidR="00252341">
        <w:rPr>
          <w:rFonts w:ascii="Arial" w:hAnsi="Arial" w:cs="Arial"/>
        </w:rPr>
        <w:t xml:space="preserve"> guanosine base pairs with a conserved cytosine residue at the base of the polyA to cause refolding of the 5′ leader. While the structural stability and role of the polyA in the monomer-dimer transition were found to be conserved, we did not find evidence of a conserved pH dependent A-C mismatch like we found in the MAL strain. </w:t>
      </w:r>
      <w:r w:rsidR="004423A8">
        <w:rPr>
          <w:rFonts w:ascii="Arial" w:hAnsi="Arial" w:cs="Arial"/>
        </w:rPr>
        <w:t xml:space="preserve">To investigate beyond the representative strains, we looked at subtype wide sequence conservation at each position as sequence logos (Supplementary Material). </w:t>
      </w:r>
      <w:commentRangeStart w:id="7"/>
      <w:r w:rsidR="004E312B">
        <w:rPr>
          <w:rFonts w:ascii="Arial" w:hAnsi="Arial" w:cs="Arial"/>
        </w:rPr>
        <w:t>Using an automated Python (insert GitHub link here) script to analyze the sequences in each of the subtype, w</w:t>
      </w:r>
      <w:r w:rsidR="004423A8">
        <w:rPr>
          <w:rFonts w:ascii="Arial" w:hAnsi="Arial" w:cs="Arial"/>
        </w:rPr>
        <w:t>e found that</w:t>
      </w:r>
      <w:r w:rsidR="004E312B">
        <w:rPr>
          <w:rFonts w:ascii="Arial" w:hAnsi="Arial" w:cs="Arial"/>
        </w:rPr>
        <w:t xml:space="preserve"> some strains from subtypes 02_AG (X%), A1(X%), and F1(X%) were predicted to have an A-C mismatch in the stem of the polyA hairpin. </w:t>
      </w:r>
      <w:commentRangeEnd w:id="7"/>
      <w:r w:rsidR="004E312B">
        <w:rPr>
          <w:rStyle w:val="CommentReference"/>
        </w:rPr>
        <w:commentReference w:id="7"/>
      </w:r>
      <w:r w:rsidR="00027CCC">
        <w:rPr>
          <w:rFonts w:ascii="Arial" w:hAnsi="Arial" w:cs="Arial"/>
        </w:rPr>
        <w:t xml:space="preserve"> There </w:t>
      </w:r>
      <w:r w:rsidR="004432B5">
        <w:rPr>
          <w:rFonts w:ascii="Arial" w:hAnsi="Arial" w:cs="Arial"/>
        </w:rPr>
        <w:t xml:space="preserve">is previous work </w:t>
      </w:r>
      <w:r w:rsidR="00027CCC">
        <w:rPr>
          <w:rFonts w:ascii="Arial" w:hAnsi="Arial" w:cs="Arial"/>
        </w:rPr>
        <w:t>implicating the structural integrity of the 5′ polyA in successful viral infection</w:t>
      </w:r>
      <w:r w:rsidR="00A329A8">
        <w:rPr>
          <w:rFonts w:ascii="Arial" w:hAnsi="Arial" w:cs="Arial"/>
        </w:rPr>
        <w:t xml:space="preserve"> </w:t>
      </w:r>
      <w:r w:rsidR="00A329A8">
        <w:rPr>
          <w:rFonts w:ascii="Arial" w:hAnsi="Arial" w:cs="Arial"/>
        </w:rPr>
        <w:fldChar w:fldCharType="begin">
          <w:fldData xml:space="preserve">PEVuZE5vdGU+PENpdGU+PEF1dGhvcj5Cb2VyYXM8L0F1dGhvcj48WWVhcj4yMDE3PC9ZZWFyPjxS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=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PEVuZE5vdGU+PENpdGU+PEF1dGhvcj5Cb2VyYXM8L0F1dGhvcj48WWVhcj4yMDE3PC9ZZWFyPjxS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=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A329A8">
        <w:rPr>
          <w:rFonts w:ascii="Arial" w:hAnsi="Arial" w:cs="Arial"/>
        </w:rPr>
        <w:fldChar w:fldCharType="separate"/>
      </w:r>
      <w:r w:rsidR="00A329A8">
        <w:rPr>
          <w:rFonts w:ascii="Arial" w:hAnsi="Arial" w:cs="Arial"/>
          <w:noProof/>
        </w:rPr>
        <w:t>(5, 16, 33)</w:t>
      </w:r>
      <w:r w:rsidR="00A329A8">
        <w:rPr>
          <w:rFonts w:ascii="Arial" w:hAnsi="Arial" w:cs="Arial"/>
        </w:rPr>
        <w:fldChar w:fldCharType="end"/>
      </w:r>
      <w:r w:rsidR="00027CCC">
        <w:rPr>
          <w:rFonts w:ascii="Arial" w:hAnsi="Arial" w:cs="Arial"/>
        </w:rPr>
        <w:t xml:space="preserve"> while the exact mechanism to explain this phenomenon remained elusive.</w:t>
      </w:r>
      <w:r w:rsidR="004432B5">
        <w:rPr>
          <w:rFonts w:ascii="Arial" w:hAnsi="Arial" w:cs="Arial"/>
        </w:rPr>
        <w:t xml:space="preserve"> In the present study, we aimed to provide a </w:t>
      </w:r>
      <w:r w:rsidR="000F1DE3">
        <w:rPr>
          <w:rFonts w:ascii="Arial" w:hAnsi="Arial" w:cs="Arial"/>
        </w:rPr>
        <w:t xml:space="preserve">potential </w:t>
      </w:r>
      <w:r w:rsidR="004432B5">
        <w:rPr>
          <w:rFonts w:ascii="Arial" w:hAnsi="Arial" w:cs="Arial"/>
        </w:rPr>
        <w:lastRenderedPageBreak/>
        <w:t>structural basis for the role of the polyA in successful viral infection, specifically as a mediator for switching the genomic viral RNA between the monomer and dimer conformation by way of transcription start site heterogeneity.</w:t>
      </w:r>
      <w:r w:rsidR="00027CCC">
        <w:rPr>
          <w:rFonts w:ascii="Arial" w:hAnsi="Arial" w:cs="Arial"/>
        </w:rPr>
        <w:t xml:space="preserve"> </w:t>
      </w:r>
    </w:p>
    <w:p w14:paraId="1AAD8D63" w14:textId="23A198DD" w:rsidR="002E2ACC" w:rsidRPr="000547F7" w:rsidRDefault="0040732A" w:rsidP="00AB080C">
      <w:pPr>
        <w:spacing w:line="480" w:lineRule="auto"/>
        <w:jc w:val="both"/>
        <w:rPr>
          <w:rFonts w:ascii="Arial" w:hAnsi="Arial" w:cs="Arial"/>
        </w:rPr>
      </w:pPr>
      <w:r>
        <w:rPr>
          <w:rFonts w:ascii="Arial" w:hAnsi="Arial" w:cs="Arial"/>
        </w:rPr>
        <w:t xml:space="preserve">In summary, our findings </w:t>
      </w:r>
      <w:r w:rsidR="0062601B">
        <w:rPr>
          <w:rFonts w:ascii="Arial" w:hAnsi="Arial" w:cs="Arial"/>
        </w:rPr>
        <w:t>reveal how the HIV-1 5′-L monomer-dimer equilibrium is influenced by the 5′ polyadenylation region through hairpin structure stability. These conclusions are consistent with models from other proposals</w:t>
      </w:r>
      <w:r w:rsidR="00F9532E">
        <w:rPr>
          <w:rFonts w:ascii="Arial" w:hAnsi="Arial" w:cs="Arial"/>
        </w:rPr>
        <w:t>,</w:t>
      </w:r>
      <w:r w:rsidR="0062601B">
        <w:rPr>
          <w:rFonts w:ascii="Arial" w:hAnsi="Arial" w:cs="Arial"/>
        </w:rPr>
        <w:t xml:space="preserve"> including our previous work. Identifying specific involvement of the polyA hairpin with other functions such as capping, translation, and splicing could expand the role and importance of the region.</w:t>
      </w:r>
      <w:r w:rsidR="002E2ACC" w:rsidRPr="000547F7">
        <w:rPr>
          <w:rFonts w:ascii="Arial" w:hAnsi="Arial" w:cs="Arial"/>
        </w:rPr>
        <w:br w:type="page"/>
      </w:r>
    </w:p>
    <w:p w14:paraId="2FC9FC9A" w14:textId="77777777" w:rsidR="000A7816" w:rsidRPr="00420E2F" w:rsidRDefault="000A7816" w:rsidP="000A7816">
      <w:pPr>
        <w:spacing w:line="480" w:lineRule="auto"/>
        <w:jc w:val="both"/>
        <w:rPr>
          <w:rFonts w:ascii="Arial" w:hAnsi="Arial" w:cs="Arial"/>
          <w:b/>
        </w:rPr>
      </w:pPr>
      <w:r>
        <w:rPr>
          <w:rFonts w:ascii="Arial" w:hAnsi="Arial" w:cs="Arial"/>
          <w:b/>
        </w:rPr>
        <w:lastRenderedPageBreak/>
        <w:t>Materials and Methods</w:t>
      </w:r>
    </w:p>
    <w:p w14:paraId="6F23577B" w14:textId="741F7AA1" w:rsidR="00A37D1C" w:rsidRDefault="001F09A0" w:rsidP="000A7816">
      <w:pPr>
        <w:spacing w:line="480" w:lineRule="auto"/>
        <w:jc w:val="both"/>
        <w:rPr>
          <w:rFonts w:ascii="Arial" w:hAnsi="Arial" w:cs="Arial"/>
        </w:rPr>
      </w:pPr>
      <w:r>
        <w:rPr>
          <w:rFonts w:ascii="Arial" w:hAnsi="Arial" w:cs="Arial"/>
        </w:rPr>
        <w:t xml:space="preserve"> </w:t>
      </w:r>
    </w:p>
    <w:p w14:paraId="226C91E3" w14:textId="77777777" w:rsidR="000D0C07" w:rsidRPr="000D0C07" w:rsidRDefault="000D0C07" w:rsidP="000D0C07">
      <w:pPr>
        <w:spacing w:line="480" w:lineRule="auto"/>
        <w:jc w:val="both"/>
        <w:rPr>
          <w:rFonts w:ascii="Arial" w:hAnsi="Arial" w:cs="Arial"/>
        </w:rPr>
      </w:pPr>
      <w:r w:rsidRPr="000D0C07">
        <w:rPr>
          <w:rFonts w:ascii="Arial" w:hAnsi="Arial" w:cs="Arial"/>
          <w:b/>
        </w:rPr>
        <w:t xml:space="preserve">DNA Template preparation and RNA </w:t>
      </w:r>
      <w:r w:rsidRPr="000D0C07">
        <w:rPr>
          <w:rFonts w:ascii="Arial" w:hAnsi="Arial" w:cs="Arial"/>
          <w:b/>
          <w:i/>
        </w:rPr>
        <w:t>in vitro</w:t>
      </w:r>
      <w:r w:rsidRPr="000D0C07">
        <w:rPr>
          <w:rFonts w:ascii="Arial" w:hAnsi="Arial" w:cs="Arial"/>
          <w:b/>
        </w:rPr>
        <w:t xml:space="preserve"> Transcription</w:t>
      </w:r>
    </w:p>
    <w:p w14:paraId="3A256D2F" w14:textId="77777777" w:rsidR="000D0C07" w:rsidRPr="000D0C07" w:rsidRDefault="000D0C07" w:rsidP="000D0C07">
      <w:pPr>
        <w:spacing w:line="480" w:lineRule="auto"/>
        <w:jc w:val="both"/>
        <w:rPr>
          <w:rFonts w:ascii="Arial" w:hAnsi="Arial" w:cs="Arial"/>
        </w:rPr>
      </w:pPr>
      <w:r w:rsidRPr="000D0C07">
        <w:rPr>
          <w:rFonts w:ascii="Arial" w:hAnsi="Arial" w:cs="Arial"/>
        </w:rPr>
        <w:t>The pUC19 vectors containing the different RNA clones were PCR amplified (</w:t>
      </w:r>
      <w:proofErr w:type="spellStart"/>
      <w:r w:rsidRPr="000D0C07">
        <w:rPr>
          <w:rFonts w:ascii="Arial" w:hAnsi="Arial" w:cs="Arial"/>
        </w:rPr>
        <w:t>EconoTaq</w:t>
      </w:r>
      <w:proofErr w:type="spellEnd"/>
      <w:r w:rsidRPr="000D0C07">
        <w:rPr>
          <w:rFonts w:ascii="Arial" w:hAnsi="Arial" w:cs="Arial"/>
        </w:rPr>
        <w:t xml:space="preserve"> PLUS 2X Master Mix, </w:t>
      </w:r>
      <w:proofErr w:type="spellStart"/>
      <w:r w:rsidRPr="000D0C07">
        <w:rPr>
          <w:rFonts w:ascii="Arial" w:hAnsi="Arial" w:cs="Arial"/>
        </w:rPr>
        <w:t>Lucigen</w:t>
      </w:r>
      <w:proofErr w:type="spellEnd"/>
      <w:r w:rsidRPr="000D0C07">
        <w:rPr>
          <w:rFonts w:ascii="Arial" w:hAnsi="Arial" w:cs="Arial"/>
        </w:rPr>
        <w:t xml:space="preserve">) using a forward primer 20-30 nucleotides upstream to the T7 promoter site and a reverse primer with the first two nucleotides containing 2′ O-methyl modifications. RNAs were synthesized by </w:t>
      </w:r>
      <w:r w:rsidRPr="000D0C07">
        <w:rPr>
          <w:rFonts w:ascii="Arial" w:hAnsi="Arial" w:cs="Arial"/>
          <w:i/>
          <w:iCs/>
        </w:rPr>
        <w:t>in vitro</w:t>
      </w:r>
      <w:r w:rsidRPr="000D0C07">
        <w:rPr>
          <w:rFonts w:ascii="Arial" w:hAnsi="Arial" w:cs="Arial"/>
        </w:rPr>
        <w:t xml:space="preserve"> transcription using 15 mL reactions, each containing 80 mM </w:t>
      </w:r>
      <w:proofErr w:type="spellStart"/>
      <w:r w:rsidRPr="000D0C07">
        <w:rPr>
          <w:rFonts w:ascii="Arial" w:hAnsi="Arial" w:cs="Arial"/>
        </w:rPr>
        <w:t>Tris·HCl</w:t>
      </w:r>
      <w:proofErr w:type="spellEnd"/>
      <w:r w:rsidRPr="000D0C07">
        <w:rPr>
          <w:rFonts w:ascii="Arial" w:hAnsi="Arial" w:cs="Arial"/>
        </w:rPr>
        <w:t xml:space="preserve"> (pH 9.0), 2 mM DTT, 20% (vol/vol) DMSO, 2 mM spermidine, 20 mM MgCl</w:t>
      </w:r>
      <w:r w:rsidRPr="000D0C07">
        <w:rPr>
          <w:rFonts w:ascii="Arial" w:hAnsi="Arial" w:cs="Arial"/>
          <w:vertAlign w:val="subscript"/>
        </w:rPr>
        <w:t>2</w:t>
      </w:r>
      <w:r w:rsidRPr="000D0C07">
        <w:rPr>
          <w:rFonts w:ascii="Arial" w:hAnsi="Arial" w:cs="Arial"/>
        </w:rPr>
        <w:t xml:space="preserve">, 3–6 mM NTPs (4x conc. of GMP was added to the reaction to prepare 5′MP RNA), </w:t>
      </w:r>
      <w:r w:rsidRPr="000D0C07">
        <w:rPr>
          <w:rFonts w:ascii="Cambria Math" w:hAnsi="Cambria Math" w:cs="Cambria Math"/>
        </w:rPr>
        <w:t>∼</w:t>
      </w:r>
      <w:r w:rsidRPr="000D0C07">
        <w:rPr>
          <w:rFonts w:ascii="Arial" w:hAnsi="Arial" w:cs="Arial"/>
        </w:rPr>
        <w:t>0.5 mg of PCR-amplified DNA template, and 0.15 mg T7 RNA polymerase. The reaction was quenched after a 6-h incubation at 37 °C by addition of 250 mM EDTA. RNA samples were heated for 5 minutes (100 °C) and snap cooled (0 °C, 5 minutes) prior to addition of 50% glycerol-water (volume/volume) and purification by electrophoresis on urea-containing polyacrylamide denaturing gels (</w:t>
      </w:r>
      <w:proofErr w:type="spellStart"/>
      <w:r w:rsidRPr="000D0C07">
        <w:rPr>
          <w:rFonts w:ascii="Arial" w:hAnsi="Arial" w:cs="Arial"/>
        </w:rPr>
        <w:t>SequaGel</w:t>
      </w:r>
      <w:proofErr w:type="spellEnd"/>
      <w:r w:rsidRPr="000D0C07">
        <w:rPr>
          <w:rFonts w:ascii="Arial" w:hAnsi="Arial" w:cs="Arial"/>
        </w:rPr>
        <w:t xml:space="preserve">, National Diagnostics; 20 W for 12-18 </w:t>
      </w:r>
      <w:proofErr w:type="spellStart"/>
      <w:r w:rsidRPr="000D0C07">
        <w:rPr>
          <w:rFonts w:ascii="Arial" w:hAnsi="Arial" w:cs="Arial"/>
        </w:rPr>
        <w:t>hr</w:t>
      </w:r>
      <w:proofErr w:type="spellEnd"/>
      <w:r w:rsidRPr="000D0C07">
        <w:rPr>
          <w:rFonts w:ascii="Arial" w:hAnsi="Arial" w:cs="Arial"/>
        </w:rPr>
        <w:t xml:space="preserve">). The gel bands were visualized by UV-shadowing, excised, and eluted using the </w:t>
      </w:r>
      <w:proofErr w:type="spellStart"/>
      <w:r w:rsidRPr="000D0C07">
        <w:rPr>
          <w:rFonts w:ascii="Arial" w:hAnsi="Arial" w:cs="Arial"/>
        </w:rPr>
        <w:t>Elutrap</w:t>
      </w:r>
      <w:proofErr w:type="spellEnd"/>
      <w:r w:rsidRPr="000D0C07">
        <w:rPr>
          <w:rFonts w:ascii="Arial" w:hAnsi="Arial" w:cs="Arial"/>
        </w:rPr>
        <w:t xml:space="preserve"> electroelution system (Whatman) at 150 V overnight (&gt;16 </w:t>
      </w:r>
      <w:proofErr w:type="spellStart"/>
      <w:r w:rsidRPr="000D0C07">
        <w:rPr>
          <w:rFonts w:ascii="Arial" w:hAnsi="Arial" w:cs="Arial"/>
        </w:rPr>
        <w:t>hrs</w:t>
      </w:r>
      <w:proofErr w:type="spellEnd"/>
      <w:r w:rsidRPr="000D0C07">
        <w:rPr>
          <w:rFonts w:ascii="Arial" w:hAnsi="Arial" w:cs="Arial"/>
        </w:rPr>
        <w:t xml:space="preserve">). The eluted RNAs were concentrated and washed with 2 M NaCl and then desalted using a 3 to 30-kDa MWCO </w:t>
      </w:r>
      <w:proofErr w:type="spellStart"/>
      <w:r w:rsidRPr="000D0C07">
        <w:rPr>
          <w:rFonts w:ascii="Arial" w:hAnsi="Arial" w:cs="Arial"/>
        </w:rPr>
        <w:t>Amicon</w:t>
      </w:r>
      <w:proofErr w:type="spellEnd"/>
      <w:r w:rsidRPr="000D0C07">
        <w:rPr>
          <w:rFonts w:ascii="Arial" w:hAnsi="Arial" w:cs="Arial"/>
        </w:rPr>
        <w:t xml:space="preserve"> Ultra-4 Centrifugal Filter Device (Millipore). The concentration of each sample was determined by measuring the optical absorbance at 260 nm. </w:t>
      </w:r>
    </w:p>
    <w:p w14:paraId="48DA74FF" w14:textId="77777777" w:rsidR="000D0C07" w:rsidRPr="000D0C07" w:rsidRDefault="000D0C07" w:rsidP="000D0C07">
      <w:pPr>
        <w:spacing w:line="480" w:lineRule="auto"/>
        <w:jc w:val="both"/>
        <w:rPr>
          <w:rFonts w:ascii="Arial" w:hAnsi="Arial" w:cs="Arial"/>
        </w:rPr>
      </w:pPr>
    </w:p>
    <w:p w14:paraId="7FC73B11" w14:textId="77777777" w:rsidR="000D0C07" w:rsidRPr="000D0C07" w:rsidRDefault="000D0C07" w:rsidP="000D0C07">
      <w:pPr>
        <w:spacing w:line="480" w:lineRule="auto"/>
        <w:jc w:val="both"/>
        <w:rPr>
          <w:rFonts w:ascii="Arial" w:hAnsi="Arial" w:cs="Arial"/>
          <w:b/>
        </w:rPr>
      </w:pPr>
      <w:r w:rsidRPr="000D0C07">
        <w:rPr>
          <w:rFonts w:ascii="Arial" w:hAnsi="Arial" w:cs="Arial"/>
          <w:b/>
        </w:rPr>
        <w:t>Native Agarose Gel Electrophoresis</w:t>
      </w:r>
    </w:p>
    <w:p w14:paraId="2C353931" w14:textId="3EE256D5" w:rsidR="000D0C07" w:rsidRDefault="000D0C07" w:rsidP="000D0C07">
      <w:pPr>
        <w:spacing w:line="480" w:lineRule="auto"/>
        <w:jc w:val="both"/>
        <w:rPr>
          <w:rFonts w:ascii="Arial" w:hAnsi="Arial" w:cs="Arial"/>
        </w:rPr>
      </w:pPr>
      <w:r w:rsidRPr="000D0C07">
        <w:rPr>
          <w:rFonts w:ascii="Arial" w:hAnsi="Arial" w:cs="Arial"/>
        </w:rPr>
        <w:t xml:space="preserve">The RNA was incubated at 1-10 µM at 37 °C overnight (&gt;16 </w:t>
      </w:r>
      <w:proofErr w:type="spellStart"/>
      <w:r w:rsidRPr="000D0C07">
        <w:rPr>
          <w:rFonts w:ascii="Arial" w:hAnsi="Arial" w:cs="Arial"/>
        </w:rPr>
        <w:t>hrs</w:t>
      </w:r>
      <w:proofErr w:type="spellEnd"/>
      <w:r w:rsidRPr="000D0C07">
        <w:rPr>
          <w:rFonts w:ascii="Arial" w:hAnsi="Arial" w:cs="Arial"/>
        </w:rPr>
        <w:t>) in the designated buffer; PI (physiological ions; 10 mM K</w:t>
      </w:r>
      <w:r w:rsidRPr="000D0C07">
        <w:rPr>
          <w:rFonts w:ascii="Arial" w:hAnsi="Arial" w:cs="Arial"/>
        </w:rPr>
        <w:softHyphen/>
        <w:t>H</w:t>
      </w:r>
      <w:r w:rsidRPr="000D0C07">
        <w:rPr>
          <w:rFonts w:ascii="Arial" w:hAnsi="Arial" w:cs="Arial"/>
          <w:vertAlign w:val="subscript"/>
        </w:rPr>
        <w:t>2</w:t>
      </w:r>
      <w:r w:rsidRPr="000D0C07">
        <w:rPr>
          <w:rFonts w:ascii="Arial" w:hAnsi="Arial" w:cs="Arial"/>
        </w:rPr>
        <w:t>PO</w:t>
      </w:r>
      <w:r w:rsidRPr="000D0C07">
        <w:rPr>
          <w:rFonts w:ascii="Arial" w:hAnsi="Arial" w:cs="Arial"/>
          <w:vertAlign w:val="subscript"/>
        </w:rPr>
        <w:t>4</w:t>
      </w:r>
      <w:r w:rsidRPr="000D0C07">
        <w:rPr>
          <w:rFonts w:ascii="Arial" w:hAnsi="Arial" w:cs="Arial"/>
        </w:rPr>
        <w:t>, pH 7.4</w:t>
      </w:r>
      <w:r w:rsidR="000C66EA">
        <w:rPr>
          <w:rFonts w:ascii="Arial" w:hAnsi="Arial" w:cs="Arial"/>
        </w:rPr>
        <w:t xml:space="preserve"> (varied in pH dependent gel electrophoresis study)</w:t>
      </w:r>
      <w:r w:rsidRPr="000D0C07">
        <w:rPr>
          <w:rFonts w:ascii="Arial" w:hAnsi="Arial" w:cs="Arial"/>
        </w:rPr>
        <w:t>, 1 mM MgCl</w:t>
      </w:r>
      <w:r w:rsidRPr="000D0C07">
        <w:rPr>
          <w:rFonts w:ascii="Arial" w:hAnsi="Arial" w:cs="Arial"/>
          <w:vertAlign w:val="subscript"/>
        </w:rPr>
        <w:t>2</w:t>
      </w:r>
      <w:r w:rsidRPr="000D0C07">
        <w:rPr>
          <w:rFonts w:ascii="Arial" w:hAnsi="Arial" w:cs="Arial"/>
        </w:rPr>
        <w:t xml:space="preserve">, 122 mM </w:t>
      </w:r>
      <w:proofErr w:type="spellStart"/>
      <w:r w:rsidRPr="000D0C07">
        <w:rPr>
          <w:rFonts w:ascii="Arial" w:hAnsi="Arial" w:cs="Arial"/>
        </w:rPr>
        <w:t>KCl</w:t>
      </w:r>
      <w:proofErr w:type="spellEnd"/>
      <w:r w:rsidRPr="000D0C07">
        <w:rPr>
          <w:rFonts w:ascii="Arial" w:hAnsi="Arial" w:cs="Arial"/>
        </w:rPr>
        <w:t xml:space="preserve">) or low ionic strength conditions (10 mM NaCl, 10 mM Tris, pH 7.4). </w:t>
      </w:r>
      <w:r w:rsidRPr="000D0C07">
        <w:rPr>
          <w:rFonts w:ascii="Arial" w:hAnsi="Arial" w:cs="Arial"/>
        </w:rPr>
        <w:lastRenderedPageBreak/>
        <w:t>Samples were immediately placed on ice when removed from the incubator. Native agarose gel loading solution containing 0.17% Bromophenol Blue and 40% (vol/vol) sucrose was added to each sample and mixed. 250-1000 ng of each sample was loaded onto a 1% (vol/vol) agarose TBM gel containing 0.2 mM MgCl</w:t>
      </w:r>
      <w:r w:rsidRPr="000D0C07">
        <w:rPr>
          <w:rFonts w:ascii="Arial" w:hAnsi="Arial" w:cs="Arial"/>
          <w:vertAlign w:val="subscript"/>
        </w:rPr>
        <w:t>2</w:t>
      </w:r>
      <w:r w:rsidRPr="000D0C07">
        <w:rPr>
          <w:rFonts w:ascii="Arial" w:hAnsi="Arial" w:cs="Arial"/>
        </w:rPr>
        <w:t xml:space="preserve"> in the gel and running buffer and ethidium bromide at a final concentration of 0.5 µg/</w:t>
      </w:r>
      <w:proofErr w:type="spellStart"/>
      <w:r w:rsidRPr="000D0C07">
        <w:rPr>
          <w:rFonts w:ascii="Arial" w:hAnsi="Arial" w:cs="Arial"/>
        </w:rPr>
        <w:t>mL.</w:t>
      </w:r>
      <w:proofErr w:type="spellEnd"/>
      <w:r w:rsidRPr="000D0C07">
        <w:rPr>
          <w:rFonts w:ascii="Arial" w:hAnsi="Arial" w:cs="Arial"/>
        </w:rPr>
        <w:t xml:space="preserve"> Gels were resolved at room temperature at 115 V for 75 min and visualized by UV illumination. </w:t>
      </w:r>
    </w:p>
    <w:p w14:paraId="6D87EBD2" w14:textId="77777777" w:rsidR="000D0C07" w:rsidRPr="000D0C07" w:rsidRDefault="000D0C07" w:rsidP="000D0C07">
      <w:pPr>
        <w:spacing w:line="480" w:lineRule="auto"/>
        <w:jc w:val="both"/>
        <w:rPr>
          <w:rFonts w:ascii="Arial" w:hAnsi="Arial" w:cs="Arial"/>
          <w:b/>
        </w:rPr>
      </w:pPr>
      <w:r w:rsidRPr="000D0C07">
        <w:rPr>
          <w:rFonts w:ascii="Arial" w:hAnsi="Arial" w:cs="Arial"/>
          <w:b/>
        </w:rPr>
        <w:t>NMR spectroscopy</w:t>
      </w:r>
    </w:p>
    <w:p w14:paraId="126EB984" w14:textId="6CD58114" w:rsidR="000D0C07" w:rsidRPr="000D0C07" w:rsidRDefault="000D0C07" w:rsidP="000D0C07">
      <w:pPr>
        <w:spacing w:line="480" w:lineRule="auto"/>
        <w:jc w:val="both"/>
        <w:rPr>
          <w:rFonts w:ascii="Arial" w:hAnsi="Arial" w:cs="Arial"/>
        </w:rPr>
      </w:pPr>
      <w:r w:rsidRPr="000D0C07">
        <w:rPr>
          <w:rFonts w:ascii="Arial" w:hAnsi="Arial" w:cs="Arial"/>
        </w:rPr>
        <w:t xml:space="preserve">Samples for NMR studies of the control oligos (550 </w:t>
      </w:r>
      <w:proofErr w:type="spellStart"/>
      <w:r w:rsidRPr="000D0C07">
        <w:rPr>
          <w:rFonts w:ascii="Arial" w:hAnsi="Arial" w:cs="Arial"/>
        </w:rPr>
        <w:t>μL</w:t>
      </w:r>
      <w:proofErr w:type="spellEnd"/>
      <w:r w:rsidRPr="000D0C07">
        <w:rPr>
          <w:rFonts w:ascii="Arial" w:hAnsi="Arial" w:cs="Arial"/>
        </w:rPr>
        <w:t xml:space="preserve"> of ~100 </w:t>
      </w:r>
      <w:proofErr w:type="spellStart"/>
      <w:r w:rsidRPr="000D0C07">
        <w:rPr>
          <w:rFonts w:ascii="Arial" w:hAnsi="Arial" w:cs="Arial"/>
        </w:rPr>
        <w:t>μM</w:t>
      </w:r>
      <w:proofErr w:type="spellEnd"/>
      <w:r w:rsidRPr="000D0C07">
        <w:rPr>
          <w:rFonts w:ascii="Arial" w:hAnsi="Arial" w:cs="Arial"/>
        </w:rPr>
        <w:t xml:space="preserve"> RNA in D</w:t>
      </w:r>
      <w:r w:rsidRPr="000D0C07">
        <w:rPr>
          <w:rFonts w:ascii="Arial" w:hAnsi="Arial" w:cs="Arial"/>
          <w:vertAlign w:val="subscript"/>
        </w:rPr>
        <w:t>2</w:t>
      </w:r>
      <w:r w:rsidRPr="000D0C07">
        <w:rPr>
          <w:rFonts w:ascii="Arial" w:hAnsi="Arial" w:cs="Arial"/>
        </w:rPr>
        <w:t>O [99.8%; CIL] in a 5 mm Bruker NMR sample tube) were prepared in 10 mM KH</w:t>
      </w:r>
      <w:r w:rsidRPr="000D0C07">
        <w:rPr>
          <w:rFonts w:ascii="Arial" w:hAnsi="Arial" w:cs="Arial"/>
          <w:vertAlign w:val="subscript"/>
        </w:rPr>
        <w:t>2</w:t>
      </w:r>
      <w:r w:rsidRPr="000D0C07">
        <w:rPr>
          <w:rFonts w:ascii="Arial" w:hAnsi="Arial" w:cs="Arial"/>
        </w:rPr>
        <w:t>PO</w:t>
      </w:r>
      <w:r w:rsidRPr="000D0C07">
        <w:rPr>
          <w:rFonts w:ascii="Arial" w:hAnsi="Arial" w:cs="Arial"/>
          <w:vertAlign w:val="subscript"/>
        </w:rPr>
        <w:t>4</w:t>
      </w:r>
      <w:r w:rsidRPr="000D0C07">
        <w:rPr>
          <w:rFonts w:ascii="Arial" w:hAnsi="Arial" w:cs="Arial"/>
        </w:rPr>
        <w:t xml:space="preserve"> buffer (</w:t>
      </w:r>
      <w:proofErr w:type="spellStart"/>
      <w:r w:rsidRPr="000D0C07">
        <w:rPr>
          <w:rFonts w:ascii="Arial" w:hAnsi="Arial" w:cs="Arial"/>
        </w:rPr>
        <w:t>pD</w:t>
      </w:r>
      <w:proofErr w:type="spellEnd"/>
      <w:r w:rsidRPr="000D0C07">
        <w:rPr>
          <w:rFonts w:ascii="Arial" w:hAnsi="Arial" w:cs="Arial"/>
        </w:rPr>
        <w:t xml:space="preserve"> = 7.4). Samples for NMR studies of the dimeric RNA (</w:t>
      </w:r>
      <w:r w:rsidRPr="000D0C07">
        <w:rPr>
          <w:rFonts w:ascii="Arial" w:hAnsi="Arial" w:cs="Arial"/>
          <w:vertAlign w:val="superscript"/>
        </w:rPr>
        <w:t>Cap</w:t>
      </w:r>
      <w:r w:rsidRPr="000D0C07">
        <w:rPr>
          <w:rFonts w:ascii="Arial" w:hAnsi="Arial" w:cs="Arial"/>
        </w:rPr>
        <w:t xml:space="preserve">1G) and its control oligos (340 </w:t>
      </w:r>
      <w:proofErr w:type="spellStart"/>
      <w:r w:rsidRPr="000D0C07">
        <w:rPr>
          <w:rFonts w:ascii="Arial" w:hAnsi="Arial" w:cs="Arial"/>
        </w:rPr>
        <w:t>μL</w:t>
      </w:r>
      <w:proofErr w:type="spellEnd"/>
      <w:r w:rsidRPr="000D0C07">
        <w:rPr>
          <w:rFonts w:ascii="Arial" w:hAnsi="Arial" w:cs="Arial"/>
        </w:rPr>
        <w:t xml:space="preserve"> of ~100-150 </w:t>
      </w:r>
      <w:proofErr w:type="spellStart"/>
      <w:r w:rsidRPr="000D0C07">
        <w:rPr>
          <w:rFonts w:ascii="Arial" w:hAnsi="Arial" w:cs="Arial"/>
        </w:rPr>
        <w:t>μM</w:t>
      </w:r>
      <w:proofErr w:type="spellEnd"/>
      <w:r w:rsidRPr="000D0C07">
        <w:rPr>
          <w:rFonts w:ascii="Arial" w:hAnsi="Arial" w:cs="Arial"/>
        </w:rPr>
        <w:t xml:space="preserve"> RNA in D</w:t>
      </w:r>
      <w:r w:rsidRPr="000D0C07">
        <w:rPr>
          <w:rFonts w:ascii="Arial" w:hAnsi="Arial" w:cs="Arial"/>
          <w:vertAlign w:val="subscript"/>
        </w:rPr>
        <w:t>2</w:t>
      </w:r>
      <w:r w:rsidRPr="000D0C07">
        <w:rPr>
          <w:rFonts w:ascii="Arial" w:hAnsi="Arial" w:cs="Arial"/>
        </w:rPr>
        <w:t>O [99.8%; CIL] in a 5 mm Bruker Shaped sample tube) were prepared in PI (physiological ions; 10 mM K</w:t>
      </w:r>
      <w:r w:rsidRPr="000D0C07">
        <w:rPr>
          <w:rFonts w:ascii="Arial" w:hAnsi="Arial" w:cs="Arial"/>
        </w:rPr>
        <w:softHyphen/>
        <w:t>H</w:t>
      </w:r>
      <w:r w:rsidRPr="000D0C07">
        <w:rPr>
          <w:rFonts w:ascii="Arial" w:hAnsi="Arial" w:cs="Arial"/>
          <w:vertAlign w:val="subscript"/>
        </w:rPr>
        <w:t>2</w:t>
      </w:r>
      <w:r w:rsidRPr="000D0C07">
        <w:rPr>
          <w:rFonts w:ascii="Arial" w:hAnsi="Arial" w:cs="Arial"/>
        </w:rPr>
        <w:t>PO</w:t>
      </w:r>
      <w:r w:rsidRPr="000D0C07">
        <w:rPr>
          <w:rFonts w:ascii="Arial" w:hAnsi="Arial" w:cs="Arial"/>
          <w:vertAlign w:val="subscript"/>
        </w:rPr>
        <w:t>4</w:t>
      </w:r>
      <w:r w:rsidRPr="000D0C07">
        <w:rPr>
          <w:rFonts w:ascii="Arial" w:hAnsi="Arial" w:cs="Arial"/>
        </w:rPr>
        <w:t xml:space="preserve">, </w:t>
      </w:r>
      <w:proofErr w:type="spellStart"/>
      <w:r w:rsidRPr="000D0C07">
        <w:rPr>
          <w:rFonts w:ascii="Arial" w:hAnsi="Arial" w:cs="Arial"/>
        </w:rPr>
        <w:t>pD</w:t>
      </w:r>
      <w:proofErr w:type="spellEnd"/>
      <w:r w:rsidRPr="000D0C07">
        <w:rPr>
          <w:rFonts w:ascii="Arial" w:hAnsi="Arial" w:cs="Arial"/>
        </w:rPr>
        <w:t xml:space="preserve"> 7.4, 1 mM MgCl</w:t>
      </w:r>
      <w:r w:rsidRPr="000D0C07">
        <w:rPr>
          <w:rFonts w:ascii="Arial" w:hAnsi="Arial" w:cs="Arial"/>
          <w:vertAlign w:val="subscript"/>
        </w:rPr>
        <w:t>2</w:t>
      </w:r>
      <w:r w:rsidRPr="000D0C07">
        <w:rPr>
          <w:rFonts w:ascii="Arial" w:hAnsi="Arial" w:cs="Arial"/>
        </w:rPr>
        <w:t xml:space="preserve">, 122 mM </w:t>
      </w:r>
      <w:proofErr w:type="spellStart"/>
      <w:r w:rsidRPr="000D0C07">
        <w:rPr>
          <w:rFonts w:ascii="Arial" w:hAnsi="Arial" w:cs="Arial"/>
        </w:rPr>
        <w:t>KCl</w:t>
      </w:r>
      <w:proofErr w:type="spellEnd"/>
      <w:r w:rsidRPr="000D0C07">
        <w:rPr>
          <w:rFonts w:ascii="Arial" w:hAnsi="Arial" w:cs="Arial"/>
        </w:rPr>
        <w:t>). Samples were also prepared in 90% H</w:t>
      </w:r>
      <w:r w:rsidRPr="000D0C07">
        <w:rPr>
          <w:rFonts w:ascii="Arial" w:hAnsi="Arial" w:cs="Arial"/>
          <w:vertAlign w:val="subscript"/>
        </w:rPr>
        <w:t>2</w:t>
      </w:r>
      <w:r w:rsidRPr="000D0C07">
        <w:rPr>
          <w:rFonts w:ascii="Arial" w:hAnsi="Arial" w:cs="Arial"/>
        </w:rPr>
        <w:t>O + 10% D</w:t>
      </w:r>
      <w:r w:rsidRPr="000D0C07">
        <w:rPr>
          <w:rFonts w:ascii="Arial" w:hAnsi="Arial" w:cs="Arial"/>
          <w:vertAlign w:val="subscript"/>
        </w:rPr>
        <w:t>2</w:t>
      </w:r>
      <w:r w:rsidRPr="000D0C07">
        <w:rPr>
          <w:rFonts w:ascii="Arial" w:hAnsi="Arial" w:cs="Arial"/>
        </w:rPr>
        <w:t xml:space="preserve">O to observe the exchangeable H8 of the cap residue. NMR data of the large RNAs (&gt;120 </w:t>
      </w:r>
      <w:proofErr w:type="spellStart"/>
      <w:r w:rsidRPr="000D0C07">
        <w:rPr>
          <w:rFonts w:ascii="Arial" w:hAnsi="Arial" w:cs="Arial"/>
        </w:rPr>
        <w:t>nts</w:t>
      </w:r>
      <w:proofErr w:type="spellEnd"/>
      <w:r w:rsidRPr="000D0C07">
        <w:rPr>
          <w:rFonts w:ascii="Arial" w:hAnsi="Arial" w:cs="Arial"/>
        </w:rPr>
        <w:t xml:space="preserve">) were collected with a Bruker AVANCE spectrometer (800 MHz, </w:t>
      </w:r>
      <w:r w:rsidRPr="000D0C07">
        <w:rPr>
          <w:rFonts w:ascii="Arial" w:hAnsi="Arial" w:cs="Arial"/>
          <w:vertAlign w:val="superscript"/>
        </w:rPr>
        <w:t>1</w:t>
      </w:r>
      <w:r w:rsidRPr="000D0C07">
        <w:rPr>
          <w:rFonts w:ascii="Arial" w:hAnsi="Arial" w:cs="Arial"/>
        </w:rPr>
        <w:t xml:space="preserve">H, 37 °C), Non-exchangeable </w:t>
      </w:r>
      <w:r w:rsidRPr="000D0C07">
        <w:rPr>
          <w:rFonts w:ascii="Arial" w:hAnsi="Arial" w:cs="Arial"/>
          <w:vertAlign w:val="superscript"/>
        </w:rPr>
        <w:t>1</w:t>
      </w:r>
      <w:r w:rsidRPr="000D0C07">
        <w:rPr>
          <w:rFonts w:ascii="Arial" w:hAnsi="Arial" w:cs="Arial"/>
        </w:rPr>
        <w:t xml:space="preserve">H assignments were obtained from 2D NOESY data (NOE mixing time = 650 ms, relaxation delay = 3.0 - 4.4 s, T = 35 °C). NMR data of the smaller control oligos (&lt;120 </w:t>
      </w:r>
      <w:proofErr w:type="spellStart"/>
      <w:r w:rsidRPr="000D0C07">
        <w:rPr>
          <w:rFonts w:ascii="Arial" w:hAnsi="Arial" w:cs="Arial"/>
        </w:rPr>
        <w:t>nts</w:t>
      </w:r>
      <w:proofErr w:type="spellEnd"/>
      <w:r w:rsidRPr="000D0C07">
        <w:rPr>
          <w:rFonts w:ascii="Arial" w:hAnsi="Arial" w:cs="Arial"/>
        </w:rPr>
        <w:t xml:space="preserve">) were collected with a Bruker AVANCE spectrometer (600 MHz, </w:t>
      </w:r>
      <w:r w:rsidRPr="000D0C07">
        <w:rPr>
          <w:rFonts w:ascii="Arial" w:hAnsi="Arial" w:cs="Arial"/>
          <w:vertAlign w:val="superscript"/>
        </w:rPr>
        <w:t>1</w:t>
      </w:r>
      <w:r w:rsidRPr="000D0C07">
        <w:rPr>
          <w:rFonts w:ascii="Arial" w:hAnsi="Arial" w:cs="Arial"/>
        </w:rPr>
        <w:t xml:space="preserve">H, 35 °C). Non-exchangeable </w:t>
      </w:r>
      <w:r w:rsidRPr="000D0C07">
        <w:rPr>
          <w:rFonts w:ascii="Arial" w:hAnsi="Arial" w:cs="Arial"/>
          <w:vertAlign w:val="superscript"/>
        </w:rPr>
        <w:t>1</w:t>
      </w:r>
      <w:r w:rsidRPr="000D0C07">
        <w:rPr>
          <w:rFonts w:ascii="Arial" w:hAnsi="Arial" w:cs="Arial"/>
        </w:rPr>
        <w:t xml:space="preserve">H assignments were obtained from 2D NOESY data (NOE mixing time = 300 ms, relaxation delay = 2.0 s, T = 35 °C). All NMR data were processed with </w:t>
      </w:r>
      <w:proofErr w:type="spellStart"/>
      <w:r w:rsidRPr="000D0C07">
        <w:rPr>
          <w:rFonts w:ascii="Arial" w:hAnsi="Arial" w:cs="Arial"/>
        </w:rPr>
        <w:t>NMRFx</w:t>
      </w:r>
      <w:proofErr w:type="spellEnd"/>
      <w:r w:rsidRPr="000D0C07">
        <w:rPr>
          <w:rFonts w:ascii="Arial" w:hAnsi="Arial" w:cs="Arial"/>
        </w:rPr>
        <w:t xml:space="preserve"> </w:t>
      </w:r>
      <w:r w:rsidRPr="000D0C07">
        <w:rPr>
          <w:rFonts w:ascii="Arial" w:hAnsi="Arial" w:cs="Arial"/>
        </w:rPr>
        <w:fldChar w:fldCharType="begin"/>
      </w:r>
      <w:r w:rsidR="00DF3D81">
        <w:rPr>
          <w:rFonts w:ascii="Arial" w:hAnsi="Arial" w:cs="Arial"/>
        </w:rPr>
        <w:instrText xml:space="preserve"> ADDIN EN.CITE &lt;EndNote&gt;&lt;Cite&gt;&lt;Author&gt;Norris&lt;/Author&gt;&lt;Year&gt;2016&lt;/Year&gt;&lt;RecNum&gt;3932&lt;/RecNum&gt;&lt;DisplayText&gt;(34)&lt;/DisplayText&gt;&lt;record&gt;&lt;rec-number&gt;3932&lt;/rec-number&gt;&lt;foreign-keys&gt;&lt;key app="EN" db-id="tee2a9f5fwfdsrepdzaxx5tlsfs9x0wp9pte" timestamp="1584887674" guid="2cfffc8e-99d7-45f1-a564-2054b74bfc84"&gt;3932&lt;/key&gt;&lt;/foreign-keys&gt;&lt;ref-type name="Journal Article"&gt;17&lt;/ref-type&gt;&lt;contributors&gt;&lt;authors&gt;&lt;author&gt;Norris, M.&lt;/author&gt;&lt;author&gt;Fetler, B.&lt;/author&gt;&lt;author&gt;Marchant, J.&lt;/author&gt;&lt;author&gt;Johnson, B. A.&lt;/author&gt;&lt;/authors&gt;&lt;/contributors&gt;&lt;auth-address&gt;One Moon Scientific, Inc., 839 Grant Ave., Westfield, NJ, 07090, USA.&amp;#xD;Howard Hughes Medical Institute, University of Maryland Baltimore County, 1000 Hilltop Circle, Baltimore, MD, 21250, USA.&amp;#xD;Department of Chemistry and Biochemistry, University of Maryland Baltimore County, 1000 Hilltop Circle, Baltimore, MD, 21250, USA.&amp;#xD;One Moon Scientific, Inc., 839 Grant Ave., Westfield, NJ, 07090, USA. bruce.johnson@asrc.cuny.edu.&amp;#xD;Structural Biology Initiative, CUNY Advanced Science Research Center, 85 St. Nicholas Terrace, New York, NY, 10031, USA. bruce.johnson@asrc.cuny.edu.&lt;/auth-address&gt;&lt;titles&gt;&lt;title&gt;NMRFx Processor: a cross-platform NMR data processing program&lt;/title&gt;&lt;secondary-title&gt;J Biomol NMR&lt;/secondary-title&gt;&lt;/titles&gt;&lt;periodical&gt;&lt;full-title&gt;J Biomol NMR&lt;/full-title&gt;&lt;abbr-1&gt;Journal of biomolecular NMR&lt;/abbr-1&gt;&lt;/periodical&gt;&lt;pages&gt;1-12&lt;/pages&gt;&lt;keywords&gt;&lt;keyword&gt;Data processing&lt;/keyword&gt;&lt;keyword&gt;Nmr&lt;/keyword&gt;&lt;keyword&gt;Non-uniform sampling&lt;/keyword&gt;&lt;keyword&gt;Signal processing&lt;/keyword&gt;&lt;/keywords&gt;&lt;dates&gt;&lt;year&gt;2016&lt;/year&gt;&lt;pub-dates&gt;&lt;date&gt;Jul 25&lt;/date&gt;&lt;/pub-dates&gt;&lt;/dates&gt;&lt;isbn&gt;1573-5001 (Electronic)&amp;#xD;0925-2738 (Linking)&lt;/isbn&gt;&lt;accession-num&gt;27457481&lt;/accession-num&gt;&lt;urls&gt;&lt;related-urls&gt;&lt;url&gt;http://www.ncbi.nlm.nih.gov/pubmed/27457481&lt;/url&gt;&lt;url&gt;https://www.ncbi.nlm.nih.gov/pmc/articles/PMC4983292/pdf/10858_2016_Article_49.pdf&lt;/url&gt;&lt;/related-urls&gt;&lt;/urls&gt;&lt;electronic-resource-num&gt;10.1007/s10858-016-0049-6&lt;/electronic-resource-num&gt;&lt;/record&gt;&lt;/Cite&gt;&lt;/EndNote&gt;</w:instrText>
      </w:r>
      <w:r w:rsidRPr="000D0C07">
        <w:rPr>
          <w:rFonts w:ascii="Arial" w:hAnsi="Arial" w:cs="Arial"/>
        </w:rPr>
        <w:fldChar w:fldCharType="separate"/>
      </w:r>
      <w:r w:rsidR="00A329A8">
        <w:rPr>
          <w:rFonts w:ascii="Arial" w:hAnsi="Arial" w:cs="Arial"/>
          <w:noProof/>
        </w:rPr>
        <w:t>(34)</w:t>
      </w:r>
      <w:r w:rsidRPr="000D0C07">
        <w:rPr>
          <w:rFonts w:ascii="Arial" w:hAnsi="Arial" w:cs="Arial"/>
        </w:rPr>
        <w:fldChar w:fldCharType="end"/>
      </w:r>
      <w:r w:rsidRPr="000D0C07">
        <w:rPr>
          <w:rFonts w:ascii="Arial" w:hAnsi="Arial" w:cs="Arial"/>
        </w:rPr>
        <w:t xml:space="preserve"> and analyzed with </w:t>
      </w:r>
      <w:proofErr w:type="spellStart"/>
      <w:r w:rsidRPr="000D0C07">
        <w:rPr>
          <w:rFonts w:ascii="Arial" w:hAnsi="Arial" w:cs="Arial"/>
        </w:rPr>
        <w:t>NMRViewJ</w:t>
      </w:r>
      <w:proofErr w:type="spellEnd"/>
      <w:r w:rsidRPr="000D0C07">
        <w:rPr>
          <w:rFonts w:ascii="Arial" w:hAnsi="Arial" w:cs="Arial"/>
        </w:rPr>
        <w:t xml:space="preserve"> </w:t>
      </w:r>
      <w:r w:rsidRPr="000D0C07">
        <w:rPr>
          <w:rFonts w:ascii="Arial" w:hAnsi="Arial" w:cs="Arial"/>
        </w:rPr>
        <w:fldChar w:fldCharType="begin"/>
      </w:r>
      <w:r w:rsidR="00DF3D81">
        <w:rPr>
          <w:rFonts w:ascii="Arial" w:hAnsi="Arial" w:cs="Arial"/>
        </w:rPr>
        <w:instrText xml:space="preserve"> ADDIN EN.CITE &lt;EndNote&gt;&lt;Cite&gt;&lt;Author&gt;Johnson&lt;/Author&gt;&lt;Year&gt;1994&lt;/Year&gt;&lt;RecNum&gt;1561&lt;/RecNum&gt;&lt;DisplayText&gt;(35)&lt;/DisplayText&gt;&lt;record&gt;&lt;rec-number&gt;1561&lt;/rec-number&gt;&lt;foreign-keys&gt;&lt;key app="EN" db-id="tee2a9f5fwfdsrepdzaxx5tlsfs9x0wp9pte" timestamp="1584886345" guid="0fc792c5-d756-48e8-b197-773e1b997302"&gt;1561&lt;/key&gt;&lt;/foreign-keys&gt;&lt;ref-type name="Journal Article"&gt;17&lt;/ref-type&gt;&lt;contributors&gt;&lt;authors&gt;&lt;author&gt;Johnson, B.A.&lt;/author&gt;&lt;author&gt;Blevins, R.A.&lt;/author&gt;&lt;/authors&gt;&lt;/contributors&gt;&lt;titles&gt;&lt;title&gt;NMRview: a Computer Program for the Visualization and Analysis of NMR Data&lt;/title&gt;&lt;secondary-title&gt;J. Biomol. NMR&lt;/secondary-title&gt;&lt;/titles&gt;&lt;periodical&gt;&lt;full-title&gt;J. Biomol. NMR&lt;/full-title&gt;&lt;/periodical&gt;&lt;pages&gt;603-614&lt;/pages&gt;&lt;volume&gt;4&lt;/volume&gt;&lt;dates&gt;&lt;year&gt;1994&lt;/year&gt;&lt;/dates&gt;&lt;urls&gt;&lt;/urls&gt;&lt;/record&gt;&lt;/Cite&gt;&lt;/EndNote&gt;</w:instrText>
      </w:r>
      <w:r w:rsidRPr="000D0C07">
        <w:rPr>
          <w:rFonts w:ascii="Arial" w:hAnsi="Arial" w:cs="Arial"/>
        </w:rPr>
        <w:fldChar w:fldCharType="separate"/>
      </w:r>
      <w:r w:rsidR="00A329A8">
        <w:rPr>
          <w:rFonts w:ascii="Arial" w:hAnsi="Arial" w:cs="Arial"/>
          <w:noProof/>
        </w:rPr>
        <w:t>(35)</w:t>
      </w:r>
      <w:r w:rsidRPr="000D0C07">
        <w:rPr>
          <w:rFonts w:ascii="Arial" w:hAnsi="Arial" w:cs="Arial"/>
        </w:rPr>
        <w:fldChar w:fldCharType="end"/>
      </w:r>
      <w:r w:rsidRPr="000D0C07">
        <w:rPr>
          <w:rFonts w:ascii="Arial" w:hAnsi="Arial" w:cs="Arial"/>
        </w:rPr>
        <w:t>.</w:t>
      </w:r>
    </w:p>
    <w:p w14:paraId="3CCFA63D" w14:textId="77777777" w:rsidR="000D0C07" w:rsidRPr="000D0C07" w:rsidRDefault="000D0C07" w:rsidP="000D0C07">
      <w:pPr>
        <w:spacing w:line="480" w:lineRule="auto"/>
        <w:jc w:val="both"/>
        <w:rPr>
          <w:rFonts w:ascii="Arial" w:hAnsi="Arial" w:cs="Arial"/>
          <w:b/>
        </w:rPr>
      </w:pPr>
    </w:p>
    <w:p w14:paraId="05294F3A" w14:textId="77777777" w:rsidR="000D0C07" w:rsidRPr="000D0C07" w:rsidRDefault="000D0C07" w:rsidP="000D0C07">
      <w:pPr>
        <w:spacing w:line="480" w:lineRule="auto"/>
        <w:jc w:val="both"/>
        <w:rPr>
          <w:rFonts w:ascii="Arial" w:hAnsi="Arial" w:cs="Arial"/>
        </w:rPr>
      </w:pPr>
      <w:r w:rsidRPr="000D0C07">
        <w:rPr>
          <w:rFonts w:ascii="Arial" w:hAnsi="Arial" w:cs="Arial"/>
          <w:b/>
        </w:rPr>
        <w:t xml:space="preserve">NMR spectral analysis </w:t>
      </w:r>
    </w:p>
    <w:p w14:paraId="1CD1081D" w14:textId="430AFDC1" w:rsidR="000D0C07" w:rsidRDefault="000D0C07" w:rsidP="000D0C07">
      <w:pPr>
        <w:spacing w:line="480" w:lineRule="auto"/>
        <w:jc w:val="both"/>
        <w:rPr>
          <w:rFonts w:ascii="Arial" w:hAnsi="Arial" w:cs="Arial"/>
        </w:rPr>
      </w:pPr>
      <w:r w:rsidRPr="000D0C07">
        <w:rPr>
          <w:rFonts w:ascii="Arial" w:hAnsi="Arial" w:cs="Arial"/>
        </w:rPr>
        <w:t xml:space="preserve">Initially, assignments were made for fully protonated RNA fragments based on 2D </w:t>
      </w:r>
      <w:r w:rsidRPr="000D0C07">
        <w:rPr>
          <w:rFonts w:ascii="Arial" w:hAnsi="Arial" w:cs="Arial"/>
          <w:vertAlign w:val="superscript"/>
        </w:rPr>
        <w:t>1</w:t>
      </w:r>
      <w:r w:rsidRPr="000D0C07">
        <w:rPr>
          <w:rFonts w:ascii="Arial" w:hAnsi="Arial" w:cs="Arial"/>
        </w:rPr>
        <w:t>H-</w:t>
      </w:r>
      <w:r w:rsidRPr="000D0C07">
        <w:rPr>
          <w:rFonts w:ascii="Arial" w:hAnsi="Arial" w:cs="Arial"/>
          <w:vertAlign w:val="superscript"/>
        </w:rPr>
        <w:t>1</w:t>
      </w:r>
      <w:r w:rsidRPr="000D0C07">
        <w:rPr>
          <w:rFonts w:ascii="Arial" w:hAnsi="Arial" w:cs="Arial"/>
        </w:rPr>
        <w:t xml:space="preserve">H NOESY, </w:t>
      </w:r>
      <w:r w:rsidRPr="000D0C07">
        <w:rPr>
          <w:rFonts w:ascii="Arial" w:hAnsi="Arial" w:cs="Arial"/>
          <w:vertAlign w:val="superscript"/>
        </w:rPr>
        <w:t>1</w:t>
      </w:r>
      <w:r w:rsidRPr="000D0C07">
        <w:rPr>
          <w:rFonts w:ascii="Arial" w:hAnsi="Arial" w:cs="Arial"/>
        </w:rPr>
        <w:t>H-</w:t>
      </w:r>
      <w:r w:rsidRPr="000D0C07">
        <w:rPr>
          <w:rFonts w:ascii="Arial" w:hAnsi="Arial" w:cs="Arial"/>
          <w:vertAlign w:val="superscript"/>
        </w:rPr>
        <w:t>1</w:t>
      </w:r>
      <w:r w:rsidRPr="000D0C07">
        <w:rPr>
          <w:rFonts w:ascii="Arial" w:hAnsi="Arial" w:cs="Arial"/>
        </w:rPr>
        <w:t xml:space="preserve">H TOCSY, and </w:t>
      </w:r>
      <w:r w:rsidRPr="000D0C07">
        <w:rPr>
          <w:rFonts w:ascii="Arial" w:hAnsi="Arial" w:cs="Arial"/>
          <w:vertAlign w:val="superscript"/>
        </w:rPr>
        <w:t>1</w:t>
      </w:r>
      <w:r w:rsidRPr="000D0C07">
        <w:rPr>
          <w:rFonts w:ascii="Arial" w:hAnsi="Arial" w:cs="Arial"/>
        </w:rPr>
        <w:t>H-</w:t>
      </w:r>
      <w:r w:rsidRPr="000D0C07">
        <w:rPr>
          <w:rFonts w:ascii="Arial" w:hAnsi="Arial" w:cs="Arial"/>
          <w:vertAlign w:val="superscript"/>
        </w:rPr>
        <w:t>13</w:t>
      </w:r>
      <w:r w:rsidRPr="000D0C07">
        <w:rPr>
          <w:rFonts w:ascii="Arial" w:hAnsi="Arial" w:cs="Arial"/>
        </w:rPr>
        <w:t xml:space="preserve">C HMQC spectra </w:t>
      </w:r>
      <w:r w:rsidRPr="000D0C07">
        <w:rPr>
          <w:rFonts w:ascii="Arial" w:hAnsi="Arial" w:cs="Arial"/>
        </w:rPr>
        <w:fldChar w:fldCharType="begin"/>
      </w:r>
      <w:r w:rsidR="00DF3D81">
        <w:rPr>
          <w:rFonts w:ascii="Arial" w:hAnsi="Arial" w:cs="Arial"/>
        </w:rPr>
        <w:instrText xml:space="preserve"> ADDIN EN.CITE &lt;EndNote&gt;&lt;Cite&gt;&lt;Author&gt;Wüthrich&lt;/Author&gt;&lt;Year&gt;1986&lt;/Year&gt;&lt;RecNum&gt;848&lt;/RecNum&gt;&lt;DisplayText&gt;(36)&lt;/DisplayText&gt;&lt;record&gt;&lt;rec-number&gt;848&lt;/rec-number&gt;&lt;foreign-keys&gt;&lt;key app="EN" db-id="tee2a9f5fwfdsrepdzaxx5tlsfs9x0wp9pte" timestamp="1584886235" guid="e9c0c1fe-fe48-4a06-bf26-9f7e35a04ce1"&gt;848&lt;/key&gt;&lt;/foreign-keys&gt;&lt;ref-type name="Book"&gt;6&lt;/ref-type&gt;&lt;contributors&gt;&lt;authors&gt;&lt;author&gt;Wüthrich, K.&lt;/author&gt;&lt;/authors&gt;&lt;/contributors&gt;&lt;titles&gt;&lt;title&gt;NMR of Proteins and Nucleic Acids&lt;/title&gt;&lt;/titles&gt;&lt;dates&gt;&lt;year&gt;1986&lt;/year&gt;&lt;/dates&gt;&lt;pub-location&gt;New York&lt;/pub-location&gt;&lt;publisher&gt;John Wiley &amp;amp; Sons&lt;/publisher&gt;&lt;urls&gt;&lt;/urls&gt;&lt;/record&gt;&lt;/Cite&gt;&lt;/EndNote&gt;</w:instrText>
      </w:r>
      <w:r w:rsidRPr="000D0C07">
        <w:rPr>
          <w:rFonts w:ascii="Arial" w:hAnsi="Arial" w:cs="Arial"/>
        </w:rPr>
        <w:fldChar w:fldCharType="separate"/>
      </w:r>
      <w:r w:rsidR="00A329A8">
        <w:rPr>
          <w:rFonts w:ascii="Arial" w:hAnsi="Arial" w:cs="Arial"/>
          <w:noProof/>
        </w:rPr>
        <w:t>(36)</w:t>
      </w:r>
      <w:r w:rsidRPr="000D0C07">
        <w:rPr>
          <w:rFonts w:ascii="Arial" w:hAnsi="Arial" w:cs="Arial"/>
        </w:rPr>
        <w:fldChar w:fldCharType="end"/>
      </w:r>
      <w:r w:rsidRPr="000D0C07">
        <w:rPr>
          <w:rFonts w:ascii="Arial" w:hAnsi="Arial" w:cs="Arial"/>
        </w:rPr>
        <w:t xml:space="preserve">. Assignments of these control RNAs were </w:t>
      </w:r>
      <w:r w:rsidRPr="000D0C07">
        <w:rPr>
          <w:rFonts w:ascii="Arial" w:hAnsi="Arial" w:cs="Arial"/>
        </w:rPr>
        <w:lastRenderedPageBreak/>
        <w:t xml:space="preserve">expedited using RNAShifts2’s chemical shift prediction software </w:t>
      </w:r>
      <w:r w:rsidRPr="000D0C07">
        <w:rPr>
          <w:rFonts w:ascii="Arial" w:hAnsi="Arial" w:cs="Arial"/>
        </w:rPr>
        <w:fldChar w:fldCharType="begin">
          <w:fldData xml:space="preserve">PEVuZE5vdGU+PENpdGU+PEF1dGhvcj5Ccm93bjwvQXV0aG9yPjxZZWFyPjIwMTU8L1llYXI+PFJl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PEVuZE5vdGU+PENpdGU+PEF1dGhvcj5Ccm93bjwvQXV0aG9yPjxZZWFyPjIwMTU8L1llYXI+PFJl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Pr="000D0C07">
        <w:rPr>
          <w:rFonts w:ascii="Arial" w:hAnsi="Arial" w:cs="Arial"/>
        </w:rPr>
        <w:fldChar w:fldCharType="separate"/>
      </w:r>
      <w:r w:rsidR="00A329A8">
        <w:rPr>
          <w:rFonts w:ascii="Arial" w:hAnsi="Arial" w:cs="Arial"/>
          <w:noProof/>
        </w:rPr>
        <w:t>(37)</w:t>
      </w:r>
      <w:r w:rsidRPr="000D0C07">
        <w:rPr>
          <w:rFonts w:ascii="Arial" w:hAnsi="Arial" w:cs="Arial"/>
        </w:rPr>
        <w:fldChar w:fldCharType="end"/>
      </w:r>
      <w:r w:rsidRPr="000D0C07">
        <w:rPr>
          <w:rFonts w:ascii="Arial" w:hAnsi="Arial" w:cs="Arial"/>
        </w:rPr>
        <w:t>. Assignments from control RNAs were transposed from the control dataset to a 5′-L dataset. 2D NOESY spectra were recorded for the 5′-L RNA with a variety of labeling schemes. Prefixes denote sites of protonation, all other sites deuterated; e.g., G</w:t>
      </w:r>
      <w:r w:rsidRPr="000D0C07">
        <w:rPr>
          <w:rFonts w:ascii="Arial" w:hAnsi="Arial" w:cs="Arial"/>
          <w:vertAlign w:val="superscript"/>
        </w:rPr>
        <w:t>H</w:t>
      </w:r>
      <w:r w:rsidRPr="000D0C07">
        <w:rPr>
          <w:rFonts w:ascii="Arial" w:hAnsi="Arial" w:cs="Arial"/>
        </w:rPr>
        <w:t xml:space="preserve"> = fully protonated guanosines, A</w:t>
      </w:r>
      <w:r w:rsidRPr="000D0C07">
        <w:rPr>
          <w:rFonts w:ascii="Arial" w:hAnsi="Arial" w:cs="Arial"/>
          <w:vertAlign w:val="superscript"/>
        </w:rPr>
        <w:t>2r</w:t>
      </w:r>
      <w:r w:rsidRPr="000D0C07">
        <w:rPr>
          <w:rFonts w:ascii="Arial" w:hAnsi="Arial" w:cs="Arial"/>
        </w:rPr>
        <w:t xml:space="preserve"> = adenosines protonated at C2 and ribose carbons. </w:t>
      </w:r>
      <w:proofErr w:type="spellStart"/>
      <w:r w:rsidRPr="000D0C07">
        <w:rPr>
          <w:rFonts w:ascii="Arial" w:hAnsi="Arial" w:cs="Arial"/>
        </w:rPr>
        <w:t>Intraresidue</w:t>
      </w:r>
      <w:proofErr w:type="spellEnd"/>
      <w:r w:rsidRPr="000D0C07">
        <w:rPr>
          <w:rFonts w:ascii="Arial" w:hAnsi="Arial" w:cs="Arial"/>
        </w:rPr>
        <w:t xml:space="preserve"> NOEs were generally assigned from A</w:t>
      </w:r>
      <w:r w:rsidRPr="000D0C07">
        <w:rPr>
          <w:rFonts w:ascii="Arial" w:hAnsi="Arial" w:cs="Arial"/>
          <w:vertAlign w:val="superscript"/>
        </w:rPr>
        <w:t>H</w:t>
      </w:r>
      <w:r w:rsidRPr="000D0C07">
        <w:rPr>
          <w:rFonts w:ascii="Arial" w:hAnsi="Arial" w:cs="Arial"/>
        </w:rPr>
        <w:t>-, C</w:t>
      </w:r>
      <w:r w:rsidRPr="000D0C07">
        <w:rPr>
          <w:rFonts w:ascii="Arial" w:hAnsi="Arial" w:cs="Arial"/>
          <w:vertAlign w:val="superscript"/>
        </w:rPr>
        <w:t>H</w:t>
      </w:r>
      <w:r w:rsidRPr="000D0C07">
        <w:rPr>
          <w:rFonts w:ascii="Arial" w:hAnsi="Arial" w:cs="Arial"/>
        </w:rPr>
        <w:t>-, G</w:t>
      </w:r>
      <w:r w:rsidRPr="000D0C07">
        <w:rPr>
          <w:rFonts w:ascii="Arial" w:hAnsi="Arial" w:cs="Arial"/>
          <w:vertAlign w:val="superscript"/>
        </w:rPr>
        <w:t>H</w:t>
      </w:r>
      <w:r w:rsidRPr="000D0C07">
        <w:rPr>
          <w:rFonts w:ascii="Arial" w:hAnsi="Arial" w:cs="Arial"/>
        </w:rPr>
        <w:t>-, and U</w:t>
      </w:r>
      <w:r w:rsidRPr="000D0C07">
        <w:rPr>
          <w:rFonts w:ascii="Arial" w:hAnsi="Arial" w:cs="Arial"/>
          <w:vertAlign w:val="superscript"/>
        </w:rPr>
        <w:t>H</w:t>
      </w:r>
      <w:r w:rsidRPr="000D0C07">
        <w:rPr>
          <w:rFonts w:ascii="Arial" w:hAnsi="Arial" w:cs="Arial"/>
        </w:rPr>
        <w:t>-labeled samples. Cross-strand H</w:t>
      </w:r>
      <w:r w:rsidRPr="000D0C07">
        <w:rPr>
          <w:rFonts w:ascii="Arial" w:hAnsi="Arial" w:cs="Arial"/>
          <w:vertAlign w:val="subscript"/>
        </w:rPr>
        <w:t>2</w:t>
      </w:r>
      <w:r w:rsidRPr="000D0C07">
        <w:rPr>
          <w:rFonts w:ascii="Arial" w:hAnsi="Arial" w:cs="Arial"/>
        </w:rPr>
        <w:t>-H</w:t>
      </w:r>
      <w:r w:rsidRPr="000D0C07">
        <w:rPr>
          <w:rFonts w:ascii="Arial" w:hAnsi="Arial" w:cs="Arial"/>
          <w:vertAlign w:val="subscript"/>
        </w:rPr>
        <w:t>1</w:t>
      </w:r>
      <w:r w:rsidRPr="000D0C07">
        <w:rPr>
          <w:rFonts w:ascii="Arial" w:hAnsi="Arial" w:cs="Arial"/>
        </w:rPr>
        <w:t>′, H</w:t>
      </w:r>
      <w:r w:rsidRPr="000D0C07">
        <w:rPr>
          <w:rFonts w:ascii="Arial" w:hAnsi="Arial" w:cs="Arial"/>
          <w:vertAlign w:val="subscript"/>
        </w:rPr>
        <w:t>2</w:t>
      </w:r>
      <w:r w:rsidRPr="000D0C07">
        <w:rPr>
          <w:rFonts w:ascii="Arial" w:hAnsi="Arial" w:cs="Arial"/>
        </w:rPr>
        <w:t>-H</w:t>
      </w:r>
      <w:r w:rsidRPr="000D0C07">
        <w:rPr>
          <w:rFonts w:ascii="Arial" w:hAnsi="Arial" w:cs="Arial"/>
          <w:vertAlign w:val="subscript"/>
        </w:rPr>
        <w:t>2</w:t>
      </w:r>
      <w:r w:rsidRPr="000D0C07">
        <w:rPr>
          <w:rFonts w:ascii="Arial" w:hAnsi="Arial" w:cs="Arial"/>
        </w:rPr>
        <w:t>, and sequential H</w:t>
      </w:r>
      <w:r w:rsidRPr="000D0C07">
        <w:rPr>
          <w:rFonts w:ascii="Arial" w:hAnsi="Arial" w:cs="Arial"/>
          <w:vertAlign w:val="subscript"/>
        </w:rPr>
        <w:t>2</w:t>
      </w:r>
      <w:r w:rsidRPr="000D0C07">
        <w:rPr>
          <w:rFonts w:ascii="Arial" w:hAnsi="Arial" w:cs="Arial"/>
        </w:rPr>
        <w:t>(</w:t>
      </w:r>
      <w:proofErr w:type="spellStart"/>
      <w:r w:rsidRPr="000D0C07">
        <w:rPr>
          <w:rFonts w:ascii="Arial" w:hAnsi="Arial" w:cs="Arial"/>
        </w:rPr>
        <w:t>i</w:t>
      </w:r>
      <w:proofErr w:type="spellEnd"/>
      <w:r w:rsidRPr="000D0C07">
        <w:rPr>
          <w:rFonts w:ascii="Arial" w:hAnsi="Arial" w:cs="Arial"/>
        </w:rPr>
        <w:t>)-H</w:t>
      </w:r>
      <w:r w:rsidRPr="000D0C07">
        <w:rPr>
          <w:rFonts w:ascii="Arial" w:hAnsi="Arial" w:cs="Arial"/>
          <w:vertAlign w:val="subscript"/>
        </w:rPr>
        <w:t>1</w:t>
      </w:r>
      <w:r w:rsidRPr="000D0C07">
        <w:rPr>
          <w:rFonts w:ascii="Arial" w:hAnsi="Arial" w:cs="Arial"/>
        </w:rPr>
        <w:t>′</w:t>
      </w:r>
      <w:r w:rsidRPr="000D0C07" w:rsidDel="00ED5118">
        <w:rPr>
          <w:rFonts w:ascii="Arial" w:hAnsi="Arial" w:cs="Arial"/>
        </w:rPr>
        <w:t xml:space="preserve"> </w:t>
      </w:r>
      <w:r w:rsidRPr="000D0C07">
        <w:rPr>
          <w:rFonts w:ascii="Arial" w:hAnsi="Arial" w:cs="Arial"/>
        </w:rPr>
        <w:t>(i+1) NOEs were assigned from A</w:t>
      </w:r>
      <w:r w:rsidRPr="000D0C07">
        <w:rPr>
          <w:rFonts w:ascii="Arial" w:hAnsi="Arial" w:cs="Arial"/>
          <w:vertAlign w:val="superscript"/>
        </w:rPr>
        <w:t>H</w:t>
      </w:r>
      <w:r w:rsidRPr="000D0C07">
        <w:rPr>
          <w:rFonts w:ascii="Arial" w:hAnsi="Arial" w:cs="Arial"/>
        </w:rPr>
        <w:t>-, A</w:t>
      </w:r>
      <w:r w:rsidRPr="000D0C07">
        <w:rPr>
          <w:rFonts w:ascii="Arial" w:hAnsi="Arial" w:cs="Arial"/>
          <w:vertAlign w:val="superscript"/>
        </w:rPr>
        <w:t>2r</w:t>
      </w:r>
      <w:r w:rsidRPr="000D0C07">
        <w:rPr>
          <w:rFonts w:ascii="Arial" w:hAnsi="Arial" w:cs="Arial"/>
        </w:rPr>
        <w:t>G</w:t>
      </w:r>
      <w:r w:rsidRPr="000D0C07">
        <w:rPr>
          <w:rFonts w:ascii="Arial" w:hAnsi="Arial" w:cs="Arial"/>
          <w:vertAlign w:val="superscript"/>
        </w:rPr>
        <w:t>r</w:t>
      </w:r>
      <w:r w:rsidRPr="000D0C07">
        <w:rPr>
          <w:rFonts w:ascii="Arial" w:hAnsi="Arial" w:cs="Arial"/>
        </w:rPr>
        <w:t>-, A</w:t>
      </w:r>
      <w:r w:rsidRPr="000D0C07">
        <w:rPr>
          <w:rFonts w:ascii="Arial" w:hAnsi="Arial" w:cs="Arial"/>
          <w:vertAlign w:val="superscript"/>
        </w:rPr>
        <w:t>2r</w:t>
      </w:r>
      <w:r w:rsidRPr="000D0C07">
        <w:rPr>
          <w:rFonts w:ascii="Arial" w:hAnsi="Arial" w:cs="Arial"/>
        </w:rPr>
        <w:t>C</w:t>
      </w:r>
      <w:r w:rsidRPr="000D0C07">
        <w:rPr>
          <w:rFonts w:ascii="Arial" w:hAnsi="Arial" w:cs="Arial"/>
          <w:vertAlign w:val="superscript"/>
        </w:rPr>
        <w:t>r</w:t>
      </w:r>
      <w:r w:rsidRPr="000D0C07">
        <w:rPr>
          <w:rFonts w:ascii="Arial" w:hAnsi="Arial" w:cs="Arial"/>
        </w:rPr>
        <w:t>-, and A</w:t>
      </w:r>
      <w:r w:rsidRPr="000D0C07">
        <w:rPr>
          <w:rFonts w:ascii="Arial" w:hAnsi="Arial" w:cs="Arial"/>
          <w:vertAlign w:val="superscript"/>
        </w:rPr>
        <w:t>2r</w:t>
      </w:r>
      <w:r w:rsidRPr="000D0C07">
        <w:rPr>
          <w:rFonts w:ascii="Arial" w:hAnsi="Arial" w:cs="Arial"/>
        </w:rPr>
        <w:t>U</w:t>
      </w:r>
      <w:r w:rsidRPr="000D0C07">
        <w:rPr>
          <w:rFonts w:ascii="Arial" w:hAnsi="Arial" w:cs="Arial"/>
          <w:vertAlign w:val="superscript"/>
        </w:rPr>
        <w:t>r</w:t>
      </w:r>
      <w:r w:rsidRPr="000D0C07">
        <w:rPr>
          <w:rFonts w:ascii="Arial" w:hAnsi="Arial" w:cs="Arial"/>
        </w:rPr>
        <w:t>-labeled samples. Sequential H</w:t>
      </w:r>
      <w:r w:rsidRPr="000D0C07">
        <w:rPr>
          <w:rFonts w:ascii="Arial" w:hAnsi="Arial" w:cs="Arial"/>
          <w:vertAlign w:val="subscript"/>
        </w:rPr>
        <w:t>8</w:t>
      </w:r>
      <w:r w:rsidRPr="000D0C07">
        <w:rPr>
          <w:rFonts w:ascii="Arial" w:hAnsi="Arial" w:cs="Arial"/>
        </w:rPr>
        <w:t>(</w:t>
      </w:r>
      <w:proofErr w:type="spellStart"/>
      <w:r w:rsidRPr="000D0C07">
        <w:rPr>
          <w:rFonts w:ascii="Arial" w:hAnsi="Arial" w:cs="Arial"/>
        </w:rPr>
        <w:t>i</w:t>
      </w:r>
      <w:proofErr w:type="spellEnd"/>
      <w:r w:rsidRPr="000D0C07">
        <w:rPr>
          <w:rFonts w:ascii="Arial" w:hAnsi="Arial" w:cs="Arial"/>
        </w:rPr>
        <w:t>)-ribose(i-1), sequential H</w:t>
      </w:r>
      <w:r w:rsidRPr="000D0C07">
        <w:rPr>
          <w:rFonts w:ascii="Arial" w:hAnsi="Arial" w:cs="Arial"/>
          <w:vertAlign w:val="subscript"/>
        </w:rPr>
        <w:t>6</w:t>
      </w:r>
      <w:r w:rsidRPr="000D0C07">
        <w:rPr>
          <w:rFonts w:ascii="Arial" w:hAnsi="Arial" w:cs="Arial"/>
        </w:rPr>
        <w:t>(</w:t>
      </w:r>
      <w:proofErr w:type="spellStart"/>
      <w:r w:rsidRPr="000D0C07">
        <w:rPr>
          <w:rFonts w:ascii="Arial" w:hAnsi="Arial" w:cs="Arial"/>
        </w:rPr>
        <w:t>i</w:t>
      </w:r>
      <w:proofErr w:type="spellEnd"/>
      <w:r w:rsidRPr="000D0C07">
        <w:rPr>
          <w:rFonts w:ascii="Arial" w:hAnsi="Arial" w:cs="Arial"/>
        </w:rPr>
        <w:t>)-ribose(i-1), sequential aromatic [H</w:t>
      </w:r>
      <w:r w:rsidRPr="000D0C07">
        <w:rPr>
          <w:rFonts w:ascii="Arial" w:hAnsi="Arial" w:cs="Arial"/>
          <w:vertAlign w:val="subscript"/>
        </w:rPr>
        <w:t>8/6</w:t>
      </w:r>
      <w:r w:rsidRPr="000D0C07">
        <w:rPr>
          <w:rFonts w:ascii="Arial" w:hAnsi="Arial" w:cs="Arial"/>
        </w:rPr>
        <w:t>(</w:t>
      </w:r>
      <w:proofErr w:type="spellStart"/>
      <w:r w:rsidRPr="000D0C07">
        <w:rPr>
          <w:rFonts w:ascii="Arial" w:hAnsi="Arial" w:cs="Arial"/>
        </w:rPr>
        <w:t>i</w:t>
      </w:r>
      <w:proofErr w:type="spellEnd"/>
      <w:r w:rsidRPr="000D0C07">
        <w:rPr>
          <w:rFonts w:ascii="Arial" w:hAnsi="Arial" w:cs="Arial"/>
        </w:rPr>
        <w:t>)-H</w:t>
      </w:r>
      <w:r w:rsidRPr="000D0C07">
        <w:rPr>
          <w:rFonts w:ascii="Arial" w:hAnsi="Arial" w:cs="Arial"/>
          <w:vertAlign w:val="subscript"/>
        </w:rPr>
        <w:t>8/6</w:t>
      </w:r>
      <w:r w:rsidRPr="000D0C07">
        <w:rPr>
          <w:rFonts w:ascii="Arial" w:hAnsi="Arial" w:cs="Arial"/>
        </w:rPr>
        <w:t>(i+1), H</w:t>
      </w:r>
      <w:r w:rsidRPr="000D0C07">
        <w:rPr>
          <w:rFonts w:ascii="Arial" w:hAnsi="Arial" w:cs="Arial"/>
          <w:vertAlign w:val="subscript"/>
        </w:rPr>
        <w:t>2</w:t>
      </w:r>
      <w:r w:rsidRPr="000D0C07">
        <w:rPr>
          <w:rFonts w:ascii="Arial" w:hAnsi="Arial" w:cs="Arial"/>
        </w:rPr>
        <w:t>(</w:t>
      </w:r>
      <w:proofErr w:type="spellStart"/>
      <w:r w:rsidRPr="000D0C07">
        <w:rPr>
          <w:rFonts w:ascii="Arial" w:hAnsi="Arial" w:cs="Arial"/>
        </w:rPr>
        <w:t>i</w:t>
      </w:r>
      <w:proofErr w:type="spellEnd"/>
      <w:r w:rsidRPr="000D0C07">
        <w:rPr>
          <w:rFonts w:ascii="Arial" w:hAnsi="Arial" w:cs="Arial"/>
        </w:rPr>
        <w:t>)-H</w:t>
      </w:r>
      <w:r w:rsidRPr="000D0C07">
        <w:rPr>
          <w:rFonts w:ascii="Arial" w:hAnsi="Arial" w:cs="Arial"/>
          <w:vertAlign w:val="subscript"/>
        </w:rPr>
        <w:t>8/6</w:t>
      </w:r>
      <w:r w:rsidRPr="000D0C07">
        <w:rPr>
          <w:rFonts w:ascii="Arial" w:hAnsi="Arial" w:cs="Arial"/>
        </w:rPr>
        <w:t>(i+1), and H</w:t>
      </w:r>
      <w:r w:rsidRPr="000D0C07">
        <w:rPr>
          <w:rFonts w:ascii="Arial" w:hAnsi="Arial" w:cs="Arial"/>
          <w:vertAlign w:val="subscript"/>
        </w:rPr>
        <w:t>2</w:t>
      </w:r>
      <w:r w:rsidRPr="000D0C07">
        <w:rPr>
          <w:rFonts w:ascii="Arial" w:hAnsi="Arial" w:cs="Arial"/>
        </w:rPr>
        <w:t>(</w:t>
      </w:r>
      <w:proofErr w:type="spellStart"/>
      <w:r w:rsidRPr="000D0C07">
        <w:rPr>
          <w:rFonts w:ascii="Arial" w:hAnsi="Arial" w:cs="Arial"/>
        </w:rPr>
        <w:t>i</w:t>
      </w:r>
      <w:proofErr w:type="spellEnd"/>
      <w:r w:rsidRPr="000D0C07">
        <w:rPr>
          <w:rFonts w:ascii="Arial" w:hAnsi="Arial" w:cs="Arial"/>
        </w:rPr>
        <w:t>)-H</w:t>
      </w:r>
      <w:r w:rsidRPr="000D0C07">
        <w:rPr>
          <w:rFonts w:ascii="Arial" w:hAnsi="Arial" w:cs="Arial"/>
          <w:vertAlign w:val="subscript"/>
        </w:rPr>
        <w:t>2</w:t>
      </w:r>
      <w:r w:rsidRPr="000D0C07">
        <w:rPr>
          <w:rFonts w:ascii="Arial" w:hAnsi="Arial" w:cs="Arial"/>
        </w:rPr>
        <w:t>(i+1)], sequential H</w:t>
      </w:r>
      <w:r w:rsidRPr="000D0C07">
        <w:rPr>
          <w:rFonts w:ascii="Arial" w:hAnsi="Arial" w:cs="Arial"/>
          <w:vertAlign w:val="subscript"/>
        </w:rPr>
        <w:t>6/8</w:t>
      </w:r>
      <w:r w:rsidRPr="000D0C07">
        <w:rPr>
          <w:rFonts w:ascii="Arial" w:hAnsi="Arial" w:cs="Arial"/>
        </w:rPr>
        <w:t>(</w:t>
      </w:r>
      <w:proofErr w:type="spellStart"/>
      <w:r w:rsidRPr="000D0C07">
        <w:rPr>
          <w:rFonts w:ascii="Arial" w:hAnsi="Arial" w:cs="Arial"/>
        </w:rPr>
        <w:t>i</w:t>
      </w:r>
      <w:proofErr w:type="spellEnd"/>
      <w:r w:rsidRPr="000D0C07">
        <w:rPr>
          <w:rFonts w:ascii="Arial" w:hAnsi="Arial" w:cs="Arial"/>
        </w:rPr>
        <w:t>)-H</w:t>
      </w:r>
      <w:r w:rsidRPr="000D0C07">
        <w:rPr>
          <w:rFonts w:ascii="Arial" w:hAnsi="Arial" w:cs="Arial"/>
          <w:vertAlign w:val="subscript"/>
        </w:rPr>
        <w:t>5</w:t>
      </w:r>
      <w:r w:rsidRPr="000D0C07">
        <w:rPr>
          <w:rFonts w:ascii="Arial" w:hAnsi="Arial" w:cs="Arial"/>
        </w:rPr>
        <w:t>(i+1) and H</w:t>
      </w:r>
      <w:r w:rsidRPr="000D0C07">
        <w:rPr>
          <w:rFonts w:ascii="Arial" w:hAnsi="Arial" w:cs="Arial"/>
          <w:vertAlign w:val="subscript"/>
        </w:rPr>
        <w:t>5</w:t>
      </w:r>
      <w:r w:rsidRPr="000D0C07">
        <w:rPr>
          <w:rFonts w:ascii="Arial" w:hAnsi="Arial" w:cs="Arial"/>
        </w:rPr>
        <w:t>(</w:t>
      </w:r>
      <w:proofErr w:type="spellStart"/>
      <w:r w:rsidRPr="000D0C07">
        <w:rPr>
          <w:rFonts w:ascii="Arial" w:hAnsi="Arial" w:cs="Arial"/>
        </w:rPr>
        <w:t>i</w:t>
      </w:r>
      <w:proofErr w:type="spellEnd"/>
      <w:r w:rsidRPr="000D0C07">
        <w:rPr>
          <w:rFonts w:ascii="Arial" w:hAnsi="Arial" w:cs="Arial"/>
        </w:rPr>
        <w:t>)-H</w:t>
      </w:r>
      <w:r w:rsidRPr="000D0C07">
        <w:rPr>
          <w:rFonts w:ascii="Arial" w:hAnsi="Arial" w:cs="Arial"/>
          <w:vertAlign w:val="subscript"/>
        </w:rPr>
        <w:t>5</w:t>
      </w:r>
      <w:r w:rsidRPr="000D0C07">
        <w:rPr>
          <w:rFonts w:ascii="Arial" w:hAnsi="Arial" w:cs="Arial"/>
        </w:rPr>
        <w:t>(i+1), and sequential H</w:t>
      </w:r>
      <w:r w:rsidRPr="000D0C07">
        <w:rPr>
          <w:rFonts w:ascii="Arial" w:hAnsi="Arial" w:cs="Arial"/>
          <w:vertAlign w:val="subscript"/>
        </w:rPr>
        <w:t>1</w:t>
      </w:r>
      <w:r w:rsidRPr="000D0C07">
        <w:rPr>
          <w:rFonts w:ascii="Arial" w:hAnsi="Arial" w:cs="Arial"/>
        </w:rPr>
        <w:t>′-H</w:t>
      </w:r>
      <w:r w:rsidRPr="000D0C07">
        <w:rPr>
          <w:rFonts w:ascii="Arial" w:hAnsi="Arial" w:cs="Arial"/>
          <w:vertAlign w:val="subscript"/>
        </w:rPr>
        <w:t>1</w:t>
      </w:r>
      <w:r w:rsidRPr="000D0C07">
        <w:rPr>
          <w:rFonts w:ascii="Arial" w:hAnsi="Arial" w:cs="Arial"/>
        </w:rPr>
        <w:t>′ NOEs were assigned from A</w:t>
      </w:r>
      <w:r w:rsidRPr="000D0C07">
        <w:rPr>
          <w:rFonts w:ascii="Arial" w:hAnsi="Arial" w:cs="Arial"/>
          <w:vertAlign w:val="superscript"/>
        </w:rPr>
        <w:t>H</w:t>
      </w:r>
      <w:r w:rsidRPr="000D0C07">
        <w:rPr>
          <w:rFonts w:ascii="Arial" w:hAnsi="Arial" w:cs="Arial"/>
        </w:rPr>
        <w:t>-, C</w:t>
      </w:r>
      <w:r w:rsidRPr="000D0C07">
        <w:rPr>
          <w:rFonts w:ascii="Arial" w:hAnsi="Arial" w:cs="Arial"/>
          <w:vertAlign w:val="superscript"/>
        </w:rPr>
        <w:t>H</w:t>
      </w:r>
      <w:r w:rsidRPr="000D0C07">
        <w:rPr>
          <w:rFonts w:ascii="Arial" w:hAnsi="Arial" w:cs="Arial"/>
        </w:rPr>
        <w:t>-, G</w:t>
      </w:r>
      <w:r w:rsidRPr="000D0C07">
        <w:rPr>
          <w:rFonts w:ascii="Arial" w:hAnsi="Arial" w:cs="Arial"/>
          <w:vertAlign w:val="superscript"/>
        </w:rPr>
        <w:t>H</w:t>
      </w:r>
      <w:r w:rsidRPr="000D0C07">
        <w:rPr>
          <w:rFonts w:ascii="Arial" w:hAnsi="Arial" w:cs="Arial"/>
        </w:rPr>
        <w:t>-, U</w:t>
      </w:r>
      <w:r w:rsidRPr="000D0C07">
        <w:rPr>
          <w:rFonts w:ascii="Arial" w:hAnsi="Arial" w:cs="Arial"/>
          <w:vertAlign w:val="superscript"/>
        </w:rPr>
        <w:t>H</w:t>
      </w:r>
      <w:r w:rsidRPr="000D0C07">
        <w:rPr>
          <w:rFonts w:ascii="Arial" w:hAnsi="Arial" w:cs="Arial"/>
        </w:rPr>
        <w:t>-, A</w:t>
      </w:r>
      <w:r w:rsidRPr="000D0C07">
        <w:rPr>
          <w:rFonts w:ascii="Arial" w:hAnsi="Arial" w:cs="Arial"/>
          <w:vertAlign w:val="superscript"/>
        </w:rPr>
        <w:t>H</w:t>
      </w:r>
      <w:r w:rsidRPr="000D0C07">
        <w:rPr>
          <w:rFonts w:ascii="Arial" w:hAnsi="Arial" w:cs="Arial"/>
        </w:rPr>
        <w:t>G</w:t>
      </w:r>
      <w:r w:rsidRPr="000D0C07">
        <w:rPr>
          <w:rFonts w:ascii="Arial" w:hAnsi="Arial" w:cs="Arial"/>
          <w:vertAlign w:val="superscript"/>
        </w:rPr>
        <w:t>H</w:t>
      </w:r>
      <w:r w:rsidRPr="000D0C07">
        <w:rPr>
          <w:rFonts w:ascii="Arial" w:hAnsi="Arial" w:cs="Arial"/>
        </w:rPr>
        <w:t>-, A</w:t>
      </w:r>
      <w:r w:rsidRPr="000D0C07">
        <w:rPr>
          <w:rFonts w:ascii="Arial" w:hAnsi="Arial" w:cs="Arial"/>
          <w:vertAlign w:val="superscript"/>
        </w:rPr>
        <w:t>H</w:t>
      </w:r>
      <w:r w:rsidRPr="000D0C07">
        <w:rPr>
          <w:rFonts w:ascii="Arial" w:hAnsi="Arial" w:cs="Arial"/>
        </w:rPr>
        <w:t>C</w:t>
      </w:r>
      <w:r w:rsidRPr="000D0C07">
        <w:rPr>
          <w:rFonts w:ascii="Arial" w:hAnsi="Arial" w:cs="Arial"/>
          <w:vertAlign w:val="superscript"/>
        </w:rPr>
        <w:t>H</w:t>
      </w:r>
      <w:r w:rsidRPr="000D0C07">
        <w:rPr>
          <w:rFonts w:ascii="Arial" w:hAnsi="Arial" w:cs="Arial"/>
        </w:rPr>
        <w:t>-, A</w:t>
      </w:r>
      <w:r w:rsidRPr="000D0C07">
        <w:rPr>
          <w:rFonts w:ascii="Arial" w:hAnsi="Arial" w:cs="Arial"/>
          <w:vertAlign w:val="superscript"/>
        </w:rPr>
        <w:t>H</w:t>
      </w:r>
      <w:r w:rsidRPr="000D0C07">
        <w:rPr>
          <w:rFonts w:ascii="Arial" w:hAnsi="Arial" w:cs="Arial"/>
        </w:rPr>
        <w:t>U</w:t>
      </w:r>
      <w:r w:rsidRPr="000D0C07">
        <w:rPr>
          <w:rFonts w:ascii="Arial" w:hAnsi="Arial" w:cs="Arial"/>
          <w:vertAlign w:val="superscript"/>
        </w:rPr>
        <w:t>H</w:t>
      </w:r>
      <w:r w:rsidRPr="000D0C07">
        <w:rPr>
          <w:rFonts w:ascii="Arial" w:hAnsi="Arial" w:cs="Arial"/>
        </w:rPr>
        <w:t>-, C</w:t>
      </w:r>
      <w:r w:rsidRPr="000D0C07">
        <w:rPr>
          <w:rFonts w:ascii="Arial" w:hAnsi="Arial" w:cs="Arial"/>
          <w:vertAlign w:val="superscript"/>
        </w:rPr>
        <w:t>H</w:t>
      </w:r>
      <w:r w:rsidRPr="000D0C07">
        <w:rPr>
          <w:rFonts w:ascii="Arial" w:hAnsi="Arial" w:cs="Arial"/>
        </w:rPr>
        <w:t>G</w:t>
      </w:r>
      <w:r w:rsidRPr="000D0C07">
        <w:rPr>
          <w:rFonts w:ascii="Arial" w:hAnsi="Arial" w:cs="Arial"/>
          <w:vertAlign w:val="superscript"/>
        </w:rPr>
        <w:t>H</w:t>
      </w:r>
      <w:r w:rsidRPr="000D0C07">
        <w:rPr>
          <w:rFonts w:ascii="Arial" w:hAnsi="Arial" w:cs="Arial"/>
        </w:rPr>
        <w:t>-, G</w:t>
      </w:r>
      <w:r w:rsidRPr="000D0C07">
        <w:rPr>
          <w:rFonts w:ascii="Arial" w:hAnsi="Arial" w:cs="Arial"/>
          <w:vertAlign w:val="superscript"/>
        </w:rPr>
        <w:t>H</w:t>
      </w:r>
      <w:r w:rsidRPr="000D0C07">
        <w:rPr>
          <w:rFonts w:ascii="Arial" w:hAnsi="Arial" w:cs="Arial"/>
        </w:rPr>
        <w:t>U</w:t>
      </w:r>
      <w:r w:rsidRPr="000D0C07">
        <w:rPr>
          <w:rFonts w:ascii="Arial" w:hAnsi="Arial" w:cs="Arial"/>
          <w:vertAlign w:val="superscript"/>
        </w:rPr>
        <w:t>H</w:t>
      </w:r>
      <w:r w:rsidRPr="000D0C07">
        <w:rPr>
          <w:rFonts w:ascii="Arial" w:hAnsi="Arial" w:cs="Arial"/>
        </w:rPr>
        <w:t>-, C</w:t>
      </w:r>
      <w:r w:rsidRPr="000D0C07">
        <w:rPr>
          <w:rFonts w:ascii="Arial" w:hAnsi="Arial" w:cs="Arial"/>
          <w:vertAlign w:val="superscript"/>
        </w:rPr>
        <w:t>H</w:t>
      </w:r>
      <w:r w:rsidRPr="000D0C07">
        <w:rPr>
          <w:rFonts w:ascii="Arial" w:hAnsi="Arial" w:cs="Arial"/>
        </w:rPr>
        <w:t>U</w:t>
      </w:r>
      <w:r w:rsidRPr="000D0C07">
        <w:rPr>
          <w:rFonts w:ascii="Arial" w:hAnsi="Arial" w:cs="Arial"/>
          <w:vertAlign w:val="superscript"/>
        </w:rPr>
        <w:t>H</w:t>
      </w:r>
      <w:r w:rsidRPr="000D0C07">
        <w:rPr>
          <w:rFonts w:ascii="Arial" w:hAnsi="Arial" w:cs="Arial"/>
        </w:rPr>
        <w:t xml:space="preserve">-labeled samples. </w:t>
      </w:r>
    </w:p>
    <w:p w14:paraId="04422CA6" w14:textId="77777777" w:rsidR="005A1FC0" w:rsidRDefault="005A1FC0" w:rsidP="000D0C07">
      <w:pPr>
        <w:spacing w:line="480" w:lineRule="auto"/>
        <w:jc w:val="both"/>
        <w:rPr>
          <w:rFonts w:ascii="Arial" w:hAnsi="Arial" w:cs="Arial"/>
        </w:rPr>
      </w:pPr>
    </w:p>
    <w:p w14:paraId="50D677FB" w14:textId="77777777" w:rsidR="005A1FC0" w:rsidRPr="000D0C07" w:rsidRDefault="005A1FC0" w:rsidP="005A1FC0">
      <w:pPr>
        <w:spacing w:line="480" w:lineRule="auto"/>
        <w:jc w:val="both"/>
        <w:rPr>
          <w:rFonts w:ascii="Arial" w:hAnsi="Arial" w:cs="Arial"/>
          <w:b/>
        </w:rPr>
      </w:pPr>
      <w:r w:rsidRPr="000D0C07">
        <w:rPr>
          <w:rFonts w:ascii="Arial" w:hAnsi="Arial" w:cs="Arial"/>
          <w:b/>
        </w:rPr>
        <w:t>Secondary Structure Predictions</w:t>
      </w:r>
    </w:p>
    <w:p w14:paraId="4EC5AFED" w14:textId="2C105EBA" w:rsidR="005A1FC0" w:rsidRPr="000D0C07" w:rsidRDefault="005A1FC0" w:rsidP="005A1FC0">
      <w:pPr>
        <w:spacing w:line="480" w:lineRule="auto"/>
        <w:jc w:val="both"/>
        <w:rPr>
          <w:rFonts w:ascii="Arial" w:hAnsi="Arial" w:cs="Arial"/>
        </w:rPr>
      </w:pPr>
      <w:r w:rsidRPr="000D0C07">
        <w:rPr>
          <w:rFonts w:ascii="Arial" w:hAnsi="Arial" w:cs="Arial"/>
        </w:rPr>
        <w:t xml:space="preserve">Secondary structures were predicted with MFOLD </w:t>
      </w:r>
      <w:r w:rsidRPr="000D0C07">
        <w:rPr>
          <w:rFonts w:ascii="Arial" w:hAnsi="Arial" w:cs="Arial"/>
        </w:rPr>
        <w:fldChar w:fldCharType="begin"/>
      </w:r>
      <w:r w:rsidR="00DF3D81">
        <w:rPr>
          <w:rFonts w:ascii="Arial" w:hAnsi="Arial" w:cs="Arial"/>
        </w:rPr>
        <w:instrText xml:space="preserve"> ADDIN EN.CITE &lt;EndNote&gt;&lt;Cite&gt;&lt;Author&gt;Zuker&lt;/Author&gt;&lt;Year&gt;2003&lt;/Year&gt;&lt;RecNum&gt;3422&lt;/RecNum&gt;&lt;DisplayText&gt;(38)&lt;/DisplayText&gt;&lt;record&gt;&lt;rec-number&gt;3422&lt;/rec-number&gt;&lt;foreign-keys&gt;&lt;key app="EN" db-id="tee2a9f5fwfdsrepdzaxx5tlsfs9x0wp9pte" timestamp="1584887026" guid="901c4012-2f82-48e4-8320-8bc8acfca26f"&gt;3422&lt;/key&gt;&lt;/foreign-keys&gt;&lt;ref-type name="Journal Article"&gt;17&lt;/ref-type&gt;&lt;contributors&gt;&lt;authors&gt;&lt;author&gt;Zuker, M.&lt;/author&gt;&lt;/authors&gt;&lt;/contributors&gt;&lt;auth-address&gt;Department of Mathematical Sciences, Rensselaer Polytechnic Institute, Troy, NY 12180, USA. zukerm@rpi.edu&lt;/auth-address&gt;&lt;titles&gt;&lt;title&gt;Mfold web server for nucleic acid folding and hybridization prediction&lt;/title&gt;&lt;secondary-title&gt;Nucleic Acids Res&lt;/secondary-title&gt;&lt;/titles&gt;&lt;periodical&gt;&lt;full-title&gt;Nucleic Acids Res&lt;/full-title&gt;&lt;/periodical&gt;&lt;pages&gt;3406-15&lt;/pages&gt;&lt;volume&gt;31&lt;/volume&gt;&lt;number&gt;13&lt;/number&gt;&lt;edition&gt;2003/06/26&lt;/edition&gt;&lt;keywords&gt;&lt;keyword&gt;Base Sequence&lt;/keyword&gt;&lt;keyword&gt;Computer Graphics&lt;/keyword&gt;&lt;keyword&gt;DNA/*chemistry&lt;/keyword&gt;&lt;keyword&gt;DNA, Single-Stranded/chemistry&lt;/keyword&gt;&lt;keyword&gt;Databases, Nucleic Acid&lt;/keyword&gt;&lt;keyword&gt;Internet&lt;/keyword&gt;&lt;keyword&gt;Models, Molecular&lt;/keyword&gt;&lt;keyword&gt;Nucleic Acid Conformation&lt;/keyword&gt;&lt;keyword&gt;Nucleic Acid Denaturation&lt;/keyword&gt;&lt;keyword&gt;*Nucleic Acid Hybridization&lt;/keyword&gt;&lt;keyword&gt;RNA/*chemistry&lt;/keyword&gt;&lt;keyword&gt;*Software&lt;/keyword&gt;&lt;keyword&gt;Thermodynamics&lt;/keyword&gt;&lt;keyword&gt;User-Computer Interface&lt;/keyword&gt;&lt;/keywords&gt;&lt;dates&gt;&lt;year&gt;2003&lt;/year&gt;&lt;pub-dates&gt;&lt;date&gt;Jul 1&lt;/date&gt;&lt;/pub-dates&gt;&lt;/dates&gt;&lt;isbn&gt;1362-4962 (Electronic)&lt;/isbn&gt;&lt;accession-num&gt;12824337&lt;/accession-num&gt;&lt;urls&gt;&lt;related-urls&gt;&lt;url&gt;http://www.ncbi.nlm.nih.gov/entrez/query.fcgi?cmd=Retrieve&amp;amp;db=PubMed&amp;amp;dopt=Citation&amp;amp;list_uids=12824337&lt;/url&gt;&lt;/related-urls&gt;&lt;/urls&gt;&lt;custom2&gt;169194&lt;/custom2&gt;&lt;language&gt;eng&lt;/language&gt;&lt;/record&gt;&lt;/Cite&gt;&lt;/EndNote&gt;</w:instrText>
      </w:r>
      <w:r w:rsidRPr="000D0C07">
        <w:rPr>
          <w:rFonts w:ascii="Arial" w:hAnsi="Arial" w:cs="Arial"/>
        </w:rPr>
        <w:fldChar w:fldCharType="separate"/>
      </w:r>
      <w:r w:rsidR="00A329A8">
        <w:rPr>
          <w:rFonts w:ascii="Arial" w:hAnsi="Arial" w:cs="Arial"/>
          <w:noProof/>
        </w:rPr>
        <w:t>(38)</w:t>
      </w:r>
      <w:r w:rsidRPr="000D0C07">
        <w:rPr>
          <w:rFonts w:ascii="Arial" w:hAnsi="Arial" w:cs="Arial"/>
        </w:rPr>
        <w:fldChar w:fldCharType="end"/>
      </w:r>
      <w:r w:rsidRPr="000D0C07">
        <w:rPr>
          <w:rFonts w:ascii="Arial" w:hAnsi="Arial" w:cs="Arial"/>
        </w:rPr>
        <w:t xml:space="preserve"> or </w:t>
      </w:r>
      <w:proofErr w:type="spellStart"/>
      <w:r w:rsidRPr="000D0C07">
        <w:rPr>
          <w:rFonts w:ascii="Arial" w:hAnsi="Arial" w:cs="Arial"/>
        </w:rPr>
        <w:t>RNAStructure</w:t>
      </w:r>
      <w:proofErr w:type="spellEnd"/>
      <w:r w:rsidRPr="000D0C07">
        <w:rPr>
          <w:rFonts w:ascii="Arial" w:hAnsi="Arial" w:cs="Arial"/>
        </w:rPr>
        <w:t xml:space="preserve"> </w:t>
      </w:r>
      <w:r w:rsidRPr="000D0C07">
        <w:rPr>
          <w:rFonts w:ascii="Arial" w:hAnsi="Arial" w:cs="Arial"/>
        </w:rPr>
        <w:fldChar w:fldCharType="begin"/>
      </w:r>
      <w:r w:rsidR="00DF3D81">
        <w:rPr>
          <w:rFonts w:ascii="Arial" w:hAnsi="Arial" w:cs="Arial"/>
        </w:rPr>
        <w:instrText xml:space="preserve"> ADDIN EN.CITE &lt;EndNote&gt;&lt;Cite&gt;&lt;Author&gt;Reuter&lt;/Author&gt;&lt;Year&gt;2010&lt;/Year&gt;&lt;RecNum&gt;694&lt;/RecNum&gt;&lt;DisplayText&gt;(39)&lt;/DisplayText&gt;&lt;record&gt;&lt;rec-number&gt;694&lt;/rec-number&gt;&lt;foreign-keys&gt;&lt;key app="EN" db-id="tee2a9f5fwfdsrepdzaxx5tlsfs9x0wp9pte" timestamp="1584886085" guid="a819100d-0bdc-4b9a-865c-dee19a0b8bfe"&gt;694&lt;/key&gt;&lt;/foreign-keys&gt;&lt;ref-type name="Journal Article"&gt;17&lt;/ref-type&gt;&lt;contributors&gt;&lt;authors&gt;&lt;author&gt;Reuter, J. S.&lt;/author&gt;&lt;author&gt;Mathews, D. H.&lt;/author&gt;&lt;/authors&gt;&lt;/contributors&gt;&lt;auth-address&gt;Department of Biochemistry &amp;amp; Biophysics and Center for RNA Biology, University of Rochester Medical Center, 601 Elmwood Avenue, Box 712, Rochester, NY 14642, USA.&lt;/auth-address&gt;&lt;titles&gt;&lt;title&gt;RNAstructure: software for RNA secondary structure prediction and analysis&lt;/title&gt;&lt;secondary-title&gt;BMC Bioinformatics&lt;/secondary-title&gt;&lt;alt-title&gt;BMC bioinformatics&lt;/alt-title&gt;&lt;/titles&gt;&lt;periodical&gt;&lt;full-title&gt;BMC Bioinformatics&lt;/full-title&gt;&lt;abbr-1&gt;BMC bioinformatics&lt;/abbr-1&gt;&lt;/periodical&gt;&lt;alt-periodical&gt;&lt;full-title&gt;BMC Bioinformatics&lt;/full-title&gt;&lt;abbr-1&gt;BMC bioinformatics&lt;/abbr-1&gt;&lt;/alt-periodical&gt;&lt;pages&gt;129&lt;/pages&gt;&lt;volume&gt;11&lt;/volume&gt;&lt;keywords&gt;&lt;keyword&gt;Algorithms&lt;/keyword&gt;&lt;keyword&gt;Base Sequence&lt;/keyword&gt;&lt;keyword&gt;Binding Sites&lt;/keyword&gt;&lt;keyword&gt;Molecular Sequence Data&lt;/keyword&gt;&lt;keyword&gt;Nucleic Acid Conformation&lt;/keyword&gt;&lt;keyword&gt;RNA/*chemistry&lt;/keyword&gt;&lt;keyword&gt;Sequence Analysis, RNA&lt;/keyword&gt;&lt;keyword&gt;*Software&lt;/keyword&gt;&lt;keyword&gt;User-Computer Interface&lt;/keyword&gt;&lt;/keywords&gt;&lt;dates&gt;&lt;year&gt;2010&lt;/year&gt;&lt;/dates&gt;&lt;isbn&gt;1471-2105 (Electronic)&amp;#xD;1471-2105 (Linking)&lt;/isbn&gt;&lt;accession-num&gt;20230624&lt;/accession-num&gt;&lt;urls&gt;&lt;related-urls&gt;&lt;url&gt;http://www.ncbi.nlm.nih.gov/pubmed/20230624&lt;/url&gt;&lt;/related-urls&gt;&lt;/urls&gt;&lt;custom2&gt;2984261&lt;/custom2&gt;&lt;electronic-resource-num&gt;10.1186/1471-2105-11-129&lt;/electronic-resource-num&gt;&lt;/record&gt;&lt;/Cite&gt;&lt;/EndNote&gt;</w:instrText>
      </w:r>
      <w:r w:rsidRPr="000D0C07">
        <w:rPr>
          <w:rFonts w:ascii="Arial" w:hAnsi="Arial" w:cs="Arial"/>
        </w:rPr>
        <w:fldChar w:fldCharType="separate"/>
      </w:r>
      <w:r w:rsidR="00A329A8">
        <w:rPr>
          <w:rFonts w:ascii="Arial" w:hAnsi="Arial" w:cs="Arial"/>
          <w:noProof/>
        </w:rPr>
        <w:t>(39)</w:t>
      </w:r>
      <w:r w:rsidRPr="000D0C07">
        <w:rPr>
          <w:rFonts w:ascii="Arial" w:hAnsi="Arial" w:cs="Arial"/>
        </w:rPr>
        <w:fldChar w:fldCharType="end"/>
      </w:r>
      <w:r w:rsidRPr="000D0C07">
        <w:rPr>
          <w:rFonts w:ascii="Arial" w:hAnsi="Arial" w:cs="Arial"/>
        </w:rPr>
        <w:t>.</w:t>
      </w:r>
    </w:p>
    <w:p w14:paraId="14838144" w14:textId="77777777" w:rsidR="005A1FC0" w:rsidRDefault="005A1FC0" w:rsidP="000D0C07">
      <w:pPr>
        <w:spacing w:line="480" w:lineRule="auto"/>
        <w:jc w:val="both"/>
        <w:rPr>
          <w:rFonts w:ascii="Arial" w:hAnsi="Arial" w:cs="Arial"/>
        </w:rPr>
      </w:pPr>
    </w:p>
    <w:p w14:paraId="652D3051" w14:textId="79B7A009" w:rsidR="000D0C07" w:rsidRPr="000D0C07" w:rsidRDefault="000D0C07" w:rsidP="000D0C07">
      <w:pPr>
        <w:spacing w:line="480" w:lineRule="auto"/>
        <w:jc w:val="both"/>
        <w:rPr>
          <w:rFonts w:ascii="Arial" w:hAnsi="Arial" w:cs="Arial"/>
          <w:b/>
          <w:color w:val="FF0000"/>
        </w:rPr>
      </w:pPr>
      <w:r w:rsidRPr="000D0C07">
        <w:rPr>
          <w:rFonts w:ascii="Arial" w:hAnsi="Arial" w:cs="Arial"/>
          <w:b/>
          <w:color w:val="FF0000"/>
        </w:rPr>
        <w:t>Structure calculations***</w:t>
      </w:r>
    </w:p>
    <w:p w14:paraId="11A38791" w14:textId="016FD434" w:rsidR="000D0C07" w:rsidRPr="000D0C07" w:rsidRDefault="000D0C07" w:rsidP="000D0C07">
      <w:pPr>
        <w:spacing w:line="480" w:lineRule="auto"/>
        <w:jc w:val="both"/>
        <w:rPr>
          <w:rFonts w:ascii="Arial" w:hAnsi="Arial" w:cs="Arial"/>
          <w:color w:val="FF0000"/>
        </w:rPr>
      </w:pPr>
      <w:r w:rsidRPr="000D0C07">
        <w:rPr>
          <w:rFonts w:ascii="Arial" w:hAnsi="Arial" w:cs="Arial"/>
          <w:color w:val="FF0000"/>
        </w:rPr>
        <w:t xml:space="preserve">Initial ensembles of structures were generated with CYANA. NOE-derived distance restraints were binned using standard categorization (upper </w:t>
      </w:r>
      <w:r w:rsidRPr="000D0C07">
        <w:rPr>
          <w:rFonts w:ascii="Arial" w:hAnsi="Arial" w:cs="Arial"/>
          <w:color w:val="FF0000"/>
          <w:vertAlign w:val="superscript"/>
        </w:rPr>
        <w:t>1</w:t>
      </w:r>
      <w:r w:rsidRPr="000D0C07">
        <w:rPr>
          <w:rFonts w:ascii="Arial" w:hAnsi="Arial" w:cs="Arial"/>
          <w:color w:val="FF0000"/>
        </w:rPr>
        <w:t>H-</w:t>
      </w:r>
      <w:r w:rsidRPr="000D0C07">
        <w:rPr>
          <w:rFonts w:ascii="Arial" w:hAnsi="Arial" w:cs="Arial"/>
          <w:color w:val="FF0000"/>
          <w:vertAlign w:val="superscript"/>
        </w:rPr>
        <w:t>1</w:t>
      </w:r>
      <w:r w:rsidRPr="000D0C07">
        <w:rPr>
          <w:rFonts w:ascii="Arial" w:hAnsi="Arial" w:cs="Arial"/>
          <w:color w:val="FF0000"/>
        </w:rPr>
        <w:t xml:space="preserve">H distance limits of 2.7, 3.2, and 5.0 Å for NOE cross peaks of strong, medium, and weak intensity, respectively) except as follows, to allow greater conformational sampling: Medium-intensity </w:t>
      </w:r>
      <w:proofErr w:type="spellStart"/>
      <w:r w:rsidRPr="000D0C07">
        <w:rPr>
          <w:rFonts w:ascii="Arial" w:hAnsi="Arial" w:cs="Arial"/>
          <w:color w:val="FF0000"/>
        </w:rPr>
        <w:t>intraresidue</w:t>
      </w:r>
      <w:proofErr w:type="spellEnd"/>
      <w:r w:rsidRPr="000D0C07">
        <w:rPr>
          <w:rFonts w:ascii="Arial" w:hAnsi="Arial" w:cs="Arial"/>
          <w:color w:val="FF0000"/>
        </w:rPr>
        <w:t xml:space="preserve"> H8/6 to H2′ and H3′ NOEs = 4.0 and 3.0 Å, respectively; weak adenosine-H2 noes = 7.0 Å (for highly deuterated samples). Torsion angle restraints were employed for regions of A-helical geometry, allowing for ± 25° deviations from ideality (α=−62°, β=180°, γ=48°, δ=83°, ɛ=−152°, ζ=−73°). Hydrogen bonding restraints were </w:t>
      </w:r>
      <w:r w:rsidRPr="000D0C07">
        <w:rPr>
          <w:rFonts w:ascii="Arial" w:hAnsi="Arial" w:cs="Arial"/>
          <w:color w:val="FF0000"/>
        </w:rPr>
        <w:lastRenderedPageBreak/>
        <w:t xml:space="preserve">used, and cross-helix P–P distance restraints (with 20% weighting coefficient) were employed for A-form helical segments to prevent collapse of major grooves </w:t>
      </w:r>
      <w:r w:rsidRPr="000D0C07">
        <w:rPr>
          <w:rFonts w:ascii="Arial" w:hAnsi="Arial" w:cs="Arial"/>
          <w:color w:val="FF0000"/>
        </w:rPr>
        <w:fldChar w:fldCharType="begin"/>
      </w:r>
      <w:r w:rsidR="00DF3D81">
        <w:rPr>
          <w:rFonts w:ascii="Arial" w:hAnsi="Arial" w:cs="Arial"/>
          <w:color w:val="FF0000"/>
        </w:rPr>
        <w:instrText xml:space="preserve"> ADDIN EN.CITE &lt;EndNote&gt;&lt;Cite&gt;&lt;Author&gt;Tolbert&lt;/Author&gt;&lt;Year&gt;2010&lt;/Year&gt;&lt;RecNum&gt;3740&lt;/RecNum&gt;&lt;DisplayText&gt;(40)&lt;/DisplayText&gt;&lt;record&gt;&lt;rec-number&gt;3740&lt;/rec-number&gt;&lt;foreign-keys&gt;&lt;key app="EN" db-id="tee2a9f5fwfdsrepdzaxx5tlsfs9x0wp9pte" timestamp="1584887233" guid="d387f75d-2127-482d-b1fc-d09e27c3788a"&gt;3740&lt;/key&gt;&lt;/foreign-keys&gt;&lt;ref-type name="Journal Article"&gt;17&lt;/ref-type&gt;&lt;contributors&gt;&lt;authors&gt;&lt;author&gt;Tolbert, B. S.&lt;/author&gt;&lt;author&gt;Miyazaki, Y.&lt;/author&gt;&lt;author&gt;Barton, S.&lt;/author&gt;&lt;author&gt;Kinde, B.&lt;/author&gt;&lt;author&gt;Starck, P.&lt;/author&gt;&lt;author&gt;Singh, R.&lt;/author&gt;&lt;author&gt;Bax, A.&lt;/author&gt;&lt;author&gt;Case, D. A.&lt;/author&gt;&lt;author&gt;Summers, M. F.&lt;/author&gt;&lt;/authors&gt;&lt;/contributors&gt;&lt;titles&gt;&lt;title&gt;Major groove width variations in RNA structures determined by NMR and impact of 13C residual chemical shift anisotropy and 1H-13C residual dipolar coupling on refinement&lt;/title&gt;&lt;secondary-title&gt;J. Biomol. NMR&lt;/secondary-title&gt;&lt;/titles&gt;&lt;periodical&gt;&lt;full-title&gt;J. Biomol. NMR&lt;/full-title&gt;&lt;/periodical&gt;&lt;pages&gt;205-219&lt;/pages&gt;&lt;volume&gt;47&lt;/volume&gt;&lt;dates&gt;&lt;year&gt;2010&lt;/year&gt;&lt;/dates&gt;&lt;urls&gt;&lt;/urls&gt;&lt;/record&gt;&lt;/Cite&gt;&lt;/EndNote&gt;</w:instrText>
      </w:r>
      <w:r w:rsidRPr="000D0C07">
        <w:rPr>
          <w:rFonts w:ascii="Arial" w:hAnsi="Arial" w:cs="Arial"/>
          <w:color w:val="FF0000"/>
        </w:rPr>
        <w:fldChar w:fldCharType="separate"/>
      </w:r>
      <w:r w:rsidR="00A329A8">
        <w:rPr>
          <w:rFonts w:ascii="Arial" w:hAnsi="Arial" w:cs="Arial"/>
          <w:noProof/>
          <w:color w:val="FF0000"/>
        </w:rPr>
        <w:t>(40)</w:t>
      </w:r>
      <w:r w:rsidRPr="000D0C07">
        <w:rPr>
          <w:rFonts w:ascii="Arial" w:hAnsi="Arial" w:cs="Arial"/>
          <w:color w:val="FF0000"/>
        </w:rPr>
        <w:fldChar w:fldCharType="end"/>
      </w:r>
      <w:r w:rsidRPr="000D0C07">
        <w:rPr>
          <w:rFonts w:ascii="Arial" w:hAnsi="Arial" w:cs="Arial"/>
          <w:color w:val="FF0000"/>
        </w:rPr>
        <w:t xml:space="preserve">. </w:t>
      </w:r>
    </w:p>
    <w:p w14:paraId="49948DFB" w14:textId="18CB9AF6" w:rsidR="000D0C07" w:rsidRPr="000D0C07" w:rsidRDefault="000D0C07" w:rsidP="000D0C07">
      <w:pPr>
        <w:spacing w:line="480" w:lineRule="auto"/>
        <w:jc w:val="both"/>
        <w:rPr>
          <w:rFonts w:ascii="Arial" w:hAnsi="Arial" w:cs="Arial"/>
          <w:color w:val="FF0000"/>
        </w:rPr>
      </w:pPr>
      <w:r w:rsidRPr="000D0C07">
        <w:rPr>
          <w:rFonts w:ascii="Arial" w:hAnsi="Arial" w:cs="Arial"/>
          <w:color w:val="FF0000"/>
        </w:rPr>
        <w:t xml:space="preserve">The 20 CYANA-minimized structures with lowest target function were subjected to energy minimization in AMBER </w:t>
      </w:r>
      <w:r w:rsidRPr="000D0C07">
        <w:rPr>
          <w:rFonts w:ascii="Arial" w:hAnsi="Arial" w:cs="Arial"/>
          <w:color w:val="FF0000"/>
        </w:rPr>
        <w:fldChar w:fldCharType="begin"/>
      </w:r>
      <w:r w:rsidR="00DF3D81">
        <w:rPr>
          <w:rFonts w:ascii="Arial" w:hAnsi="Arial" w:cs="Arial"/>
          <w:color w:val="FF0000"/>
        </w:rPr>
        <w:instrText xml:space="preserve"> ADDIN EN.CITE &lt;EndNote&gt;&lt;Cite&gt;&lt;Author&gt;Case&lt;/Author&gt;&lt;Year&gt;2005&lt;/Year&gt;&lt;RecNum&gt;2852&lt;/RecNum&gt;&lt;DisplayText&gt;(41)&lt;/DisplayText&gt;&lt;record&gt;&lt;rec-number&gt;2852&lt;/rec-number&gt;&lt;foreign-keys&gt;&lt;key app="EN" db-id="tee2a9f5fwfdsrepdzaxx5tlsfs9x0wp9pte" timestamp="1584886694" guid="67f4034c-7d62-4871-a052-f2ae1cfc5aaf"&gt;2852&lt;/key&gt;&lt;/foreign-keys&gt;&lt;ref-type name="Journal Article"&gt;17&lt;/ref-type&gt;&lt;contributors&gt;&lt;authors&gt;&lt;author&gt;Case, D. A.&lt;/author&gt;&lt;author&gt;Cheatham, T. E. III&lt;/author&gt;&lt;author&gt;Darden, T.&lt;/author&gt;&lt;author&gt;Gohlke, H.,&lt;/author&gt;&lt;author&gt;Luo, R.&lt;/author&gt;&lt;author&gt;Merz, K. M. Jr.&lt;/author&gt;&lt;author&gt;Onufriev, A.&lt;/author&gt;&lt;author&gt;Simmerling, C.&lt;/author&gt;&lt;author&gt;Wang, B.&lt;/author&gt;&lt;author&gt;Woods, R.&lt;/author&gt;&lt;/authors&gt;&lt;/contributors&gt;&lt;titles&gt;&lt;title&gt;The Amber biomolecular simulation programs&lt;/title&gt;&lt;secondary-title&gt;J. Computat. Chem.&lt;/secondary-title&gt;&lt;/titles&gt;&lt;periodical&gt;&lt;full-title&gt;J. Computat. Chem.&lt;/full-title&gt;&lt;/periodical&gt;&lt;pages&gt;1668-1688&lt;/pages&gt;&lt;volume&gt;26&lt;/volume&gt;&lt;dates&gt;&lt;year&gt;2005&lt;/year&gt;&lt;/dates&gt;&lt;urls&gt;&lt;/urls&gt;&lt;/record&gt;&lt;/Cite&gt;&lt;/EndNote&gt;</w:instrText>
      </w:r>
      <w:r w:rsidRPr="000D0C07">
        <w:rPr>
          <w:rFonts w:ascii="Arial" w:hAnsi="Arial" w:cs="Arial"/>
          <w:color w:val="FF0000"/>
        </w:rPr>
        <w:fldChar w:fldCharType="separate"/>
      </w:r>
      <w:r w:rsidR="00A329A8">
        <w:rPr>
          <w:rFonts w:ascii="Arial" w:hAnsi="Arial" w:cs="Arial"/>
          <w:noProof/>
          <w:color w:val="FF0000"/>
        </w:rPr>
        <w:t>(41)</w:t>
      </w:r>
      <w:r w:rsidRPr="000D0C07">
        <w:rPr>
          <w:rFonts w:ascii="Arial" w:hAnsi="Arial" w:cs="Arial"/>
          <w:color w:val="FF0000"/>
        </w:rPr>
        <w:fldChar w:fldCharType="end"/>
      </w:r>
      <w:r w:rsidRPr="000D0C07">
        <w:rPr>
          <w:rFonts w:ascii="Arial" w:hAnsi="Arial" w:cs="Arial"/>
          <w:color w:val="FF0000"/>
        </w:rPr>
        <w:t xml:space="preserve">. The upper limit NOE and H-bond distance restraints were employed, along with restraints to enforce planarity of aromatic residues and standard atomic covalent geometries </w:t>
      </w:r>
      <w:r w:rsidRPr="000D0C07">
        <w:rPr>
          <w:rFonts w:ascii="Arial" w:hAnsi="Arial" w:cs="Arial"/>
          <w:color w:val="FF0000"/>
        </w:rPr>
        <w:fldChar w:fldCharType="begin"/>
      </w:r>
      <w:r w:rsidR="00DF3D81">
        <w:rPr>
          <w:rFonts w:ascii="Arial" w:hAnsi="Arial" w:cs="Arial"/>
          <w:color w:val="FF0000"/>
        </w:rPr>
        <w:instrText xml:space="preserve"> ADDIN EN.CITE &lt;EndNote&gt;&lt;Cite&gt;&lt;Author&gt;Tolbert&lt;/Author&gt;&lt;Year&gt;2010&lt;/Year&gt;&lt;RecNum&gt;3740&lt;/RecNum&gt;&lt;DisplayText&gt;(40)&lt;/DisplayText&gt;&lt;record&gt;&lt;rec-number&gt;3740&lt;/rec-number&gt;&lt;foreign-keys&gt;&lt;key app="EN" db-id="tee2a9f5fwfdsrepdzaxx5tlsfs9x0wp9pte" timestamp="1584887233" guid="d387f75d-2127-482d-b1fc-d09e27c3788a"&gt;3740&lt;/key&gt;&lt;/foreign-keys&gt;&lt;ref-type name="Journal Article"&gt;17&lt;/ref-type&gt;&lt;contributors&gt;&lt;authors&gt;&lt;author&gt;Tolbert, B. S.&lt;/author&gt;&lt;author&gt;Miyazaki, Y.&lt;/author&gt;&lt;author&gt;Barton, S.&lt;/author&gt;&lt;author&gt;Kinde, B.&lt;/author&gt;&lt;author&gt;Starck, P.&lt;/author&gt;&lt;author&gt;Singh, R.&lt;/author&gt;&lt;author&gt;Bax, A.&lt;/author&gt;&lt;author&gt;Case, D. A.&lt;/author&gt;&lt;author&gt;Summers, M. F.&lt;/author&gt;&lt;/authors&gt;&lt;/contributors&gt;&lt;titles&gt;&lt;title&gt;Major groove width variations in RNA structures determined by NMR and impact of 13C residual chemical shift anisotropy and 1H-13C residual dipolar coupling on refinement&lt;/title&gt;&lt;secondary-title&gt;J. Biomol. NMR&lt;/secondary-title&gt;&lt;/titles&gt;&lt;periodical&gt;&lt;full-title&gt;J. Biomol. NMR&lt;/full-title&gt;&lt;/periodical&gt;&lt;pages&gt;205-219&lt;/pages&gt;&lt;volume&gt;47&lt;/volume&gt;&lt;dates&gt;&lt;year&gt;2010&lt;/year&gt;&lt;/dates&gt;&lt;urls&gt;&lt;/urls&gt;&lt;/record&gt;&lt;/Cite&gt;&lt;/EndNote&gt;</w:instrText>
      </w:r>
      <w:r w:rsidRPr="000D0C07">
        <w:rPr>
          <w:rFonts w:ascii="Arial" w:hAnsi="Arial" w:cs="Arial"/>
          <w:color w:val="FF0000"/>
        </w:rPr>
        <w:fldChar w:fldCharType="separate"/>
      </w:r>
      <w:r w:rsidR="00A329A8">
        <w:rPr>
          <w:rFonts w:ascii="Arial" w:hAnsi="Arial" w:cs="Arial"/>
          <w:noProof/>
          <w:color w:val="FF0000"/>
        </w:rPr>
        <w:t>(40)</w:t>
      </w:r>
      <w:r w:rsidRPr="000D0C07">
        <w:rPr>
          <w:rFonts w:ascii="Arial" w:hAnsi="Arial" w:cs="Arial"/>
          <w:color w:val="FF0000"/>
        </w:rPr>
        <w:fldChar w:fldCharType="end"/>
      </w:r>
      <w:r w:rsidRPr="000D0C07">
        <w:rPr>
          <w:rFonts w:ascii="Arial" w:hAnsi="Arial" w:cs="Arial"/>
          <w:color w:val="FF0000"/>
        </w:rPr>
        <w:t xml:space="preserve">. No backbone torsion angle or inter-phosphate restraints were employed during AMBER refinement. Minimizations were performed using RNA.OL3 </w:t>
      </w:r>
      <w:r w:rsidRPr="000D0C07">
        <w:rPr>
          <w:rFonts w:ascii="Arial" w:hAnsi="Arial" w:cs="Arial"/>
          <w:color w:val="FF0000"/>
        </w:rPr>
        <w:fldChar w:fldCharType="begin"/>
      </w:r>
      <w:r w:rsidR="00DF3D81">
        <w:rPr>
          <w:rFonts w:ascii="Arial" w:hAnsi="Arial" w:cs="Arial"/>
          <w:color w:val="FF0000"/>
        </w:rPr>
        <w:instrText xml:space="preserve"> ADDIN EN.CITE &lt;EndNote&gt;&lt;Cite&gt;&lt;Author&gt;Zgarbova&lt;/Author&gt;&lt;Year&gt;2011&lt;/Year&gt;&lt;RecNum&gt;3963&lt;/RecNum&gt;&lt;DisplayText&gt;(42)&lt;/DisplayText&gt;&lt;record&gt;&lt;rec-number&gt;3963&lt;/rec-number&gt;&lt;foreign-keys&gt;&lt;key app="EN" db-id="tee2a9f5fwfdsrepdzaxx5tlsfs9x0wp9pte" timestamp="1584887748" guid="201936ba-3066-4494-a2af-d9b94e5ae8c8"&gt;3963&lt;/key&gt;&lt;/foreign-keys&gt;&lt;ref-type name="Journal Article"&gt;17&lt;/ref-type&gt;&lt;contributors&gt;&lt;authors&gt;&lt;author&gt;Zgarbova, M.&lt;/author&gt;&lt;author&gt;Otyepka, M.&lt;/author&gt;&lt;author&gt;Sponer, J.&lt;/author&gt;&lt;author&gt;Mladek, A.&lt;/author&gt;&lt;author&gt;Banas, P.&lt;/author&gt;&lt;author&gt;Cheatham, T. E., 3rd&lt;/author&gt;&lt;author&gt;Jurecka, P.&lt;/author&gt;&lt;/authors&gt;&lt;/contributors&gt;&lt;titles&gt;&lt;title&gt;Refinement of the Cornell et al. Nucleic Acids Force Field Based on Reference Quantum Chemical Calculations of Glycosidic Torsion Profiles&lt;/title&gt;&lt;secondary-title&gt;J Chem Theory Comput&lt;/secondary-title&gt;&lt;/titles&gt;&lt;periodical&gt;&lt;full-title&gt;J Chem Theory Comput&lt;/full-title&gt;&lt;/periodical&gt;&lt;pages&gt;2886-2902&lt;/pages&gt;&lt;volume&gt;7&lt;/volume&gt;&lt;number&gt;9&lt;/number&gt;&lt;dates&gt;&lt;year&gt;2011&lt;/year&gt;&lt;pub-dates&gt;&lt;date&gt;Sep 13&lt;/date&gt;&lt;/pub-dates&gt;&lt;/dates&gt;&lt;isbn&gt;1549-9626 (Electronic)&amp;#xD;1549-9618 (Linking)&lt;/isbn&gt;&lt;accession-num&gt;21921995&lt;/accession-num&gt;&lt;urls&gt;&lt;related-urls&gt;&lt;url&gt;https://www.ncbi.nlm.nih.gov/pubmed/21921995&lt;/url&gt;&lt;/related-urls&gt;&lt;/urls&gt;&lt;custom2&gt;PMC3171997&lt;/custom2&gt;&lt;electronic-resource-num&gt;10.1021/ct200162x&lt;/electronic-resource-num&gt;&lt;/record&gt;&lt;/Cite&gt;&lt;/EndNote&gt;</w:instrText>
      </w:r>
      <w:r w:rsidRPr="000D0C07">
        <w:rPr>
          <w:rFonts w:ascii="Arial" w:hAnsi="Arial" w:cs="Arial"/>
          <w:color w:val="FF0000"/>
        </w:rPr>
        <w:fldChar w:fldCharType="separate"/>
      </w:r>
      <w:r w:rsidR="00A329A8">
        <w:rPr>
          <w:rFonts w:ascii="Arial" w:hAnsi="Arial" w:cs="Arial"/>
          <w:noProof/>
          <w:color w:val="FF0000"/>
        </w:rPr>
        <w:t>(42)</w:t>
      </w:r>
      <w:r w:rsidRPr="000D0C07">
        <w:rPr>
          <w:rFonts w:ascii="Arial" w:hAnsi="Arial" w:cs="Arial"/>
          <w:color w:val="FF0000"/>
        </w:rPr>
        <w:fldChar w:fldCharType="end"/>
      </w:r>
      <w:r w:rsidRPr="000D0C07">
        <w:rPr>
          <w:rFonts w:ascii="Arial" w:hAnsi="Arial" w:cs="Arial"/>
          <w:color w:val="FF0000"/>
        </w:rPr>
        <w:t xml:space="preserve"> and generalized Born </w:t>
      </w:r>
      <w:r w:rsidRPr="000D0C07">
        <w:rPr>
          <w:rFonts w:ascii="Arial" w:hAnsi="Arial" w:cs="Arial"/>
          <w:color w:val="FF0000"/>
        </w:rPr>
        <w:fldChar w:fldCharType="begin"/>
      </w:r>
      <w:r w:rsidR="00DF3D81">
        <w:rPr>
          <w:rFonts w:ascii="Arial" w:hAnsi="Arial" w:cs="Arial"/>
          <w:color w:val="FF0000"/>
        </w:rPr>
        <w:instrText xml:space="preserve"> ADDIN EN.CITE &lt;EndNote&gt;&lt;Cite&gt;&lt;Author&gt;Mongan&lt;/Author&gt;&lt;Year&gt;2007&lt;/Year&gt;&lt;RecNum&gt;2956&lt;/RecNum&gt;&lt;DisplayText&gt;(43)&lt;/DisplayText&gt;&lt;record&gt;&lt;rec-number&gt;2956&lt;/rec-number&gt;&lt;foreign-keys&gt;&lt;key app="EN" db-id="tee2a9f5fwfdsrepdzaxx5tlsfs9x0wp9pte" timestamp="1584886823" guid="59f56c91-4a47-44f2-9ba8-34dfc3762de5"&gt;2956&lt;/key&gt;&lt;/foreign-keys&gt;&lt;ref-type name="Journal Article"&gt;17&lt;/ref-type&gt;&lt;contributors&gt;&lt;authors&gt;&lt;author&gt;Mongan, J.&lt;/author&gt;&lt;author&gt;Simmerling, C.&lt;/author&gt;&lt;author&gt;McCammon, J. A.&lt;/author&gt;&lt;author&gt;Case, D. A.&lt;/author&gt;&lt;author&gt;Onufriev, A.&lt;/author&gt;&lt;/authors&gt;&lt;/contributors&gt;&lt;titles&gt;&lt;title&gt;Generalized born model with a simple, robust molecular volume correction&lt;/title&gt;&lt;secondary-title&gt;J. Chem. Theory Comput.&lt;/secondary-title&gt;&lt;/titles&gt;&lt;periodical&gt;&lt;full-title&gt;J. Chem. Theory Comput.&lt;/full-title&gt;&lt;/periodical&gt;&lt;pages&gt;156-169&lt;/pages&gt;&lt;volume&gt;3&lt;/volume&gt;&lt;dates&gt;&lt;year&gt;2007&lt;/year&gt;&lt;/dates&gt;&lt;urls&gt;&lt;/urls&gt;&lt;/record&gt;&lt;/Cite&gt;&lt;/EndNote&gt;</w:instrText>
      </w:r>
      <w:r w:rsidRPr="000D0C07">
        <w:rPr>
          <w:rFonts w:ascii="Arial" w:hAnsi="Arial" w:cs="Arial"/>
          <w:color w:val="FF0000"/>
        </w:rPr>
        <w:fldChar w:fldCharType="separate"/>
      </w:r>
      <w:r w:rsidR="00A329A8">
        <w:rPr>
          <w:rFonts w:ascii="Arial" w:hAnsi="Arial" w:cs="Arial"/>
          <w:noProof/>
          <w:color w:val="FF0000"/>
        </w:rPr>
        <w:t>(43)</w:t>
      </w:r>
      <w:r w:rsidRPr="000D0C07">
        <w:rPr>
          <w:rFonts w:ascii="Arial" w:hAnsi="Arial" w:cs="Arial"/>
          <w:color w:val="FF0000"/>
        </w:rPr>
        <w:fldChar w:fldCharType="end"/>
      </w:r>
      <w:r w:rsidRPr="000D0C07">
        <w:rPr>
          <w:rFonts w:ascii="Arial" w:hAnsi="Arial" w:cs="Arial"/>
          <w:color w:val="FF0000"/>
        </w:rPr>
        <w:t xml:space="preserve"> force fields with parameters appropriate for RNA (</w:t>
      </w:r>
      <w:proofErr w:type="spellStart"/>
      <w:r w:rsidRPr="000D0C07">
        <w:rPr>
          <w:rFonts w:ascii="Arial" w:hAnsi="Arial" w:cs="Arial"/>
          <w:color w:val="FF0000"/>
        </w:rPr>
        <w:t>igb</w:t>
      </w:r>
      <w:proofErr w:type="spellEnd"/>
      <w:r w:rsidRPr="000D0C07">
        <w:rPr>
          <w:rFonts w:ascii="Arial" w:hAnsi="Arial" w:cs="Arial"/>
          <w:color w:val="FF0000"/>
        </w:rPr>
        <w:t xml:space="preserve">=8, </w:t>
      </w:r>
      <w:proofErr w:type="spellStart"/>
      <w:r w:rsidRPr="000D0C07">
        <w:rPr>
          <w:rFonts w:ascii="Arial" w:hAnsi="Arial" w:cs="Arial"/>
          <w:color w:val="FF0000"/>
        </w:rPr>
        <w:t>saltcon</w:t>
      </w:r>
      <w:proofErr w:type="spellEnd"/>
      <w:r w:rsidRPr="000D0C07">
        <w:rPr>
          <w:rFonts w:ascii="Arial" w:hAnsi="Arial" w:cs="Arial"/>
          <w:color w:val="FF0000"/>
        </w:rPr>
        <w:t xml:space="preserve">=0.15, </w:t>
      </w:r>
      <w:proofErr w:type="spellStart"/>
      <w:r w:rsidRPr="000D0C07">
        <w:rPr>
          <w:rFonts w:ascii="Arial" w:hAnsi="Arial" w:cs="Arial"/>
          <w:color w:val="FF0000"/>
        </w:rPr>
        <w:t>rgbmax</w:t>
      </w:r>
      <w:proofErr w:type="spellEnd"/>
      <w:r w:rsidRPr="000D0C07">
        <w:rPr>
          <w:rFonts w:ascii="Arial" w:hAnsi="Arial" w:cs="Arial"/>
          <w:color w:val="FF0000"/>
        </w:rPr>
        <w:t xml:space="preserve">=25, cut=25). The force field was modified to accommodate the Cap residue by using pre-defined parameters for 7-methylguanosine (from tRNA, based on </w:t>
      </w:r>
      <w:r w:rsidRPr="000D0C07">
        <w:rPr>
          <w:rFonts w:ascii="Arial" w:hAnsi="Arial" w:cs="Arial"/>
          <w:color w:val="FF0000"/>
        </w:rPr>
        <w:fldChar w:fldCharType="begin"/>
      </w:r>
      <w:r w:rsidR="00DF3D81">
        <w:rPr>
          <w:rFonts w:ascii="Arial" w:hAnsi="Arial" w:cs="Arial"/>
          <w:color w:val="FF0000"/>
        </w:rPr>
        <w:instrText xml:space="preserve"> ADDIN EN.CITE &lt;EndNote&gt;&lt;Cite&gt;&lt;Author&gt;Aduri&lt;/Author&gt;&lt;Year&gt;2007&lt;/Year&gt;&lt;RecNum&gt;4551&lt;/RecNum&gt;&lt;DisplayText&gt;(44)&lt;/DisplayText&gt;&lt;record&gt;&lt;rec-number&gt;4551&lt;/rec-number&gt;&lt;foreign-keys&gt;&lt;key app="EN" db-id="tee2a9f5fwfdsrepdzaxx5tlsfs9x0wp9pte" timestamp="1584891644" guid="d895fd44-64f3-48c4-80d8-9ce5bcb83a9d"&gt;4551&lt;/key&gt;&lt;/foreign-keys&gt;&lt;ref-type name="Journal Article"&gt;17&lt;/ref-type&gt;&lt;contributors&gt;&lt;authors&gt;&lt;author&gt;Aduri, R.&lt;/author&gt;&lt;author&gt;Psciuk, B. T.&lt;/author&gt;&lt;author&gt;Saro, P.&lt;/author&gt;&lt;author&gt;Taniga, H.&lt;/author&gt;&lt;author&gt;Schlegel, H. B.&lt;/author&gt;&lt;author&gt;SantaLucia, J.&lt;/author&gt;&lt;/authors&gt;&lt;/contributors&gt;&lt;auth-address&gt;Department of Chemistry, Wayne State University, Detroit, Michigan 48202.&lt;/auth-address&gt;&lt;titles&gt;&lt;title&gt;AMBER Force Field Parameters for the Naturally Occurring Modified Nucleosides in RNA&lt;/title&gt;&lt;secondary-title&gt;J Chem Theory Comput&lt;/secondary-title&gt;&lt;/titles&gt;&lt;periodical&gt;&lt;full-title&gt;J Chem Theory Comput&lt;/full-title&gt;&lt;/periodical&gt;&lt;pages&gt;1464-75&lt;/pages&gt;&lt;volume&gt;3&lt;/volume&gt;&lt;number&gt;4&lt;/number&gt;&lt;edition&gt;2007/07/01&lt;/edition&gt;&lt;dates&gt;&lt;year&gt;2007&lt;/year&gt;&lt;pub-dates&gt;&lt;date&gt;Jul&lt;/date&gt;&lt;/pub-dates&gt;&lt;/dates&gt;&lt;isbn&gt;1549-9618 (Print)&amp;#xD;1549-9618 (Linking)&lt;/isbn&gt;&lt;accession-num&gt;26633217&lt;/accession-num&gt;&lt;urls&gt;&lt;related-urls&gt;&lt;url&gt;https://www.ncbi.nlm.nih.gov/pubmed/26633217&lt;/url&gt;&lt;/related-urls&gt;&lt;/urls&gt;&lt;electronic-resource-num&gt;10.1021/ct600329w&lt;/electronic-resource-num&gt;&lt;/record&gt;&lt;/Cite&gt;&lt;/EndNote&gt;</w:instrText>
      </w:r>
      <w:r w:rsidRPr="000D0C07">
        <w:rPr>
          <w:rFonts w:ascii="Arial" w:hAnsi="Arial" w:cs="Arial"/>
          <w:color w:val="FF0000"/>
        </w:rPr>
        <w:fldChar w:fldCharType="separate"/>
      </w:r>
      <w:r w:rsidR="00A329A8">
        <w:rPr>
          <w:rFonts w:ascii="Arial" w:hAnsi="Arial" w:cs="Arial"/>
          <w:noProof/>
          <w:color w:val="FF0000"/>
        </w:rPr>
        <w:t>(44)</w:t>
      </w:r>
      <w:r w:rsidRPr="000D0C07">
        <w:rPr>
          <w:rFonts w:ascii="Arial" w:hAnsi="Arial" w:cs="Arial"/>
          <w:color w:val="FF0000"/>
        </w:rPr>
        <w:fldChar w:fldCharType="end"/>
      </w:r>
      <w:r w:rsidRPr="000D0C07">
        <w:rPr>
          <w:rFonts w:ascii="Arial" w:hAnsi="Arial" w:cs="Arial"/>
          <w:color w:val="FF0000"/>
        </w:rPr>
        <w:t xml:space="preserve">) and guanosine diphosphate (based on </w:t>
      </w:r>
      <w:r w:rsidRPr="000D0C07">
        <w:rPr>
          <w:rFonts w:ascii="Arial" w:hAnsi="Arial" w:cs="Arial"/>
          <w:color w:val="FF0000"/>
        </w:rPr>
        <w:fldChar w:fldCharType="begin"/>
      </w:r>
      <w:r w:rsidR="00DF3D81">
        <w:rPr>
          <w:rFonts w:ascii="Arial" w:hAnsi="Arial" w:cs="Arial"/>
          <w:color w:val="FF0000"/>
        </w:rPr>
        <w:instrText xml:space="preserve"> ADDIN EN.CITE &lt;EndNote&gt;&lt;Cite&gt;&lt;Author&gt;Meagher&lt;/Author&gt;&lt;Year&gt;2003&lt;/Year&gt;&lt;RecNum&gt;4552&lt;/RecNum&gt;&lt;DisplayText&gt;(45)&lt;/DisplayText&gt;&lt;record&gt;&lt;rec-number&gt;4552&lt;/rec-number&gt;&lt;foreign-keys&gt;&lt;key app="EN" db-id="tee2a9f5fwfdsrepdzaxx5tlsfs9x0wp9pte" timestamp="1584891644" guid="4ad8b922-ba51-4de7-ad23-0ea98543db0c"&gt;4552&lt;/key&gt;&lt;/foreign-keys&gt;&lt;ref-type name="Journal Article"&gt;17&lt;/ref-type&gt;&lt;contributors&gt;&lt;authors&gt;&lt;author&gt;Meagher, K. L.&lt;/author&gt;&lt;author&gt;Redman, L. T.&lt;/author&gt;&lt;author&gt;Carlson, H. A.&lt;/author&gt;&lt;/authors&gt;&lt;/contributors&gt;&lt;auth-address&gt;Department of Medicinal Chemistry, College of Pharmacy, University of Michigan, 428 Church St, Ann Arbor, Michigan 48109-1065, USA.&lt;/auth-address&gt;&lt;titles&gt;&lt;title&gt;Development of polyphosphate parameters for use with the AMBER force field&lt;/title&gt;&lt;secondary-title&gt;J Comput Chem&lt;/secondary-title&gt;&lt;/titles&gt;&lt;periodical&gt;&lt;full-title&gt;J Comput Chem&lt;/full-title&gt;&lt;/periodical&gt;&lt;pages&gt;1016-25&lt;/pages&gt;&lt;volume&gt;24&lt;/volume&gt;&lt;number&gt;9&lt;/number&gt;&lt;edition&gt;2003/05/22&lt;/edition&gt;&lt;keywords&gt;&lt;keyword&gt;Adenosine Triphosphate/chemistry&lt;/keyword&gt;&lt;keyword&gt;Algorithms&lt;/keyword&gt;&lt;keyword&gt;Computer Simulation&lt;/keyword&gt;&lt;keyword&gt;*Models, Molecular&lt;/keyword&gt;&lt;keyword&gt;*Molecular Conformation&lt;/keyword&gt;&lt;keyword&gt;Nucleotides/*chemistry&lt;/keyword&gt;&lt;keyword&gt;Organophosphorus Compounds/*chemistry&lt;/keyword&gt;&lt;keyword&gt;Phosphates/*chemistry&lt;/keyword&gt;&lt;keyword&gt;Protein Binding&lt;/keyword&gt;&lt;keyword&gt;Proteins/*chemistry&lt;/keyword&gt;&lt;keyword&gt;Thermodynamics&lt;/keyword&gt;&lt;/keywords&gt;&lt;dates&gt;&lt;year&gt;2003&lt;/year&gt;&lt;pub-dates&gt;&lt;date&gt;Jul 15&lt;/date&gt;&lt;/pub-dates&gt;&lt;/dates&gt;&lt;isbn&gt;0192-8651 (Print)&amp;#xD;0192-8651 (Linking)&lt;/isbn&gt;&lt;accession-num&gt;12759902&lt;/accession-num&gt;&lt;urls&gt;&lt;related-urls&gt;&lt;url&gt;https://www.ncbi.nlm.nih.gov/pubmed/12759902&lt;/url&gt;&lt;/related-urls&gt;&lt;/urls&gt;&lt;electronic-resource-num&gt;10.1002/jcc.10262&lt;/electronic-resource-num&gt;&lt;/record&gt;&lt;/Cite&gt;&lt;/EndNote&gt;</w:instrText>
      </w:r>
      <w:r w:rsidRPr="000D0C07">
        <w:rPr>
          <w:rFonts w:ascii="Arial" w:hAnsi="Arial" w:cs="Arial"/>
          <w:color w:val="FF0000"/>
        </w:rPr>
        <w:fldChar w:fldCharType="separate"/>
      </w:r>
      <w:r w:rsidR="00A329A8">
        <w:rPr>
          <w:rFonts w:ascii="Arial" w:hAnsi="Arial" w:cs="Arial"/>
          <w:noProof/>
          <w:color w:val="FF0000"/>
        </w:rPr>
        <w:t>(45)</w:t>
      </w:r>
      <w:r w:rsidRPr="000D0C07">
        <w:rPr>
          <w:rFonts w:ascii="Arial" w:hAnsi="Arial" w:cs="Arial"/>
          <w:color w:val="FF0000"/>
        </w:rPr>
        <w:fldChar w:fldCharType="end"/>
      </w:r>
      <w:r w:rsidRPr="000D0C07">
        <w:rPr>
          <w:rFonts w:ascii="Arial" w:hAnsi="Arial" w:cs="Arial"/>
          <w:color w:val="FF0000"/>
        </w:rPr>
        <w:t xml:space="preserve">). Structures were analyzed with </w:t>
      </w:r>
      <w:proofErr w:type="spellStart"/>
      <w:r w:rsidRPr="000D0C07">
        <w:rPr>
          <w:rFonts w:ascii="Arial" w:hAnsi="Arial" w:cs="Arial"/>
          <w:color w:val="FF0000"/>
        </w:rPr>
        <w:t>PyMOL</w:t>
      </w:r>
      <w:proofErr w:type="spellEnd"/>
      <w:r w:rsidRPr="000D0C07">
        <w:rPr>
          <w:rFonts w:ascii="Arial" w:hAnsi="Arial" w:cs="Arial"/>
          <w:color w:val="FF0000"/>
        </w:rPr>
        <w:t xml:space="preserve"> </w:t>
      </w:r>
      <w:r w:rsidRPr="000D0C07">
        <w:rPr>
          <w:rFonts w:ascii="Arial" w:hAnsi="Arial" w:cs="Arial"/>
          <w:color w:val="FF0000"/>
        </w:rPr>
        <w:fldChar w:fldCharType="begin"/>
      </w:r>
      <w:r w:rsidR="00DF3D81">
        <w:rPr>
          <w:rFonts w:ascii="Arial" w:hAnsi="Arial" w:cs="Arial"/>
          <w:color w:val="FF0000"/>
        </w:rPr>
        <w:instrText xml:space="preserve"> ADDIN EN.CITE &lt;EndNote&gt;&lt;Cite&gt;&lt;Author&gt;DeLano&lt;/Author&gt;&lt;Year&gt;2002&lt;/Year&gt;&lt;RecNum&gt;2466&lt;/RecNum&gt;&lt;DisplayText&gt;(46)&lt;/DisplayText&gt;&lt;record&gt;&lt;rec-number&gt;2466&lt;/rec-number&gt;&lt;foreign-keys&gt;&lt;key app="EN" db-id="tee2a9f5fwfdsrepdzaxx5tlsfs9x0wp9pte" timestamp="1584886518" guid="84ac65d9-4db1-4140-8871-54965895db83"&gt;2466&lt;/key&gt;&lt;/foreign-keys&gt;&lt;ref-type name="Report"&gt;27&lt;/ref-type&gt;&lt;contributors&gt;&lt;authors&gt;&lt;author&gt;DeLano, W. L.&lt;/author&gt;&lt;/authors&gt;&lt;/contributors&gt;&lt;titles&gt;&lt;title&gt;The PyMOL molecular graphics system&lt;/title&gt;&lt;/titles&gt;&lt;dates&gt;&lt;year&gt;2002&lt;/year&gt;&lt;/dates&gt;&lt;pub-location&gt;San Carlos, CA&lt;/pub-location&gt;&lt;publisher&gt;DeLano Scientific&lt;/publisher&gt;&lt;urls&gt;&lt;/urls&gt;&lt;/record&gt;&lt;/Cite&gt;&lt;/EndNote&gt;</w:instrText>
      </w:r>
      <w:r w:rsidRPr="000D0C07">
        <w:rPr>
          <w:rFonts w:ascii="Arial" w:hAnsi="Arial" w:cs="Arial"/>
          <w:color w:val="FF0000"/>
        </w:rPr>
        <w:fldChar w:fldCharType="separate"/>
      </w:r>
      <w:r w:rsidR="00A329A8">
        <w:rPr>
          <w:rFonts w:ascii="Arial" w:hAnsi="Arial" w:cs="Arial"/>
          <w:noProof/>
          <w:color w:val="FF0000"/>
        </w:rPr>
        <w:t>(46)</w:t>
      </w:r>
      <w:r w:rsidRPr="000D0C07">
        <w:rPr>
          <w:rFonts w:ascii="Arial" w:hAnsi="Arial" w:cs="Arial"/>
          <w:color w:val="FF0000"/>
        </w:rPr>
        <w:fldChar w:fldCharType="end"/>
      </w:r>
      <w:r w:rsidRPr="000D0C07">
        <w:rPr>
          <w:rFonts w:ascii="Arial" w:hAnsi="Arial" w:cs="Arial"/>
          <w:color w:val="FF0000"/>
        </w:rPr>
        <w:t>.</w:t>
      </w:r>
    </w:p>
    <w:p w14:paraId="77EF7802" w14:textId="77777777" w:rsidR="00565B86" w:rsidRDefault="00565B86" w:rsidP="000D0C07">
      <w:pPr>
        <w:spacing w:line="480" w:lineRule="auto"/>
        <w:jc w:val="both"/>
        <w:rPr>
          <w:rFonts w:ascii="Arial" w:hAnsi="Arial" w:cs="Arial"/>
          <w:b/>
          <w:bCs/>
        </w:rPr>
      </w:pPr>
    </w:p>
    <w:p w14:paraId="11467DA0" w14:textId="20765D8C" w:rsidR="00565B86" w:rsidRDefault="00FB746F" w:rsidP="000D0C07">
      <w:pPr>
        <w:spacing w:line="480" w:lineRule="auto"/>
        <w:jc w:val="both"/>
        <w:rPr>
          <w:rFonts w:ascii="Arial" w:hAnsi="Arial" w:cs="Arial"/>
          <w:b/>
          <w:bCs/>
        </w:rPr>
      </w:pPr>
      <w:commentRangeStart w:id="8"/>
      <w:r>
        <w:rPr>
          <w:rFonts w:ascii="Arial" w:hAnsi="Arial" w:cs="Arial"/>
          <w:b/>
          <w:bCs/>
        </w:rPr>
        <w:t>Identification of Representative Strains from Major Groups in HIV-1</w:t>
      </w:r>
      <w:r w:rsidR="00565B86">
        <w:rPr>
          <w:rFonts w:ascii="Arial" w:hAnsi="Arial" w:cs="Arial"/>
          <w:b/>
          <w:bCs/>
        </w:rPr>
        <w:t xml:space="preserve"> </w:t>
      </w:r>
      <w:commentRangeEnd w:id="8"/>
      <w:r w:rsidR="00565B86">
        <w:rPr>
          <w:rStyle w:val="CommentReference"/>
        </w:rPr>
        <w:commentReference w:id="8"/>
      </w:r>
    </w:p>
    <w:p w14:paraId="161AE932" w14:textId="2E15B17B" w:rsidR="000D0C07" w:rsidRPr="00741C06" w:rsidRDefault="00741C06" w:rsidP="000D0C07">
      <w:pPr>
        <w:spacing w:line="480" w:lineRule="auto"/>
        <w:jc w:val="both"/>
        <w:rPr>
          <w:rFonts w:ascii="Arial" w:hAnsi="Arial" w:cs="Arial"/>
        </w:rPr>
      </w:pPr>
      <w:r>
        <w:rPr>
          <w:rFonts w:ascii="Arial" w:hAnsi="Arial" w:cs="Arial"/>
        </w:rPr>
        <w:t xml:space="preserve">The 5′ polyA sequence was identified and aligned using the </w:t>
      </w:r>
      <w:proofErr w:type="spellStart"/>
      <w:r>
        <w:rPr>
          <w:rFonts w:ascii="Arial" w:hAnsi="Arial" w:cs="Arial"/>
        </w:rPr>
        <w:t>SequenceLocator</w:t>
      </w:r>
      <w:proofErr w:type="spellEnd"/>
      <w:r>
        <w:rPr>
          <w:rFonts w:ascii="Arial" w:hAnsi="Arial" w:cs="Arial"/>
        </w:rPr>
        <w:t xml:space="preserve"> and </w:t>
      </w:r>
      <w:proofErr w:type="spellStart"/>
      <w:r>
        <w:rPr>
          <w:rFonts w:ascii="Arial" w:hAnsi="Arial" w:cs="Arial"/>
        </w:rPr>
        <w:t>AnalyzeAlign</w:t>
      </w:r>
      <w:proofErr w:type="spellEnd"/>
      <w:r>
        <w:rPr>
          <w:rFonts w:ascii="Arial" w:hAnsi="Arial" w:cs="Arial"/>
        </w:rPr>
        <w:t xml:space="preserve"> tools on the LANL website (</w:t>
      </w:r>
      <w:r w:rsidRPr="00741C06">
        <w:rPr>
          <w:rFonts w:ascii="Arial" w:hAnsi="Arial" w:cs="Arial"/>
        </w:rPr>
        <w:t>https://www.hiv.lanl.gov/content/sequence/HIV/mainpage.html</w:t>
      </w:r>
      <w:r>
        <w:rPr>
          <w:rFonts w:ascii="Arial" w:hAnsi="Arial" w:cs="Arial"/>
        </w:rPr>
        <w:t xml:space="preserve">) </w:t>
      </w:r>
      <w:r>
        <w:rPr>
          <w:rFonts w:ascii="Arial" w:hAnsi="Arial" w:cs="Arial"/>
        </w:rPr>
        <w:fldChar w:fldCharType="begin"/>
      </w:r>
      <w:r w:rsidR="00DF3D81">
        <w:rPr>
          <w:rFonts w:ascii="Arial" w:hAnsi="Arial" w:cs="Arial"/>
        </w:rPr>
        <w:instrText xml:space="preserve"> ADDIN EN.CITE &lt;EndNote&gt;&lt;Cite&gt;&lt;Author&gt;https://www.hiv.lanl.gov/&lt;/Author&gt;&lt;RecNum&gt;4591&lt;/RecNum&gt;&lt;DisplayText&gt;(47)&lt;/DisplayText&gt;&lt;record&gt;&lt;rec-number&gt;4591&lt;/rec-number&gt;&lt;foreign-keys&gt;&lt;key app="EN" db-id="tee2a9f5fwfdsrepdzaxx5tlsfs9x0wp9pte" timestamp="1584891835" guid="076eb685-02d4-4a8d-b277-7fcd2f73332b"&gt;4591&lt;/key&gt;&lt;/foreign-keys&gt;&lt;ref-type name="Web Page"&gt;12&lt;/ref-type&gt;&lt;contributors&gt;&lt;authors&gt;&lt;author&gt;https://www.hiv.lanl.gov/&lt;/author&gt;&lt;/authors&gt;&lt;/contributors&gt;&lt;titles&gt;&lt;/titles&gt;&lt;dates&gt;&lt;/dates&gt;&lt;urls&gt;&lt;/urls&gt;&lt;/record&gt;&lt;/Cite&gt;&lt;/EndNote&gt;</w:instrText>
      </w:r>
      <w:r>
        <w:rPr>
          <w:rFonts w:ascii="Arial" w:hAnsi="Arial" w:cs="Arial"/>
        </w:rPr>
        <w:fldChar w:fldCharType="separate"/>
      </w:r>
      <w:r w:rsidR="00A329A8">
        <w:rPr>
          <w:rFonts w:ascii="Arial" w:hAnsi="Arial" w:cs="Arial"/>
          <w:noProof/>
        </w:rPr>
        <w:t>(47)</w:t>
      </w:r>
      <w:r>
        <w:rPr>
          <w:rFonts w:ascii="Arial" w:hAnsi="Arial" w:cs="Arial"/>
        </w:rPr>
        <w:fldChar w:fldCharType="end"/>
      </w:r>
      <w:r>
        <w:rPr>
          <w:rFonts w:ascii="Arial" w:hAnsi="Arial" w:cs="Arial"/>
        </w:rPr>
        <w:t xml:space="preserve">. The results of the </w:t>
      </w:r>
      <w:proofErr w:type="spellStart"/>
      <w:r>
        <w:rPr>
          <w:rFonts w:ascii="Arial" w:hAnsi="Arial" w:cs="Arial"/>
        </w:rPr>
        <w:t>AnalyzeAlign</w:t>
      </w:r>
      <w:proofErr w:type="spellEnd"/>
      <w:r>
        <w:rPr>
          <w:rFonts w:ascii="Arial" w:hAnsi="Arial" w:cs="Arial"/>
        </w:rPr>
        <w:t xml:space="preserve"> tool were sorted based off major subtype. For each subtype, a strain with a representative polyA for that subtype was chosen for our </w:t>
      </w:r>
      <w:r>
        <w:rPr>
          <w:rFonts w:ascii="Arial" w:hAnsi="Arial" w:cs="Arial"/>
          <w:i/>
          <w:iCs/>
        </w:rPr>
        <w:t>in vitro</w:t>
      </w:r>
      <w:r>
        <w:rPr>
          <w:rFonts w:ascii="Arial" w:hAnsi="Arial" w:cs="Arial"/>
        </w:rPr>
        <w:t xml:space="preserve"> analysis. </w:t>
      </w:r>
    </w:p>
    <w:p w14:paraId="312913A8" w14:textId="77777777" w:rsidR="003872DF" w:rsidRPr="004E3BA8" w:rsidRDefault="003872DF" w:rsidP="008A7E31">
      <w:pPr>
        <w:spacing w:line="480" w:lineRule="auto"/>
        <w:jc w:val="both"/>
        <w:rPr>
          <w:rFonts w:ascii="Arial" w:hAnsi="Arial" w:cs="Arial"/>
        </w:rPr>
      </w:pPr>
    </w:p>
    <w:p w14:paraId="0FE3D06D" w14:textId="77777777" w:rsidR="00175A87" w:rsidRPr="00175A87" w:rsidRDefault="00175A87" w:rsidP="00175A87">
      <w:pPr>
        <w:spacing w:line="480" w:lineRule="auto"/>
        <w:jc w:val="both"/>
        <w:rPr>
          <w:rFonts w:ascii="Arial" w:hAnsi="Arial" w:cs="Arial"/>
          <w:b/>
        </w:rPr>
      </w:pPr>
      <w:r w:rsidRPr="00175A87">
        <w:rPr>
          <w:rFonts w:ascii="Arial" w:hAnsi="Arial" w:cs="Arial"/>
          <w:b/>
        </w:rPr>
        <w:t>Acknowledgements</w:t>
      </w:r>
    </w:p>
    <w:p w14:paraId="31BFA883" w14:textId="319DFF36" w:rsidR="00175A87" w:rsidRPr="00175A87" w:rsidRDefault="001F09A0" w:rsidP="00175A87">
      <w:pPr>
        <w:spacing w:line="480" w:lineRule="auto"/>
        <w:jc w:val="both"/>
        <w:rPr>
          <w:rFonts w:ascii="Arial" w:hAnsi="Arial" w:cs="Arial"/>
        </w:rPr>
      </w:pPr>
      <w:r>
        <w:rPr>
          <w:rFonts w:ascii="Arial" w:hAnsi="Arial" w:cs="Arial"/>
          <w:color w:val="141413"/>
        </w:rPr>
        <w:t xml:space="preserve"> </w:t>
      </w:r>
    </w:p>
    <w:p w14:paraId="34939ABE" w14:textId="77777777" w:rsidR="00A03CBF" w:rsidRPr="00420E2F" w:rsidRDefault="00A03CBF" w:rsidP="008A7E31">
      <w:pPr>
        <w:jc w:val="both"/>
        <w:rPr>
          <w:rFonts w:ascii="Arial" w:hAnsi="Arial" w:cs="Arial"/>
        </w:rPr>
      </w:pPr>
      <w:r w:rsidRPr="00420E2F">
        <w:rPr>
          <w:rFonts w:ascii="Arial" w:hAnsi="Arial" w:cs="Arial"/>
        </w:rPr>
        <w:br w:type="page"/>
      </w:r>
    </w:p>
    <w:p w14:paraId="1DA43A3A" w14:textId="77777777" w:rsidR="00A03CBF" w:rsidRPr="001550C6" w:rsidRDefault="001550C6" w:rsidP="00FF3320">
      <w:pPr>
        <w:spacing w:line="480" w:lineRule="auto"/>
        <w:rPr>
          <w:rFonts w:ascii="Arial" w:hAnsi="Arial" w:cs="Arial"/>
          <w:b/>
          <w:noProof/>
        </w:rPr>
      </w:pPr>
      <w:r w:rsidRPr="001550C6">
        <w:rPr>
          <w:rFonts w:ascii="Arial" w:hAnsi="Arial" w:cs="Arial"/>
          <w:b/>
          <w:noProof/>
        </w:rPr>
        <w:lastRenderedPageBreak/>
        <w:t>Figure Captions</w:t>
      </w:r>
    </w:p>
    <w:p w14:paraId="73D08E60" w14:textId="149E21C3" w:rsidR="00B30D8B" w:rsidRDefault="0000504B" w:rsidP="008A7E31">
      <w:pPr>
        <w:spacing w:line="480" w:lineRule="auto"/>
        <w:jc w:val="both"/>
      </w:pPr>
      <w:r>
        <w:rPr>
          <w:noProof/>
        </w:rPr>
        <w:drawing>
          <wp:inline distT="0" distB="0" distL="0" distR="0" wp14:anchorId="118203EB" wp14:editId="5FF017FD">
            <wp:extent cx="5943600" cy="5537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a:stretch>
                      <a:fillRect/>
                    </a:stretch>
                  </pic:blipFill>
                  <pic:spPr>
                    <a:xfrm>
                      <a:off x="0" y="0"/>
                      <a:ext cx="5943600" cy="5537200"/>
                    </a:xfrm>
                    <a:prstGeom prst="rect">
                      <a:avLst/>
                    </a:prstGeom>
                  </pic:spPr>
                </pic:pic>
              </a:graphicData>
            </a:graphic>
          </wp:inline>
        </w:drawing>
      </w:r>
    </w:p>
    <w:p w14:paraId="58BA69CD" w14:textId="37A9603D" w:rsidR="00A37D1C" w:rsidRDefault="00B30D8B" w:rsidP="008A7E31">
      <w:pPr>
        <w:spacing w:line="480" w:lineRule="auto"/>
        <w:jc w:val="both"/>
        <w:rPr>
          <w:rFonts w:ascii="Arial" w:hAnsi="Arial" w:cs="Arial"/>
        </w:rPr>
      </w:pPr>
      <w:r>
        <w:rPr>
          <w:rFonts w:ascii="Arial" w:hAnsi="Arial" w:cs="Arial"/>
          <w:b/>
        </w:rPr>
        <w:t xml:space="preserve">Figure 1. </w:t>
      </w:r>
      <w:r w:rsidR="00720FD8">
        <w:rPr>
          <w:rFonts w:ascii="Arial" w:hAnsi="Arial" w:cs="Arial"/>
          <w:b/>
        </w:rPr>
        <w:t>HIV-1 RNA Monomer-Dimer Equilibrium</w:t>
      </w:r>
      <w:r w:rsidR="00CA26D2">
        <w:rPr>
          <w:rFonts w:ascii="Arial" w:hAnsi="Arial" w:cs="Arial"/>
        </w:rPr>
        <w:t xml:space="preserve"> </w:t>
      </w:r>
    </w:p>
    <w:p w14:paraId="750960BF" w14:textId="6A553E26" w:rsidR="004314B5" w:rsidRPr="004F29BA" w:rsidRDefault="00EF7165" w:rsidP="004F29BA">
      <w:pPr>
        <w:spacing w:line="480" w:lineRule="auto"/>
        <w:jc w:val="both"/>
        <w:rPr>
          <w:rFonts w:ascii="Arial" w:hAnsi="Arial" w:cs="Arial"/>
        </w:rPr>
      </w:pPr>
      <w:r w:rsidRPr="00BC4275">
        <w:rPr>
          <w:rFonts w:ascii="Arial" w:hAnsi="Arial" w:cs="Arial"/>
          <w:b/>
          <w:bCs/>
        </w:rPr>
        <w:t>(A)</w:t>
      </w:r>
      <w:r>
        <w:rPr>
          <w:rFonts w:ascii="Arial" w:hAnsi="Arial" w:cs="Arial"/>
        </w:rPr>
        <w:t xml:space="preserve"> </w:t>
      </w:r>
      <w:r w:rsidR="00BC4275">
        <w:rPr>
          <w:rFonts w:ascii="Arial" w:hAnsi="Arial" w:cs="Arial"/>
        </w:rPr>
        <w:t>Cartoon</w:t>
      </w:r>
      <w:r>
        <w:rPr>
          <w:rFonts w:ascii="Arial" w:hAnsi="Arial" w:cs="Arial"/>
        </w:rPr>
        <w:t xml:space="preserve"> representation of the HIV-1 </w:t>
      </w:r>
      <w:r w:rsidR="004F29BA">
        <w:rPr>
          <w:rFonts w:ascii="Arial" w:hAnsi="Arial" w:cs="Arial"/>
        </w:rPr>
        <w:t>5′-L monomer-dimer equilibrium</w:t>
      </w:r>
      <w:r>
        <w:rPr>
          <w:rFonts w:ascii="Arial" w:hAnsi="Arial" w:cs="Arial"/>
        </w:rPr>
        <w:t>. The monomeric conformation (M) contains an unstructured polyA region whereas the dimer-promoting conformation (M*) contains a polyA hairpin and exposed DIS palindrome</w:t>
      </w:r>
      <w:r w:rsidR="004F29BA">
        <w:rPr>
          <w:rFonts w:ascii="Arial" w:hAnsi="Arial" w:cs="Arial"/>
        </w:rPr>
        <w:t xml:space="preserve"> which facilitates dimerization (D)</w:t>
      </w:r>
      <w:r>
        <w:rPr>
          <w:rFonts w:ascii="Arial" w:hAnsi="Arial" w:cs="Arial"/>
        </w:rPr>
        <w:t xml:space="preserve">. </w:t>
      </w:r>
      <w:r w:rsidRPr="00BC4275">
        <w:rPr>
          <w:rFonts w:ascii="Arial" w:hAnsi="Arial" w:cs="Arial"/>
          <w:b/>
          <w:bCs/>
        </w:rPr>
        <w:t>(B)</w:t>
      </w:r>
      <w:r>
        <w:rPr>
          <w:rFonts w:ascii="Arial" w:hAnsi="Arial" w:cs="Arial"/>
        </w:rPr>
        <w:t xml:space="preserve"> </w:t>
      </w:r>
      <w:proofErr w:type="spellStart"/>
      <w:r w:rsidR="008367BF">
        <w:rPr>
          <w:rFonts w:ascii="Arial" w:hAnsi="Arial" w:cs="Arial"/>
        </w:rPr>
        <w:t>M</w:t>
      </w:r>
      <w:r w:rsidR="008367BF">
        <w:rPr>
          <w:rFonts w:ascii="Arial" w:hAnsi="Arial" w:cs="Arial"/>
          <w:vertAlign w:val="superscript"/>
        </w:rPr>
        <w:t>Lock</w:t>
      </w:r>
      <w:proofErr w:type="spellEnd"/>
      <w:r w:rsidR="008367BF">
        <w:rPr>
          <w:rFonts w:ascii="Arial" w:hAnsi="Arial" w:cs="Arial"/>
        </w:rPr>
        <w:t xml:space="preserve"> adopts a conformation that migrates similarly to the 3G-L</w:t>
      </w:r>
      <w:r w:rsidR="008367BF">
        <w:rPr>
          <w:rFonts w:ascii="Arial" w:hAnsi="Arial" w:cs="Arial"/>
          <w:vertAlign w:val="superscript"/>
        </w:rPr>
        <w:t>371</w:t>
      </w:r>
      <w:r w:rsidR="008D5926">
        <w:rPr>
          <w:rFonts w:ascii="Arial" w:hAnsi="Arial" w:cs="Arial"/>
        </w:rPr>
        <w:t xml:space="preserve"> on both TB &amp; TBM gels</w:t>
      </w:r>
      <w:r w:rsidR="004F29BA">
        <w:rPr>
          <w:rFonts w:ascii="Arial" w:hAnsi="Arial" w:cs="Arial"/>
        </w:rPr>
        <w:t xml:space="preserve">. </w:t>
      </w:r>
      <w:r w:rsidR="008367BF">
        <w:rPr>
          <w:rFonts w:ascii="Arial" w:hAnsi="Arial" w:cs="Arial"/>
        </w:rPr>
        <w:t>The M*</w:t>
      </w:r>
      <w:r w:rsidR="008367BF">
        <w:rPr>
          <w:rFonts w:ascii="Arial" w:hAnsi="Arial" w:cs="Arial"/>
          <w:vertAlign w:val="superscript"/>
        </w:rPr>
        <w:t>Lock</w:t>
      </w:r>
      <w:r w:rsidR="008367BF">
        <w:rPr>
          <w:rFonts w:ascii="Arial" w:hAnsi="Arial" w:cs="Arial"/>
        </w:rPr>
        <w:t xml:space="preserve"> migration rate matches the 2G-L</w:t>
      </w:r>
      <w:r w:rsidR="008367BF">
        <w:rPr>
          <w:rFonts w:ascii="Arial" w:hAnsi="Arial" w:cs="Arial"/>
          <w:vertAlign w:val="superscript"/>
        </w:rPr>
        <w:t>371</w:t>
      </w:r>
      <w:r w:rsidR="008367BF">
        <w:rPr>
          <w:rFonts w:ascii="Arial" w:hAnsi="Arial" w:cs="Arial"/>
        </w:rPr>
        <w:t xml:space="preserve"> on TB gel but remains monomeric on </w:t>
      </w:r>
      <w:r w:rsidR="008367BF">
        <w:rPr>
          <w:rFonts w:ascii="Arial" w:hAnsi="Arial" w:cs="Arial"/>
        </w:rPr>
        <w:lastRenderedPageBreak/>
        <w:t>TBM even at higher concentrations.</w:t>
      </w:r>
      <w:r w:rsidR="00BC4275">
        <w:rPr>
          <w:rFonts w:ascii="Arial" w:hAnsi="Arial" w:cs="Arial"/>
        </w:rPr>
        <w:t xml:space="preserve"> </w:t>
      </w:r>
      <w:r w:rsidR="004F29BA" w:rsidRPr="00BC4275">
        <w:rPr>
          <w:rFonts w:ascii="Arial" w:hAnsi="Arial" w:cs="Arial"/>
          <w:b/>
          <w:bCs/>
        </w:rPr>
        <w:t>(C)</w:t>
      </w:r>
      <w:r w:rsidR="004F29BA">
        <w:rPr>
          <w:rFonts w:ascii="Arial" w:hAnsi="Arial" w:cs="Arial"/>
        </w:rPr>
        <w:t xml:space="preserve"> </w:t>
      </w:r>
      <w:r w:rsidR="00BC4275">
        <w:rPr>
          <w:rFonts w:ascii="Arial" w:hAnsi="Arial" w:cs="Arial"/>
        </w:rPr>
        <w:t xml:space="preserve">Secondary structure of </w:t>
      </w:r>
      <w:proofErr w:type="spellStart"/>
      <w:r w:rsidR="00BC4275">
        <w:rPr>
          <w:rFonts w:ascii="Arial" w:hAnsi="Arial" w:cs="Arial"/>
        </w:rPr>
        <w:t>M</w:t>
      </w:r>
      <w:r w:rsidR="00BC4275">
        <w:rPr>
          <w:rFonts w:ascii="Arial" w:hAnsi="Arial" w:cs="Arial"/>
          <w:vertAlign w:val="superscript"/>
        </w:rPr>
        <w:t>Lock</w:t>
      </w:r>
      <w:proofErr w:type="spellEnd"/>
      <w:r w:rsidR="00BC4275">
        <w:rPr>
          <w:rFonts w:ascii="Arial" w:hAnsi="Arial" w:cs="Arial"/>
        </w:rPr>
        <w:t xml:space="preserve"> depicting mutations (red residues) made to the extended U5:DIS region to stabilize the monomeric conformation. An </w:t>
      </w:r>
      <w:proofErr w:type="spellStart"/>
      <w:r w:rsidR="00BC4275">
        <w:rPr>
          <w:rFonts w:ascii="Arial" w:hAnsi="Arial" w:cs="Arial"/>
        </w:rPr>
        <w:t>lrAID</w:t>
      </w:r>
      <w:proofErr w:type="spellEnd"/>
      <w:r w:rsidR="00BC4275">
        <w:rPr>
          <w:rFonts w:ascii="Arial" w:hAnsi="Arial" w:cs="Arial"/>
        </w:rPr>
        <w:t xml:space="preserve"> (long-range probing by adenosine interaction detection) was simultaneously incorporated to enable direct detection of cross-strand </w:t>
      </w:r>
      <w:r w:rsidR="00BC4275">
        <w:rPr>
          <w:rFonts w:ascii="Arial" w:hAnsi="Arial" w:cs="Arial"/>
          <w:vertAlign w:val="superscript"/>
        </w:rPr>
        <w:t>1</w:t>
      </w:r>
      <w:r w:rsidR="00BC4275">
        <w:rPr>
          <w:rFonts w:ascii="Arial" w:hAnsi="Arial" w:cs="Arial"/>
        </w:rPr>
        <w:t>H-</w:t>
      </w:r>
      <w:r w:rsidR="00BC4275">
        <w:rPr>
          <w:rFonts w:ascii="Arial" w:hAnsi="Arial" w:cs="Arial"/>
          <w:vertAlign w:val="superscript"/>
        </w:rPr>
        <w:t>1</w:t>
      </w:r>
      <w:r w:rsidR="00BC4275">
        <w:rPr>
          <w:rFonts w:ascii="Arial" w:hAnsi="Arial" w:cs="Arial"/>
        </w:rPr>
        <w:t xml:space="preserve">H nuclear </w:t>
      </w:r>
      <w:proofErr w:type="spellStart"/>
      <w:r w:rsidR="00F72792">
        <w:rPr>
          <w:rFonts w:ascii="Arial" w:hAnsi="Arial" w:cs="Arial"/>
        </w:rPr>
        <w:t>O</w:t>
      </w:r>
      <w:r w:rsidR="00BC4275">
        <w:rPr>
          <w:rFonts w:ascii="Arial" w:hAnsi="Arial" w:cs="Arial"/>
        </w:rPr>
        <w:t>verhauser</w:t>
      </w:r>
      <w:proofErr w:type="spellEnd"/>
      <w:r w:rsidR="00BC4275">
        <w:rPr>
          <w:rFonts w:ascii="Arial" w:hAnsi="Arial" w:cs="Arial"/>
        </w:rPr>
        <w:t xml:space="preserve"> effects (NOEs). </w:t>
      </w:r>
      <w:r w:rsidR="00FD6F5E">
        <w:rPr>
          <w:rFonts w:ascii="Arial" w:hAnsi="Arial" w:cs="Arial"/>
          <w:b/>
          <w:bCs/>
        </w:rPr>
        <w:t>(</w:t>
      </w:r>
      <w:r w:rsidR="004F29BA">
        <w:rPr>
          <w:rFonts w:ascii="Arial" w:hAnsi="Arial" w:cs="Arial"/>
          <w:b/>
          <w:bCs/>
        </w:rPr>
        <w:t>D</w:t>
      </w:r>
      <w:r w:rsidR="00FD6F5E">
        <w:rPr>
          <w:rFonts w:ascii="Arial" w:hAnsi="Arial" w:cs="Arial"/>
          <w:b/>
          <w:bCs/>
        </w:rPr>
        <w:t>)</w:t>
      </w:r>
      <w:r w:rsidR="00FD6F5E">
        <w:rPr>
          <w:rFonts w:ascii="Arial" w:hAnsi="Arial" w:cs="Arial"/>
        </w:rPr>
        <w:t xml:space="preserve"> Secondary structure of M*</w:t>
      </w:r>
      <w:r w:rsidR="00FD6F5E">
        <w:rPr>
          <w:rFonts w:ascii="Arial" w:hAnsi="Arial" w:cs="Arial"/>
          <w:vertAlign w:val="superscript"/>
        </w:rPr>
        <w:t>Lock</w:t>
      </w:r>
      <w:r w:rsidR="002E71D0">
        <w:rPr>
          <w:rFonts w:ascii="Arial" w:hAnsi="Arial" w:cs="Arial"/>
        </w:rPr>
        <w:t xml:space="preserve">, </w:t>
      </w:r>
      <w:r w:rsidR="00FD6F5E">
        <w:rPr>
          <w:rFonts w:ascii="Arial" w:hAnsi="Arial" w:cs="Arial"/>
        </w:rPr>
        <w:t xml:space="preserve">where </w:t>
      </w:r>
      <w:r w:rsidR="0052646F" w:rsidRPr="0052646F">
        <w:rPr>
          <w:rFonts w:ascii="Arial" w:hAnsi="Arial" w:cs="Arial"/>
        </w:rPr>
        <w:t xml:space="preserve">DIS residues A273-A281 </w:t>
      </w:r>
      <w:r w:rsidR="0052646F">
        <w:rPr>
          <w:rFonts w:ascii="Arial" w:hAnsi="Arial" w:cs="Arial"/>
        </w:rPr>
        <w:t xml:space="preserve">were </w:t>
      </w:r>
      <w:r w:rsidR="0052646F" w:rsidRPr="0052646F">
        <w:rPr>
          <w:rFonts w:ascii="Arial" w:hAnsi="Arial" w:cs="Arial"/>
        </w:rPr>
        <w:t>mutated to GAGA</w:t>
      </w:r>
      <w:r w:rsidR="00F706BB">
        <w:rPr>
          <w:rFonts w:ascii="Arial" w:hAnsi="Arial" w:cs="Arial"/>
        </w:rPr>
        <w:t xml:space="preserve"> (red residues)</w:t>
      </w:r>
      <w:r w:rsidR="0052646F" w:rsidRPr="0052646F">
        <w:rPr>
          <w:rFonts w:ascii="Arial" w:hAnsi="Arial" w:cs="Arial"/>
        </w:rPr>
        <w:t xml:space="preserve"> to prevent dimerization</w:t>
      </w:r>
      <w:r w:rsidR="0052646F">
        <w:rPr>
          <w:rFonts w:ascii="Arial" w:hAnsi="Arial" w:cs="Arial"/>
        </w:rPr>
        <w:t xml:space="preserve"> and U5 interaction</w:t>
      </w:r>
      <w:r w:rsidR="00FD6F5E">
        <w:rPr>
          <w:rFonts w:ascii="Arial" w:hAnsi="Arial" w:cs="Arial"/>
        </w:rPr>
        <w:t>.</w:t>
      </w:r>
      <w:r w:rsidR="0052646F">
        <w:rPr>
          <w:rFonts w:ascii="Arial" w:hAnsi="Arial" w:cs="Arial"/>
        </w:rPr>
        <w:t xml:space="preserve"> </w:t>
      </w:r>
      <w:r w:rsidR="008F7CFD" w:rsidRPr="008F7CFD">
        <w:rPr>
          <w:rFonts w:ascii="Arial" w:hAnsi="Arial" w:cs="Arial"/>
        </w:rPr>
        <w:t xml:space="preserve">Region of the 2D </w:t>
      </w:r>
      <w:r w:rsidR="00C71965" w:rsidRPr="00C71965">
        <w:rPr>
          <w:rFonts w:ascii="Arial" w:hAnsi="Arial" w:cs="Arial"/>
          <w:vertAlign w:val="superscript"/>
        </w:rPr>
        <w:t>1</w:t>
      </w:r>
      <w:r w:rsidR="008F7CFD" w:rsidRPr="008F7CFD">
        <w:rPr>
          <w:rFonts w:ascii="Arial" w:hAnsi="Arial" w:cs="Arial"/>
        </w:rPr>
        <w:t>H–</w:t>
      </w:r>
      <w:r w:rsidR="008F7CFD" w:rsidRPr="00C71965">
        <w:rPr>
          <w:rFonts w:ascii="Arial" w:hAnsi="Arial" w:cs="Arial"/>
          <w:vertAlign w:val="superscript"/>
        </w:rPr>
        <w:t>1</w:t>
      </w:r>
      <w:r w:rsidR="008F7CFD" w:rsidRPr="008F7CFD">
        <w:rPr>
          <w:rFonts w:ascii="Arial" w:hAnsi="Arial" w:cs="Arial"/>
        </w:rPr>
        <w:t xml:space="preserve">H NOESY spectrum of </w:t>
      </w:r>
      <w:r w:rsidR="0052646F">
        <w:rPr>
          <w:rFonts w:ascii="Arial" w:hAnsi="Arial" w:cs="Arial"/>
        </w:rPr>
        <w:t>M*</w:t>
      </w:r>
      <w:r w:rsidR="0052646F">
        <w:rPr>
          <w:rFonts w:ascii="Arial" w:hAnsi="Arial" w:cs="Arial"/>
          <w:vertAlign w:val="superscript"/>
        </w:rPr>
        <w:t>Lock</w:t>
      </w:r>
      <w:r w:rsidR="008F7CFD">
        <w:rPr>
          <w:rFonts w:ascii="Arial" w:hAnsi="Arial" w:cs="Arial"/>
        </w:rPr>
        <w:t xml:space="preserve"> shows polyA hairpin, U5:AUG helix, and exposed DIS stem formation.</w:t>
      </w:r>
      <w:r w:rsidR="000D64C6">
        <w:rPr>
          <w:rFonts w:ascii="Arial" w:hAnsi="Arial" w:cs="Arial"/>
        </w:rPr>
        <w:t xml:space="preserve"> </w:t>
      </w:r>
    </w:p>
    <w:p w14:paraId="0FAD0C35" w14:textId="3CBE8BE3" w:rsidR="00336BEA" w:rsidRDefault="00336BEA" w:rsidP="00EF7165">
      <w:pPr>
        <w:spacing w:line="480" w:lineRule="auto"/>
        <w:jc w:val="both"/>
        <w:rPr>
          <w:rFonts w:ascii="Arial" w:hAnsi="Arial" w:cs="Arial"/>
        </w:rPr>
        <w:sectPr w:rsidR="00336BEA" w:rsidSect="004A5D6C">
          <w:pgSz w:w="12240" w:h="15840"/>
          <w:pgMar w:top="1440" w:right="1440" w:bottom="1440" w:left="1440" w:header="720" w:footer="720" w:gutter="0"/>
          <w:cols w:space="720"/>
          <w:docGrid w:linePitch="360"/>
        </w:sectPr>
      </w:pPr>
    </w:p>
    <w:p w14:paraId="50F86BE1" w14:textId="5E304948" w:rsidR="00A37D1C" w:rsidRDefault="00065FFF" w:rsidP="00A37D1C">
      <w:pPr>
        <w:spacing w:line="480" w:lineRule="auto"/>
        <w:jc w:val="both"/>
        <w:rPr>
          <w:rFonts w:ascii="Arial" w:hAnsi="Arial" w:cs="Arial"/>
        </w:rPr>
      </w:pPr>
      <w:r>
        <w:rPr>
          <w:rFonts w:ascii="Arial" w:hAnsi="Arial" w:cs="Arial"/>
          <w:b/>
          <w:noProof/>
          <w:color w:val="000000"/>
        </w:rPr>
        <w:lastRenderedPageBreak/>
        <w:drawing>
          <wp:inline distT="0" distB="0" distL="0" distR="0" wp14:anchorId="7D782984" wp14:editId="7ED351DE">
            <wp:extent cx="5943600" cy="5418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stretch>
                      <a:fillRect/>
                    </a:stretch>
                  </pic:blipFill>
                  <pic:spPr>
                    <a:xfrm>
                      <a:off x="0" y="0"/>
                      <a:ext cx="5943600" cy="5418455"/>
                    </a:xfrm>
                    <a:prstGeom prst="rect">
                      <a:avLst/>
                    </a:prstGeom>
                  </pic:spPr>
                </pic:pic>
              </a:graphicData>
            </a:graphic>
          </wp:inline>
        </w:drawing>
      </w:r>
      <w:r w:rsidR="004314B5" w:rsidRPr="00EE2C54">
        <w:rPr>
          <w:rFonts w:ascii="Arial" w:hAnsi="Arial" w:cs="Arial"/>
          <w:b/>
          <w:color w:val="000000"/>
        </w:rPr>
        <w:t xml:space="preserve"> </w:t>
      </w:r>
      <w:r w:rsidR="00216A29" w:rsidRPr="00EE2C54">
        <w:rPr>
          <w:rFonts w:ascii="Arial" w:hAnsi="Arial" w:cs="Arial"/>
          <w:b/>
          <w:color w:val="000000"/>
        </w:rPr>
        <w:t>Figure 2</w:t>
      </w:r>
      <w:r w:rsidR="00A37D1C">
        <w:rPr>
          <w:rFonts w:ascii="Arial" w:hAnsi="Arial" w:cs="Arial"/>
          <w:b/>
        </w:rPr>
        <w:t xml:space="preserve">. </w:t>
      </w:r>
      <w:r w:rsidR="001E0CD1">
        <w:rPr>
          <w:rFonts w:ascii="Arial" w:hAnsi="Arial" w:cs="Arial"/>
          <w:b/>
        </w:rPr>
        <w:t>polyA hairpin is vital for TSS modulation</w:t>
      </w:r>
      <w:r w:rsidR="00A37D1C">
        <w:rPr>
          <w:rFonts w:ascii="Arial" w:hAnsi="Arial" w:cs="Arial"/>
        </w:rPr>
        <w:t xml:space="preserve"> </w:t>
      </w:r>
    </w:p>
    <w:p w14:paraId="09D1540B" w14:textId="414E514B" w:rsidR="004314B5" w:rsidRPr="000D429D" w:rsidRDefault="00F80655" w:rsidP="000D429D">
      <w:pPr>
        <w:spacing w:line="480" w:lineRule="auto"/>
        <w:jc w:val="both"/>
        <w:rPr>
          <w:rFonts w:ascii="Arial" w:hAnsi="Arial" w:cs="Arial"/>
          <w:color w:val="000000"/>
        </w:rPr>
      </w:pPr>
      <w:r w:rsidRPr="00F80655">
        <w:rPr>
          <w:rFonts w:ascii="Arial" w:hAnsi="Arial" w:cs="Arial"/>
          <w:b/>
          <w:bCs/>
          <w:color w:val="000000"/>
        </w:rPr>
        <w:t>(A</w:t>
      </w:r>
      <w:r>
        <w:rPr>
          <w:rFonts w:ascii="Arial" w:hAnsi="Arial" w:cs="Arial"/>
          <w:color w:val="000000"/>
        </w:rPr>
        <w:t>) Secondary structure of the polyA hairpin with mutation</w:t>
      </w:r>
      <w:r w:rsidR="00E111B5">
        <w:rPr>
          <w:rFonts w:ascii="Arial" w:hAnsi="Arial" w:cs="Arial"/>
          <w:color w:val="000000"/>
        </w:rPr>
        <w:t xml:space="preserve"> sites</w:t>
      </w:r>
      <w:r>
        <w:rPr>
          <w:rFonts w:ascii="Arial" w:hAnsi="Arial" w:cs="Arial"/>
          <w:color w:val="000000"/>
        </w:rPr>
        <w:t xml:space="preserve"> denoted by red labels.  </w:t>
      </w:r>
      <w:r w:rsidR="00E111B5">
        <w:rPr>
          <w:rFonts w:ascii="Arial" w:hAnsi="Arial" w:cs="Arial"/>
          <w:b/>
          <w:bCs/>
          <w:color w:val="000000"/>
        </w:rPr>
        <w:t>(B)</w:t>
      </w:r>
      <w:r w:rsidR="00E111B5">
        <w:rPr>
          <w:rFonts w:ascii="Arial" w:hAnsi="Arial" w:cs="Arial"/>
          <w:color w:val="000000"/>
        </w:rPr>
        <w:t xml:space="preserve"> </w:t>
      </w:r>
      <w:r w:rsidR="00E111B5" w:rsidRPr="00E111B5">
        <w:rPr>
          <w:rFonts w:ascii="Arial" w:hAnsi="Arial" w:cs="Arial"/>
          <w:color w:val="000000"/>
        </w:rPr>
        <w:t xml:space="preserve">Disruption of a single base pair (C57-G103) by C57 to G mutagenesis </w:t>
      </w:r>
      <w:r w:rsidR="00E111B5">
        <w:rPr>
          <w:rFonts w:ascii="Arial" w:hAnsi="Arial" w:cs="Arial"/>
          <w:color w:val="000000"/>
        </w:rPr>
        <w:t xml:space="preserve">shifts </w:t>
      </w:r>
      <w:r w:rsidR="00E111B5" w:rsidRPr="00E111B5">
        <w:rPr>
          <w:rFonts w:ascii="Arial" w:hAnsi="Arial" w:cs="Arial"/>
          <w:color w:val="000000"/>
          <w:vertAlign w:val="superscript"/>
        </w:rPr>
        <w:t>Cap</w:t>
      </w:r>
      <w:r w:rsidR="00E111B5" w:rsidRPr="00E111B5">
        <w:rPr>
          <w:rFonts w:ascii="Arial" w:hAnsi="Arial" w:cs="Arial"/>
          <w:color w:val="000000"/>
        </w:rPr>
        <w:t>1G-L</w:t>
      </w:r>
      <w:r w:rsidR="00E111B5" w:rsidRPr="00E111B5">
        <w:rPr>
          <w:rFonts w:ascii="Arial" w:hAnsi="Arial" w:cs="Arial"/>
          <w:color w:val="000000"/>
          <w:vertAlign w:val="superscript"/>
        </w:rPr>
        <w:t>371</w:t>
      </w:r>
      <w:r w:rsidR="00E111B5">
        <w:rPr>
          <w:rFonts w:ascii="Arial" w:hAnsi="Arial" w:cs="Arial"/>
          <w:color w:val="000000"/>
        </w:rPr>
        <w:t xml:space="preserve"> from the M* to M conformer on TB and </w:t>
      </w:r>
      <w:r w:rsidR="00E111B5" w:rsidRPr="00E111B5">
        <w:rPr>
          <w:rFonts w:ascii="Arial" w:hAnsi="Arial" w:cs="Arial"/>
          <w:color w:val="000000"/>
        </w:rPr>
        <w:t>disrupts dimerization</w:t>
      </w:r>
      <w:r w:rsidR="00E111B5">
        <w:rPr>
          <w:rFonts w:ascii="Arial" w:hAnsi="Arial" w:cs="Arial"/>
          <w:color w:val="000000"/>
        </w:rPr>
        <w:t xml:space="preserve"> on TBM</w:t>
      </w:r>
      <w:r w:rsidR="00E111B5" w:rsidRPr="00E111B5">
        <w:rPr>
          <w:rFonts w:ascii="Arial" w:hAnsi="Arial" w:cs="Arial"/>
          <w:color w:val="000000"/>
        </w:rPr>
        <w:t>.</w:t>
      </w:r>
      <w:r w:rsidR="00E111B5">
        <w:rPr>
          <w:rFonts w:ascii="Arial" w:hAnsi="Arial" w:cs="Arial"/>
          <w:color w:val="000000"/>
        </w:rPr>
        <w:t xml:space="preserve"> </w:t>
      </w:r>
      <w:r w:rsidR="00E111B5">
        <w:rPr>
          <w:rFonts w:ascii="Arial" w:hAnsi="Arial" w:cs="Arial"/>
          <w:b/>
          <w:bCs/>
          <w:color w:val="000000"/>
        </w:rPr>
        <w:t>(C)</w:t>
      </w:r>
      <w:r w:rsidR="00E111B5">
        <w:rPr>
          <w:rFonts w:ascii="Arial" w:hAnsi="Arial" w:cs="Arial"/>
          <w:color w:val="000000"/>
        </w:rPr>
        <w:t xml:space="preserve"> </w:t>
      </w:r>
      <w:r w:rsidR="00671C33">
        <w:rPr>
          <w:rFonts w:ascii="Arial" w:hAnsi="Arial" w:cs="Arial"/>
          <w:color w:val="000000"/>
        </w:rPr>
        <w:t xml:space="preserve">Removal of all the bulges (NB = ∆U90, ∆C92, </w:t>
      </w:r>
      <w:r w:rsidR="004B1EBE">
        <w:rPr>
          <w:rFonts w:ascii="Arial" w:hAnsi="Arial" w:cs="Arial"/>
          <w:color w:val="000000"/>
        </w:rPr>
        <w:t xml:space="preserve">and </w:t>
      </w:r>
      <w:r w:rsidR="00671C33">
        <w:rPr>
          <w:rFonts w:ascii="Arial" w:hAnsi="Arial" w:cs="Arial"/>
          <w:color w:val="000000"/>
        </w:rPr>
        <w:t xml:space="preserve">C95U) or removal of a single bulge </w:t>
      </w:r>
      <w:r w:rsidR="00CE44FC">
        <w:rPr>
          <w:rFonts w:ascii="Arial" w:hAnsi="Arial" w:cs="Arial"/>
          <w:color w:val="000000"/>
        </w:rPr>
        <w:t xml:space="preserve">(U90, ∆C92, C95U, +G68, or +A69) </w:t>
      </w:r>
      <w:r w:rsidR="00671C33">
        <w:rPr>
          <w:rFonts w:ascii="Arial" w:hAnsi="Arial" w:cs="Arial"/>
          <w:color w:val="000000"/>
        </w:rPr>
        <w:t xml:space="preserve">results </w:t>
      </w:r>
      <w:r w:rsidR="00CE44FC">
        <w:rPr>
          <w:rFonts w:ascii="Arial" w:hAnsi="Arial" w:cs="Arial"/>
          <w:color w:val="000000"/>
        </w:rPr>
        <w:t>in 3G-L</w:t>
      </w:r>
      <w:r w:rsidR="00CE44FC">
        <w:rPr>
          <w:rFonts w:ascii="Arial" w:hAnsi="Arial" w:cs="Arial"/>
          <w:color w:val="000000"/>
          <w:vertAlign w:val="superscript"/>
        </w:rPr>
        <w:t>371</w:t>
      </w:r>
      <w:r w:rsidR="00CE44FC">
        <w:rPr>
          <w:rFonts w:ascii="Arial" w:hAnsi="Arial" w:cs="Arial"/>
          <w:color w:val="000000"/>
        </w:rPr>
        <w:t xml:space="preserve"> dimer stabilization due to loss of sensitivity to the start site </w:t>
      </w:r>
      <w:r w:rsidR="004B1EBE">
        <w:rPr>
          <w:rFonts w:ascii="Arial" w:hAnsi="Arial" w:cs="Arial"/>
          <w:color w:val="000000"/>
        </w:rPr>
        <w:t>5′-</w:t>
      </w:r>
      <w:r w:rsidR="00CE44FC">
        <w:rPr>
          <w:rFonts w:ascii="Arial" w:hAnsi="Arial" w:cs="Arial"/>
          <w:color w:val="000000"/>
        </w:rPr>
        <w:t xml:space="preserve">guanosine number. Rescue mutation to re-stabilization the monomeric conformation (C95U/G288A, fig. </w:t>
      </w:r>
      <w:proofErr w:type="spellStart"/>
      <w:r w:rsidR="00CE44FC">
        <w:rPr>
          <w:rFonts w:ascii="Arial" w:hAnsi="Arial" w:cs="Arial"/>
          <w:color w:val="000000"/>
        </w:rPr>
        <w:t>Sx</w:t>
      </w:r>
      <w:proofErr w:type="spellEnd"/>
      <w:r w:rsidR="00CE44FC">
        <w:rPr>
          <w:rFonts w:ascii="Arial" w:hAnsi="Arial" w:cs="Arial"/>
          <w:color w:val="000000"/>
        </w:rPr>
        <w:t>) still favors the dimeric conformation.</w:t>
      </w:r>
      <w:r w:rsidR="00C71965">
        <w:rPr>
          <w:rFonts w:ascii="Arial" w:hAnsi="Arial" w:cs="Arial"/>
          <w:color w:val="000000"/>
        </w:rPr>
        <w:t xml:space="preserve"> Free energy values of the polyA hairpin</w:t>
      </w:r>
      <w:r w:rsidR="00251021">
        <w:rPr>
          <w:rFonts w:ascii="Arial" w:hAnsi="Arial" w:cs="Arial"/>
          <w:color w:val="000000"/>
        </w:rPr>
        <w:t xml:space="preserve"> residues</w:t>
      </w:r>
      <w:r w:rsidR="00C71965">
        <w:rPr>
          <w:rFonts w:ascii="Arial" w:hAnsi="Arial" w:cs="Arial"/>
          <w:color w:val="000000"/>
        </w:rPr>
        <w:t xml:space="preserve"> </w:t>
      </w:r>
      <w:r w:rsidR="004B1EBE">
        <w:rPr>
          <w:rFonts w:ascii="Arial" w:hAnsi="Arial" w:cs="Arial"/>
          <w:color w:val="000000"/>
        </w:rPr>
        <w:t xml:space="preserve">with the corresponding </w:t>
      </w:r>
      <w:r w:rsidR="004B1EBE">
        <w:rPr>
          <w:rFonts w:ascii="Arial" w:hAnsi="Arial" w:cs="Arial"/>
          <w:color w:val="000000"/>
        </w:rPr>
        <w:lastRenderedPageBreak/>
        <w:t>mutations</w:t>
      </w:r>
      <w:r w:rsidR="00C71965">
        <w:rPr>
          <w:rFonts w:ascii="Arial" w:hAnsi="Arial" w:cs="Arial"/>
          <w:color w:val="000000"/>
        </w:rPr>
        <w:t xml:space="preserve"> are labeled below the gel.</w:t>
      </w:r>
      <w:r w:rsidR="00095937">
        <w:rPr>
          <w:rFonts w:ascii="Arial" w:hAnsi="Arial" w:cs="Arial"/>
          <w:color w:val="000000"/>
        </w:rPr>
        <w:t xml:space="preserve"> </w:t>
      </w:r>
      <w:r w:rsidR="000D429D">
        <w:rPr>
          <w:rFonts w:ascii="Arial" w:hAnsi="Arial" w:cs="Arial"/>
          <w:color w:val="000000"/>
        </w:rPr>
        <w:t>(D) Cartoon secondary structure representing location of polyA mutations in the NMR-derived monomeric conformation</w:t>
      </w:r>
      <w:r w:rsidR="00294D56">
        <w:rPr>
          <w:rFonts w:ascii="Arial" w:hAnsi="Arial" w:cs="Arial"/>
          <w:color w:val="000000"/>
        </w:rPr>
        <w:fldChar w:fldCharType="begin"/>
      </w:r>
      <w:r w:rsidR="00DF3D81">
        <w:rPr>
          <w:rFonts w:ascii="Arial" w:hAnsi="Arial" w:cs="Arial"/>
          <w:color w:val="000000"/>
        </w:rPr>
        <w:instrText xml:space="preserve"> ADDIN EN.CITE &lt;EndNote&gt;&lt;Cite&gt;&lt;Author&gt;Brown&lt;/Author&gt;&lt;Year&gt;2020&lt;/Year&gt;&lt;RecNum&gt;50767&lt;/RecNum&gt;&lt;DisplayText&gt;(8)&lt;/DisplayText&gt;&lt;record&gt;&lt;rec-number&gt;50767&lt;/rec-number&gt;&lt;foreign-keys&gt;&lt;key app="EN" db-id="tee2a9f5fwfdsrepdzaxx5tlsfs9x0wp9pte" timestamp="1590858823" guid="3af7e03c-49e1-410a-acc9-9e0d5beccc3f"&gt;50767&lt;/key&gt;&lt;/foreign-keys&gt;&lt;ref-type name="Journal Article"&gt;17&lt;/ref-type&gt;&lt;contributors&gt;&lt;authors&gt;&lt;author&gt;Brown, J. D., Kharytonchyk, S., Chaudry, I., Iyer, A. S., Carter, H., Becker, G., Desai, Y., Glang, L., Choi, S. H., Singh, K., Lopresti, M. W., Orellana, M., Rodriguez, T., Oboh, U., Hijji, J., Ghinger, F. G., Stewart, K., Frances, D., Edwards, B., Chen, P., Case, D. A., Telesnitsky, A., Summers, M. F.&lt;/author&gt;&lt;/authors&gt;&lt;/contributors&gt;&lt;titles&gt;&lt;title&gt;Structural basis for transcriptional start site control of HIV-1 RNA fate&lt;/title&gt;&lt;secondary-title&gt;Science&lt;/secondary-title&gt;&lt;/titles&gt;&lt;periodical&gt;&lt;full-title&gt;Science&lt;/full-title&gt;&lt;/periodical&gt;&lt;pages&gt;413-417&lt;/pages&gt;&lt;volume&gt;368&lt;/volume&gt;&lt;number&gt;6489&lt;/number&gt;&lt;dates&gt;&lt;year&gt;2020&lt;/year&gt;&lt;/dates&gt;&lt;urls&gt;&lt;/urls&gt;&lt;electronic-resource-num&gt;10.1126/science.aaz7959&lt;/electronic-resource-num&gt;&lt;/record&gt;&lt;/Cite&gt;&lt;/EndNote&gt;</w:instrText>
      </w:r>
      <w:r w:rsidR="00294D56">
        <w:rPr>
          <w:rFonts w:ascii="Arial" w:hAnsi="Arial" w:cs="Arial"/>
          <w:color w:val="000000"/>
        </w:rPr>
        <w:fldChar w:fldCharType="separate"/>
      </w:r>
      <w:r w:rsidR="00294D56">
        <w:rPr>
          <w:rFonts w:ascii="Arial" w:hAnsi="Arial" w:cs="Arial"/>
          <w:noProof/>
          <w:color w:val="000000"/>
        </w:rPr>
        <w:t>(8)</w:t>
      </w:r>
      <w:r w:rsidR="00294D56">
        <w:rPr>
          <w:rFonts w:ascii="Arial" w:hAnsi="Arial" w:cs="Arial"/>
          <w:color w:val="000000"/>
        </w:rPr>
        <w:fldChar w:fldCharType="end"/>
      </w:r>
      <w:r w:rsidR="000D429D">
        <w:rPr>
          <w:rFonts w:ascii="Arial" w:hAnsi="Arial" w:cs="Arial"/>
          <w:color w:val="000000"/>
        </w:rPr>
        <w:t xml:space="preserve">. </w:t>
      </w:r>
      <w:r w:rsidR="003B4C4A">
        <w:rPr>
          <w:rFonts w:ascii="Arial" w:hAnsi="Arial" w:cs="Arial"/>
          <w:b/>
          <w:bCs/>
          <w:color w:val="000000"/>
        </w:rPr>
        <w:t xml:space="preserve">(F) </w:t>
      </w:r>
      <w:r w:rsidR="003B4C4A">
        <w:rPr>
          <w:rFonts w:ascii="Arial" w:hAnsi="Arial" w:cs="Arial"/>
          <w:color w:val="000000"/>
        </w:rPr>
        <w:t xml:space="preserve">Overlapped 1D spectra of the various polyA mutant leaders shows confirmation of the TAR, polyA, PBS, and Psi hairpin formations. </w:t>
      </w:r>
      <w:r w:rsidR="000D429D" w:rsidRPr="000D429D">
        <w:rPr>
          <w:rFonts w:ascii="Arial" w:hAnsi="Arial" w:cs="Arial"/>
          <w:b/>
          <w:bCs/>
          <w:color w:val="000000"/>
        </w:rPr>
        <w:t>(E)</w:t>
      </w:r>
      <w:r w:rsidR="000D429D">
        <w:rPr>
          <w:rFonts w:ascii="Arial" w:hAnsi="Arial" w:cs="Arial"/>
          <w:color w:val="000000"/>
        </w:rPr>
        <w:t xml:space="preserve"> Addition of an extra CG base pair at the top of the polyA stem in (A) does not affect the monomer-dimer equilibrium.</w:t>
      </w:r>
      <w:r w:rsidR="004314B5">
        <w:rPr>
          <w:rFonts w:ascii="Arial" w:hAnsi="Arial" w:cs="Arial"/>
          <w:b/>
          <w:color w:val="000000"/>
        </w:rPr>
        <w:br w:type="page"/>
      </w:r>
    </w:p>
    <w:p w14:paraId="59DA7B3F" w14:textId="11B2BDEF" w:rsidR="00065FFF" w:rsidRPr="003B4C4A" w:rsidRDefault="00065FFF" w:rsidP="00065FFF">
      <w:pPr>
        <w:spacing w:line="480" w:lineRule="auto"/>
        <w:jc w:val="both"/>
        <w:rPr>
          <w:rFonts w:ascii="Arial" w:hAnsi="Arial" w:cs="Arial"/>
          <w:color w:val="000000"/>
        </w:rPr>
      </w:pPr>
      <w:r>
        <w:rPr>
          <w:rFonts w:ascii="Arial" w:hAnsi="Arial" w:cs="Arial"/>
          <w:b/>
          <w:noProof/>
          <w:color w:val="000000"/>
        </w:rPr>
        <w:lastRenderedPageBreak/>
        <w:drawing>
          <wp:inline distT="0" distB="0" distL="0" distR="0" wp14:anchorId="1D437EF1" wp14:editId="43196FA2">
            <wp:extent cx="5943600" cy="3641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stretch>
                      <a:fillRect/>
                    </a:stretch>
                  </pic:blipFill>
                  <pic:spPr>
                    <a:xfrm>
                      <a:off x="0" y="0"/>
                      <a:ext cx="5943600" cy="3641725"/>
                    </a:xfrm>
                    <a:prstGeom prst="rect">
                      <a:avLst/>
                    </a:prstGeom>
                  </pic:spPr>
                </pic:pic>
              </a:graphicData>
            </a:graphic>
          </wp:inline>
        </w:drawing>
      </w:r>
      <w:r w:rsidR="00216A29" w:rsidRPr="00EE2C54">
        <w:rPr>
          <w:rFonts w:ascii="Arial" w:hAnsi="Arial" w:cs="Arial"/>
          <w:b/>
          <w:color w:val="000000"/>
        </w:rPr>
        <w:t>Figure 3</w:t>
      </w:r>
      <w:r w:rsidR="00A37D1C">
        <w:rPr>
          <w:rFonts w:ascii="Arial" w:hAnsi="Arial" w:cs="Arial"/>
          <w:b/>
        </w:rPr>
        <w:t xml:space="preserve">. </w:t>
      </w:r>
      <w:r>
        <w:rPr>
          <w:rFonts w:ascii="Arial" w:hAnsi="Arial" w:cs="Arial"/>
          <w:b/>
          <w:bCs/>
          <w:color w:val="000000"/>
        </w:rPr>
        <w:t>(</w:t>
      </w:r>
      <w:r w:rsidR="003B4C4A">
        <w:rPr>
          <w:rFonts w:ascii="Arial" w:hAnsi="Arial" w:cs="Arial"/>
          <w:b/>
          <w:bCs/>
          <w:color w:val="000000"/>
        </w:rPr>
        <w:t>A</w:t>
      </w:r>
      <w:r>
        <w:rPr>
          <w:rFonts w:ascii="Arial" w:hAnsi="Arial" w:cs="Arial"/>
          <w:b/>
          <w:bCs/>
          <w:color w:val="000000"/>
        </w:rPr>
        <w:t xml:space="preserve">) </w:t>
      </w:r>
      <w:r w:rsidRPr="008F7CFD">
        <w:rPr>
          <w:rFonts w:ascii="Arial" w:hAnsi="Arial" w:cs="Arial"/>
        </w:rPr>
        <w:t xml:space="preserve">Region of the 2D </w:t>
      </w:r>
      <w:r w:rsidRPr="00C71965">
        <w:rPr>
          <w:rFonts w:ascii="Arial" w:hAnsi="Arial" w:cs="Arial"/>
          <w:vertAlign w:val="superscript"/>
        </w:rPr>
        <w:t>1</w:t>
      </w:r>
      <w:r w:rsidRPr="008F7CFD">
        <w:rPr>
          <w:rFonts w:ascii="Arial" w:hAnsi="Arial" w:cs="Arial"/>
        </w:rPr>
        <w:t>H–</w:t>
      </w:r>
      <w:r w:rsidRPr="00C71965">
        <w:rPr>
          <w:rFonts w:ascii="Arial" w:hAnsi="Arial" w:cs="Arial"/>
          <w:vertAlign w:val="superscript"/>
        </w:rPr>
        <w:t>1</w:t>
      </w:r>
      <w:r w:rsidRPr="008F7CFD">
        <w:rPr>
          <w:rFonts w:ascii="Arial" w:hAnsi="Arial" w:cs="Arial"/>
        </w:rPr>
        <w:t xml:space="preserve">H NOESY spectrum of </w:t>
      </w:r>
      <w:r>
        <w:rPr>
          <w:rFonts w:ascii="Arial" w:hAnsi="Arial" w:cs="Arial"/>
        </w:rPr>
        <w:t xml:space="preserve">the polyA hairpin. </w:t>
      </w:r>
      <w:r>
        <w:rPr>
          <w:rFonts w:ascii="Arial" w:hAnsi="Arial" w:cs="Arial"/>
          <w:b/>
          <w:bCs/>
        </w:rPr>
        <w:t>(</w:t>
      </w:r>
      <w:r w:rsidR="003B4C4A">
        <w:rPr>
          <w:rFonts w:ascii="Arial" w:hAnsi="Arial" w:cs="Arial"/>
          <w:b/>
          <w:bCs/>
        </w:rPr>
        <w:t>B</w:t>
      </w:r>
      <w:r>
        <w:rPr>
          <w:rFonts w:ascii="Arial" w:hAnsi="Arial" w:cs="Arial"/>
          <w:b/>
          <w:bCs/>
        </w:rPr>
        <w:t>)</w:t>
      </w:r>
      <w:r>
        <w:rPr>
          <w:rFonts w:ascii="Arial" w:hAnsi="Arial" w:cs="Arial"/>
        </w:rPr>
        <w:t xml:space="preserve"> </w:t>
      </w:r>
      <w:r w:rsidRPr="008F7CFD">
        <w:rPr>
          <w:rFonts w:ascii="Arial" w:hAnsi="Arial" w:cs="Arial"/>
        </w:rPr>
        <w:t xml:space="preserve">2D </w:t>
      </w:r>
      <w:r w:rsidRPr="00C71965">
        <w:rPr>
          <w:rFonts w:ascii="Arial" w:hAnsi="Arial" w:cs="Arial"/>
          <w:vertAlign w:val="superscript"/>
        </w:rPr>
        <w:t>1</w:t>
      </w:r>
      <w:r w:rsidRPr="008F7CFD">
        <w:rPr>
          <w:rFonts w:ascii="Arial" w:hAnsi="Arial" w:cs="Arial"/>
        </w:rPr>
        <w:t>H–</w:t>
      </w:r>
      <w:r w:rsidRPr="00C71965">
        <w:rPr>
          <w:rFonts w:ascii="Arial" w:hAnsi="Arial" w:cs="Arial"/>
          <w:vertAlign w:val="superscript"/>
        </w:rPr>
        <w:t>1</w:t>
      </w:r>
      <w:r w:rsidRPr="008F7CFD">
        <w:rPr>
          <w:rFonts w:ascii="Arial" w:hAnsi="Arial" w:cs="Arial"/>
        </w:rPr>
        <w:t xml:space="preserve">H NOESY </w:t>
      </w:r>
      <w:r>
        <w:rPr>
          <w:rFonts w:ascii="Arial" w:hAnsi="Arial" w:cs="Arial"/>
        </w:rPr>
        <w:t xml:space="preserve">spectra of the polyA hairpin WT and polyA-NB hairpin mutant. Removal of the bulges results in new </w:t>
      </w:r>
      <w:proofErr w:type="spellStart"/>
      <w:r>
        <w:rPr>
          <w:rFonts w:ascii="Arial" w:hAnsi="Arial" w:cs="Arial"/>
        </w:rPr>
        <w:t>upfield</w:t>
      </w:r>
      <w:proofErr w:type="spellEnd"/>
      <w:r>
        <w:rPr>
          <w:rFonts w:ascii="Arial" w:hAnsi="Arial" w:cs="Arial"/>
        </w:rPr>
        <w:t xml:space="preserve"> shifted A.H2 signals.</w:t>
      </w:r>
      <w:r w:rsidR="003B4C4A">
        <w:rPr>
          <w:rFonts w:ascii="Arial" w:hAnsi="Arial" w:cs="Arial"/>
        </w:rPr>
        <w:t xml:space="preserve"> </w:t>
      </w:r>
      <w:r w:rsidR="003B4C4A">
        <w:rPr>
          <w:rFonts w:ascii="Arial" w:hAnsi="Arial" w:cs="Arial"/>
          <w:b/>
          <w:bCs/>
        </w:rPr>
        <w:t xml:space="preserve">(C) </w:t>
      </w:r>
      <w:r w:rsidR="003B4C4A">
        <w:rPr>
          <w:rFonts w:ascii="Arial" w:hAnsi="Arial" w:cs="Arial"/>
        </w:rPr>
        <w:t>Three-dimensional structure of the polyA hairpin compared to the polyA-NB mutant hairpin</w:t>
      </w:r>
    </w:p>
    <w:p w14:paraId="33145C24" w14:textId="2DB6F96D" w:rsidR="002E29E4" w:rsidRPr="00091EDC" w:rsidRDefault="002E29E4" w:rsidP="00065FFF">
      <w:pPr>
        <w:spacing w:line="480" w:lineRule="auto"/>
        <w:jc w:val="both"/>
        <w:rPr>
          <w:rFonts w:ascii="Arial" w:hAnsi="Arial" w:cs="Arial"/>
          <w:color w:val="0432FF"/>
        </w:rPr>
      </w:pPr>
    </w:p>
    <w:p w14:paraId="28766CAE" w14:textId="77777777" w:rsidR="00D2512F" w:rsidRDefault="00D2512F" w:rsidP="00D2512F">
      <w:pPr>
        <w:spacing w:after="0" w:line="240" w:lineRule="auto"/>
        <w:jc w:val="both"/>
        <w:rPr>
          <w:rFonts w:ascii="Arial" w:hAnsi="Arial" w:cs="Arial"/>
          <w:b/>
          <w:color w:val="000000"/>
        </w:rPr>
      </w:pPr>
    </w:p>
    <w:p w14:paraId="03856704" w14:textId="77777777" w:rsidR="00D2512F" w:rsidRDefault="00D2512F" w:rsidP="00D2512F">
      <w:pPr>
        <w:spacing w:after="0" w:line="240" w:lineRule="auto"/>
        <w:jc w:val="both"/>
        <w:rPr>
          <w:rFonts w:ascii="Arial" w:hAnsi="Arial" w:cs="Arial"/>
          <w:b/>
          <w:color w:val="000000"/>
        </w:rPr>
      </w:pPr>
    </w:p>
    <w:p w14:paraId="7FB7726B" w14:textId="77777777" w:rsidR="00D2512F" w:rsidRDefault="00D2512F" w:rsidP="00D2512F">
      <w:pPr>
        <w:spacing w:after="0" w:line="240" w:lineRule="auto"/>
        <w:jc w:val="both"/>
        <w:rPr>
          <w:rFonts w:ascii="Arial" w:hAnsi="Arial" w:cs="Arial"/>
          <w:b/>
          <w:color w:val="000000"/>
        </w:rPr>
      </w:pPr>
    </w:p>
    <w:p w14:paraId="1EF9A9C3" w14:textId="2FCDA81F" w:rsidR="004314B5" w:rsidRPr="00D2512F" w:rsidRDefault="004314B5" w:rsidP="00D2512F">
      <w:pPr>
        <w:spacing w:after="0" w:line="240" w:lineRule="auto"/>
        <w:jc w:val="both"/>
        <w:rPr>
          <w:rFonts w:ascii="Arial" w:hAnsi="Arial" w:cs="Arial"/>
        </w:rPr>
      </w:pPr>
      <w:r w:rsidRPr="00D2512F">
        <w:rPr>
          <w:rFonts w:ascii="Arial" w:hAnsi="Arial" w:cs="Arial"/>
          <w:b/>
          <w:color w:val="000000"/>
        </w:rPr>
        <w:br w:type="page"/>
      </w:r>
    </w:p>
    <w:p w14:paraId="4A3B747F" w14:textId="7A0AE6C6" w:rsidR="00065FFF" w:rsidRDefault="00065FFF" w:rsidP="00065FFF">
      <w:pPr>
        <w:spacing w:line="480" w:lineRule="auto"/>
        <w:jc w:val="both"/>
        <w:rPr>
          <w:rFonts w:ascii="Arial" w:hAnsi="Arial" w:cs="Arial"/>
        </w:rPr>
      </w:pPr>
      <w:r>
        <w:rPr>
          <w:rFonts w:ascii="Arial" w:hAnsi="Arial" w:cs="Arial"/>
          <w:b/>
          <w:noProof/>
          <w:color w:val="000000"/>
        </w:rPr>
        <w:lastRenderedPageBreak/>
        <w:drawing>
          <wp:inline distT="0" distB="0" distL="0" distR="0" wp14:anchorId="51ED9342" wp14:editId="34CDDB83">
            <wp:extent cx="5943600" cy="4706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stretch>
                      <a:fillRect/>
                    </a:stretch>
                  </pic:blipFill>
                  <pic:spPr>
                    <a:xfrm>
                      <a:off x="0" y="0"/>
                      <a:ext cx="5943600" cy="4706620"/>
                    </a:xfrm>
                    <a:prstGeom prst="rect">
                      <a:avLst/>
                    </a:prstGeom>
                  </pic:spPr>
                </pic:pic>
              </a:graphicData>
            </a:graphic>
          </wp:inline>
        </w:drawing>
      </w:r>
      <w:r w:rsidR="00992D11" w:rsidRPr="00EE2C54">
        <w:rPr>
          <w:rFonts w:ascii="Arial" w:hAnsi="Arial" w:cs="Arial"/>
          <w:b/>
          <w:color w:val="000000"/>
        </w:rPr>
        <w:t xml:space="preserve">Figure </w:t>
      </w:r>
      <w:r w:rsidR="00E12BCB" w:rsidRPr="00EE2C54">
        <w:rPr>
          <w:rFonts w:ascii="Arial" w:hAnsi="Arial" w:cs="Arial"/>
          <w:b/>
          <w:color w:val="000000"/>
        </w:rPr>
        <w:t>4</w:t>
      </w:r>
      <w:r w:rsidR="00A37D1C">
        <w:rPr>
          <w:rFonts w:ascii="Arial" w:hAnsi="Arial" w:cs="Arial"/>
          <w:b/>
        </w:rPr>
        <w:t xml:space="preserve">. </w:t>
      </w:r>
      <w:r>
        <w:rPr>
          <w:rFonts w:ascii="Arial" w:hAnsi="Arial" w:cs="Arial"/>
          <w:b/>
        </w:rPr>
        <w:t>Influence of pH on RNA structure and function</w:t>
      </w:r>
      <w:r>
        <w:rPr>
          <w:rFonts w:ascii="Arial" w:hAnsi="Arial" w:cs="Arial"/>
        </w:rPr>
        <w:t xml:space="preserve"> </w:t>
      </w:r>
    </w:p>
    <w:p w14:paraId="7558546B" w14:textId="77777777" w:rsidR="004314B5" w:rsidRDefault="00065FFF" w:rsidP="00A37D1C">
      <w:pPr>
        <w:spacing w:line="480" w:lineRule="auto"/>
        <w:jc w:val="both"/>
        <w:rPr>
          <w:rFonts w:ascii="Arial" w:hAnsi="Arial" w:cs="Arial"/>
        </w:rPr>
      </w:pPr>
      <w:r>
        <w:rPr>
          <w:rFonts w:ascii="Arial" w:hAnsi="Arial" w:cs="Arial"/>
          <w:b/>
          <w:bCs/>
        </w:rPr>
        <w:t>(A)</w:t>
      </w:r>
      <w:r>
        <w:rPr>
          <w:rFonts w:ascii="Arial" w:hAnsi="Arial" w:cs="Arial"/>
        </w:rPr>
        <w:t xml:space="preserve"> Acidic pH shifts the HIV-1 5′-L monomer-dimer equilibrium to the dimeric conformation. Removal of the A65-C95 mismatch by A65 to C mutagenesis results in loss of the 5′-L pH sensitivity. </w:t>
      </w:r>
      <w:r w:rsidR="004A208B">
        <w:rPr>
          <w:rFonts w:ascii="Arial" w:hAnsi="Arial" w:cs="Arial"/>
        </w:rPr>
        <w:t xml:space="preserve">Appearance of a small amount of dimer at pH 5.71 suggests there may be another pH sensitive region in the 5′-L but the A65-C95 mismatch has the greatest effect. </w:t>
      </w:r>
      <w:r>
        <w:rPr>
          <w:rFonts w:ascii="Arial" w:hAnsi="Arial" w:cs="Arial"/>
          <w:b/>
          <w:bCs/>
        </w:rPr>
        <w:t>(</w:t>
      </w:r>
      <w:r w:rsidR="00D52A49">
        <w:rPr>
          <w:rFonts w:ascii="Arial" w:hAnsi="Arial" w:cs="Arial"/>
          <w:b/>
          <w:bCs/>
        </w:rPr>
        <w:t>B</w:t>
      </w:r>
      <w:r>
        <w:rPr>
          <w:rFonts w:ascii="Arial" w:hAnsi="Arial" w:cs="Arial"/>
          <w:b/>
          <w:bCs/>
        </w:rPr>
        <w:t>)</w:t>
      </w:r>
      <w:r>
        <w:rPr>
          <w:rFonts w:ascii="Arial" w:hAnsi="Arial" w:cs="Arial"/>
        </w:rPr>
        <w:t xml:space="preserve"> Lowering the pH from 7.4 (black) to 5.5 (red) results in sharpening of the A65.H2 signal in the polyA hairpin due to A65-C95 base pair formation. </w:t>
      </w:r>
      <w:r>
        <w:rPr>
          <w:rFonts w:ascii="Arial" w:hAnsi="Arial" w:cs="Arial"/>
          <w:b/>
          <w:bCs/>
        </w:rPr>
        <w:t>(</w:t>
      </w:r>
      <w:r w:rsidR="00D52A49">
        <w:rPr>
          <w:rFonts w:ascii="Arial" w:hAnsi="Arial" w:cs="Arial"/>
          <w:b/>
          <w:bCs/>
        </w:rPr>
        <w:t>C</w:t>
      </w:r>
      <w:r>
        <w:rPr>
          <w:rFonts w:ascii="Arial" w:hAnsi="Arial" w:cs="Arial"/>
          <w:b/>
          <w:bCs/>
        </w:rPr>
        <w:t xml:space="preserve">) </w:t>
      </w:r>
      <w:r>
        <w:rPr>
          <w:rFonts w:ascii="Arial" w:hAnsi="Arial" w:cs="Arial"/>
        </w:rPr>
        <w:t>Three-dimensional structure of the polyA hairpin at varying pH values</w:t>
      </w:r>
      <w:r w:rsidR="00D52A49">
        <w:rPr>
          <w:rFonts w:ascii="Arial" w:hAnsi="Arial" w:cs="Arial"/>
        </w:rPr>
        <w:t>.</w:t>
      </w:r>
      <w:r w:rsidR="004803DF">
        <w:rPr>
          <w:rFonts w:ascii="Arial" w:hAnsi="Arial" w:cs="Arial"/>
        </w:rPr>
        <w:t xml:space="preserve"> </w:t>
      </w:r>
    </w:p>
    <w:p w14:paraId="4DF5CBFE" w14:textId="77777777" w:rsidR="004803DF" w:rsidRDefault="004803DF" w:rsidP="00A37D1C">
      <w:pPr>
        <w:spacing w:line="480" w:lineRule="auto"/>
        <w:jc w:val="both"/>
        <w:rPr>
          <w:rFonts w:ascii="Arial" w:hAnsi="Arial" w:cs="Arial"/>
        </w:rPr>
      </w:pPr>
    </w:p>
    <w:p w14:paraId="0C82B3EB" w14:textId="431CDC34" w:rsidR="004803DF" w:rsidRDefault="00FC47EA" w:rsidP="00565B86">
      <w:pPr>
        <w:spacing w:line="480" w:lineRule="auto"/>
        <w:jc w:val="center"/>
        <w:rPr>
          <w:rFonts w:ascii="Arial" w:hAnsi="Arial" w:cs="Arial"/>
        </w:rPr>
      </w:pPr>
      <w:r w:rsidRPr="00FC47EA">
        <w:rPr>
          <w:rFonts w:ascii="Arial" w:hAnsi="Arial" w:cs="Arial"/>
          <w:noProof/>
        </w:rPr>
        <w:lastRenderedPageBreak/>
        <w:drawing>
          <wp:inline distT="0" distB="0" distL="0" distR="0" wp14:anchorId="4538808C" wp14:editId="4AE7FCAA">
            <wp:extent cx="5943600" cy="4921250"/>
            <wp:effectExtent l="0" t="0" r="0" b="635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21250"/>
                    </a:xfrm>
                    <a:prstGeom prst="rect">
                      <a:avLst/>
                    </a:prstGeom>
                  </pic:spPr>
                </pic:pic>
              </a:graphicData>
            </a:graphic>
          </wp:inline>
        </w:drawing>
      </w:r>
    </w:p>
    <w:p w14:paraId="1A88ABC4" w14:textId="4F7EB9DA" w:rsidR="004803DF" w:rsidRDefault="007B4EC3" w:rsidP="00565B86">
      <w:pPr>
        <w:spacing w:line="480" w:lineRule="auto"/>
        <w:rPr>
          <w:rFonts w:ascii="Arial" w:hAnsi="Arial" w:cs="Arial"/>
        </w:rPr>
      </w:pPr>
      <w:commentRangeStart w:id="9"/>
      <w:r>
        <w:rPr>
          <w:rFonts w:ascii="Arial" w:hAnsi="Arial" w:cs="Arial"/>
          <w:b/>
          <w:bCs/>
        </w:rPr>
        <w:t xml:space="preserve">Figure X. </w:t>
      </w:r>
      <w:commentRangeEnd w:id="9"/>
      <w:r w:rsidR="00B37C8B">
        <w:rPr>
          <w:rStyle w:val="CommentReference"/>
        </w:rPr>
        <w:commentReference w:id="9"/>
      </w:r>
      <w:r>
        <w:rPr>
          <w:rFonts w:ascii="Arial" w:hAnsi="Arial" w:cs="Arial"/>
          <w:b/>
          <w:bCs/>
        </w:rPr>
        <w:t>TSSH and polyA Stability are Conserved Among Major HIV Subtypes</w:t>
      </w:r>
    </w:p>
    <w:p w14:paraId="4BACBE14" w14:textId="09B82CF4" w:rsidR="007B4EC3" w:rsidRPr="00565B86" w:rsidRDefault="007B4EC3" w:rsidP="00565B86">
      <w:pPr>
        <w:spacing w:line="480" w:lineRule="auto"/>
        <w:rPr>
          <w:rFonts w:ascii="Arial" w:hAnsi="Arial" w:cs="Arial"/>
        </w:rPr>
      </w:pPr>
      <w:r w:rsidRPr="00565B86">
        <w:rPr>
          <w:rFonts w:ascii="Arial" w:hAnsi="Arial" w:cs="Arial"/>
          <w:b/>
          <w:bCs/>
        </w:rPr>
        <w:t>(A</w:t>
      </w:r>
      <w:r>
        <w:rPr>
          <w:rFonts w:ascii="Arial" w:hAnsi="Arial" w:cs="Arial"/>
        </w:rPr>
        <w:t xml:space="preserve">) </w:t>
      </w:r>
      <w:r w:rsidRPr="00565B86">
        <w:rPr>
          <w:rFonts w:ascii="Arial" w:hAnsi="Arial" w:cs="Arial"/>
        </w:rPr>
        <w:t xml:space="preserve">Structure-informed </w:t>
      </w:r>
      <w:r w:rsidRPr="007B4EC3">
        <w:rPr>
          <w:rFonts w:ascii="Arial" w:hAnsi="Arial" w:cs="Arial"/>
        </w:rPr>
        <w:t>sequence</w:t>
      </w:r>
      <w:r w:rsidRPr="00565B86">
        <w:rPr>
          <w:rFonts w:ascii="Arial" w:hAnsi="Arial" w:cs="Arial"/>
        </w:rPr>
        <w:t xml:space="preserve"> </w:t>
      </w:r>
      <w:r w:rsidR="00772610">
        <w:rPr>
          <w:rFonts w:ascii="Arial" w:hAnsi="Arial" w:cs="Arial"/>
        </w:rPr>
        <w:t>alignment</w:t>
      </w:r>
      <w:r w:rsidRPr="00565B86">
        <w:rPr>
          <w:rFonts w:ascii="Arial" w:hAnsi="Arial" w:cs="Arial"/>
        </w:rPr>
        <w:t xml:space="preserve"> of</w:t>
      </w:r>
      <w:r>
        <w:rPr>
          <w:rFonts w:ascii="Arial" w:hAnsi="Arial" w:cs="Arial"/>
        </w:rPr>
        <w:t xml:space="preserve"> the 5′ polyA hairpin of representative strains of the major subtypes</w:t>
      </w:r>
      <w:r w:rsidR="00CE302B">
        <w:rPr>
          <w:rFonts w:ascii="Arial" w:hAnsi="Arial" w:cs="Arial"/>
        </w:rPr>
        <w:t xml:space="preserve"> using </w:t>
      </w:r>
      <w:proofErr w:type="spellStart"/>
      <w:r w:rsidR="00DC32AA">
        <w:rPr>
          <w:rFonts w:ascii="Arial" w:hAnsi="Arial" w:cs="Arial"/>
        </w:rPr>
        <w:t>L</w:t>
      </w:r>
      <w:r w:rsidR="00CE302B">
        <w:rPr>
          <w:rFonts w:ascii="Arial" w:hAnsi="Arial" w:cs="Arial"/>
        </w:rPr>
        <w:t>ocARNA</w:t>
      </w:r>
      <w:proofErr w:type="spellEnd"/>
      <w:r w:rsidR="00DC32AA">
        <w:rPr>
          <w:rFonts w:ascii="Arial" w:hAnsi="Arial" w:cs="Arial"/>
        </w:rPr>
        <w:t>-P</w:t>
      </w:r>
      <w:r w:rsidR="00DC32AA">
        <w:rPr>
          <w:rFonts w:ascii="Arial" w:hAnsi="Arial" w:cs="Arial"/>
        </w:rPr>
        <w:fldChar w:fldCharType="begin">
          <w:fldData xml:space="preserve">PEVuZE5vdGU+PENpdGUgRXhjbHVkZVllYXI9IjEiPjxBdXRob3I+V2lsbDwvQXV0aG9yPjxSZWNO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</w:fldData>
        </w:fldChar>
      </w:r>
      <w:r w:rsidR="00DF3D81">
        <w:rPr>
          <w:rFonts w:ascii="Arial" w:hAnsi="Arial" w:cs="Arial"/>
        </w:rPr>
        <w:instrText xml:space="preserve"> ADDIN EN.CITE </w:instrText>
      </w:r>
      <w:r w:rsidR="00DF3D81">
        <w:rPr>
          <w:rFonts w:ascii="Arial" w:hAnsi="Arial" w:cs="Arial"/>
        </w:rPr>
        <w:fldChar w:fldCharType="begin">
          <w:fldData xml:space="preserve">PEVuZE5vdGU+PENpdGUgRXhjbHVkZVllYXI9IjEiPjxBdXRob3I+V2lsbDwvQXV0aG9yPjxSZWNO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</w:fldData>
        </w:fldChar>
      </w:r>
      <w:r w:rsidR="00DF3D81">
        <w:rPr>
          <w:rFonts w:ascii="Arial" w:hAnsi="Arial" w:cs="Arial"/>
        </w:rPr>
        <w:instrText xml:space="preserve"> ADDIN EN.CITE.DATA </w:instrText>
      </w:r>
      <w:r w:rsidR="00DF3D81">
        <w:rPr>
          <w:rFonts w:ascii="Arial" w:hAnsi="Arial" w:cs="Arial"/>
        </w:rPr>
      </w:r>
      <w:r w:rsidR="00DF3D81">
        <w:rPr>
          <w:rFonts w:ascii="Arial" w:hAnsi="Arial" w:cs="Arial"/>
        </w:rPr>
        <w:fldChar w:fldCharType="end"/>
      </w:r>
      <w:r w:rsidR="00DC32AA">
        <w:rPr>
          <w:rFonts w:ascii="Arial" w:hAnsi="Arial" w:cs="Arial"/>
        </w:rPr>
        <w:fldChar w:fldCharType="separate"/>
      </w:r>
      <w:r w:rsidR="00C15AE2">
        <w:rPr>
          <w:rFonts w:ascii="Arial" w:hAnsi="Arial" w:cs="Arial"/>
          <w:noProof/>
        </w:rPr>
        <w:t>(23-25)</w:t>
      </w:r>
      <w:r w:rsidR="00DC32AA">
        <w:rPr>
          <w:rFonts w:ascii="Arial" w:hAnsi="Arial" w:cs="Arial"/>
        </w:rPr>
        <w:fldChar w:fldCharType="end"/>
      </w:r>
      <w:r w:rsidR="003A62A8">
        <w:rPr>
          <w:rFonts w:ascii="Arial" w:hAnsi="Arial" w:cs="Arial"/>
        </w:rPr>
        <w:t xml:space="preserve"> suggests strong conservation of polyA sequence</w:t>
      </w:r>
      <w:r w:rsidR="00CE302B">
        <w:rPr>
          <w:rFonts w:ascii="Arial" w:hAnsi="Arial" w:cs="Arial"/>
        </w:rPr>
        <w:t>.</w:t>
      </w:r>
      <w:r w:rsidR="00772610">
        <w:rPr>
          <w:rFonts w:ascii="Arial" w:hAnsi="Arial" w:cs="Arial"/>
        </w:rPr>
        <w:t xml:space="preserve"> The consensus structure is denoted by the Vienna String format above the alignment .</w:t>
      </w:r>
      <w:r w:rsidR="00FC47EA">
        <w:rPr>
          <w:rFonts w:ascii="Arial" w:hAnsi="Arial" w:cs="Arial"/>
        </w:rPr>
        <w:t xml:space="preserve"> Additionally, the </w:t>
      </w:r>
      <w:r w:rsidR="00FC47EA" w:rsidRPr="00565B86">
        <w:rPr>
          <w:rFonts w:ascii="Arial" w:hAnsi="Arial" w:cs="Arial"/>
          <w:i/>
          <w:iCs/>
        </w:rPr>
        <w:t>in silico</w:t>
      </w:r>
      <w:r w:rsidR="00FC47EA">
        <w:rPr>
          <w:rFonts w:ascii="Arial" w:hAnsi="Arial" w:cs="Arial"/>
        </w:rPr>
        <w:t xml:space="preserve"> predicted free energy of each of the hairpins is ***kJ/mol ± *** </w:t>
      </w:r>
      <w:r w:rsidR="003A62A8">
        <w:rPr>
          <w:rFonts w:ascii="Arial" w:hAnsi="Arial" w:cs="Arial"/>
          <w:b/>
          <w:bCs/>
        </w:rPr>
        <w:t>(B)</w:t>
      </w:r>
      <w:r w:rsidR="003A62A8">
        <w:rPr>
          <w:rFonts w:ascii="Arial" w:hAnsi="Arial" w:cs="Arial"/>
        </w:rPr>
        <w:t xml:space="preserve"> Electrophoretic analysis of the 5′-L of major HIV-1 subtypes demonstrates </w:t>
      </w:r>
      <w:r w:rsidR="003A62A8">
        <w:rPr>
          <w:rFonts w:ascii="Arial" w:hAnsi="Arial" w:cs="Arial"/>
          <w:i/>
          <w:iCs/>
        </w:rPr>
        <w:t>in vitro</w:t>
      </w:r>
      <w:r w:rsidR="003A62A8">
        <w:rPr>
          <w:rFonts w:ascii="Arial" w:hAnsi="Arial" w:cs="Arial"/>
        </w:rPr>
        <w:t xml:space="preserve"> conservation of 5′ start site shifting the monomer-dimer equilibrium for most of the subtypes tested (denoted by *). </w:t>
      </w:r>
      <w:r w:rsidR="008A40AF">
        <w:rPr>
          <w:rFonts w:ascii="Arial" w:hAnsi="Arial" w:cs="Arial"/>
        </w:rPr>
        <w:t>Stabilizing a</w:t>
      </w:r>
      <w:r w:rsidR="00887FC4">
        <w:rPr>
          <w:rFonts w:ascii="Arial" w:hAnsi="Arial" w:cs="Arial"/>
        </w:rPr>
        <w:t>n</w:t>
      </w:r>
      <w:r w:rsidR="008A40AF">
        <w:rPr>
          <w:rFonts w:ascii="Arial" w:hAnsi="Arial" w:cs="Arial"/>
        </w:rPr>
        <w:t xml:space="preserve"> </w:t>
      </w:r>
      <w:r w:rsidR="008E3607">
        <w:rPr>
          <w:rFonts w:ascii="Arial" w:hAnsi="Arial" w:cs="Arial"/>
        </w:rPr>
        <w:t xml:space="preserve">uracil </w:t>
      </w:r>
      <w:r w:rsidR="008A40AF">
        <w:rPr>
          <w:rFonts w:ascii="Arial" w:hAnsi="Arial" w:cs="Arial"/>
        </w:rPr>
        <w:t>conserved bulge (red arrow, panel A)</w:t>
      </w:r>
      <w:r w:rsidR="00887FC4">
        <w:rPr>
          <w:rFonts w:ascii="Arial" w:hAnsi="Arial" w:cs="Arial"/>
        </w:rPr>
        <w:t xml:space="preserve"> in a 4G-L</w:t>
      </w:r>
      <w:r w:rsidR="008A40AF">
        <w:rPr>
          <w:rFonts w:ascii="Arial" w:hAnsi="Arial" w:cs="Arial"/>
        </w:rPr>
        <w:t xml:space="preserve"> by </w:t>
      </w:r>
      <w:r w:rsidR="008E3607">
        <w:rPr>
          <w:rFonts w:ascii="Arial" w:hAnsi="Arial" w:cs="Arial"/>
        </w:rPr>
        <w:t xml:space="preserve">a deletion </w:t>
      </w:r>
      <w:r w:rsidR="008A40AF">
        <w:rPr>
          <w:rFonts w:ascii="Arial" w:hAnsi="Arial" w:cs="Arial"/>
        </w:rPr>
        <w:t xml:space="preserve">(UBD = Uracil Bulge Deletion) or inserting a stabilizing cross-strand adenosine (UBI = Uracil Bulge </w:t>
      </w:r>
      <w:r w:rsidR="008A40AF">
        <w:rPr>
          <w:rFonts w:ascii="Arial" w:hAnsi="Arial" w:cs="Arial"/>
        </w:rPr>
        <w:lastRenderedPageBreak/>
        <w:t>Insertion) perturbs the equilibrium to the dimer.</w:t>
      </w:r>
      <w:r w:rsidR="00FC47EA">
        <w:rPr>
          <w:rFonts w:ascii="Arial" w:hAnsi="Arial" w:cs="Arial"/>
        </w:rPr>
        <w:t xml:space="preserve"> </w:t>
      </w:r>
      <w:r w:rsidR="00FC47EA">
        <w:rPr>
          <w:rFonts w:ascii="Arial" w:hAnsi="Arial" w:cs="Arial"/>
          <w:b/>
          <w:bCs/>
        </w:rPr>
        <w:t>(C)</w:t>
      </w:r>
      <w:r w:rsidR="00FC47EA">
        <w:rPr>
          <w:rFonts w:ascii="Arial" w:hAnsi="Arial" w:cs="Arial"/>
        </w:rPr>
        <w:t xml:space="preserve"> </w:t>
      </w:r>
      <w:commentRangeStart w:id="10"/>
      <w:r w:rsidR="00FC47EA" w:rsidRPr="00565B86">
        <w:rPr>
          <w:rFonts w:ascii="Arial" w:hAnsi="Arial" w:cs="Arial"/>
          <w:color w:val="00B050"/>
        </w:rPr>
        <w:t>Mutations analogous to the C57G and C57G/G103C</w:t>
      </w:r>
      <w:r w:rsidR="004828C1" w:rsidRPr="00565B86">
        <w:rPr>
          <w:rFonts w:ascii="Arial" w:hAnsi="Arial" w:cs="Arial"/>
          <w:color w:val="00B050"/>
        </w:rPr>
        <w:t xml:space="preserve"> </w:t>
      </w:r>
      <w:r w:rsidR="00FC47EA" w:rsidRPr="00565B86">
        <w:rPr>
          <w:rFonts w:ascii="Arial" w:hAnsi="Arial" w:cs="Arial"/>
          <w:color w:val="00B050"/>
        </w:rPr>
        <w:t>were made in each of the subtypes. All subtypes exhibit a shift to monomer upon destabilization by C57G. The dimer population is recused by the additional G103C mutation</w:t>
      </w:r>
      <w:commentRangeEnd w:id="10"/>
      <w:r w:rsidR="00FC47EA">
        <w:rPr>
          <w:rStyle w:val="CommentReference"/>
        </w:rPr>
        <w:commentReference w:id="10"/>
      </w:r>
      <w:r w:rsidR="00FC47EA">
        <w:rPr>
          <w:rFonts w:ascii="Arial" w:hAnsi="Arial" w:cs="Arial"/>
        </w:rPr>
        <w:t>.</w:t>
      </w:r>
      <w:r w:rsidR="004828C1">
        <w:rPr>
          <w:rFonts w:ascii="Arial" w:hAnsi="Arial" w:cs="Arial"/>
          <w:b/>
          <w:bCs/>
        </w:rPr>
        <w:t>(</w:t>
      </w:r>
      <w:r w:rsidR="00FC47EA">
        <w:rPr>
          <w:rFonts w:ascii="Arial" w:hAnsi="Arial" w:cs="Arial"/>
          <w:b/>
          <w:bCs/>
        </w:rPr>
        <w:t>D</w:t>
      </w:r>
      <w:r w:rsidR="004828C1">
        <w:rPr>
          <w:rFonts w:ascii="Arial" w:hAnsi="Arial" w:cs="Arial"/>
          <w:b/>
          <w:bCs/>
        </w:rPr>
        <w:t>)</w:t>
      </w:r>
      <w:r w:rsidR="004828C1">
        <w:rPr>
          <w:rFonts w:ascii="Arial" w:hAnsi="Arial" w:cs="Arial"/>
        </w:rPr>
        <w:t xml:space="preserve"> </w:t>
      </w:r>
      <w:r w:rsidR="00887FC4">
        <w:rPr>
          <w:rFonts w:ascii="Arial" w:hAnsi="Arial" w:cs="Arial"/>
        </w:rPr>
        <w:t xml:space="preserve">Testing the pH sensitivity of the monomer-dimer equilibrium of other suggests </w:t>
      </w:r>
      <w:r w:rsidR="00860D2E">
        <w:rPr>
          <w:rFonts w:ascii="Arial" w:hAnsi="Arial" w:cs="Arial"/>
        </w:rPr>
        <w:t>this phenomenon</w:t>
      </w:r>
      <w:r w:rsidR="00887FC4">
        <w:rPr>
          <w:rFonts w:ascii="Arial" w:hAnsi="Arial" w:cs="Arial"/>
        </w:rPr>
        <w:t xml:space="preserve"> is not conserved among major HIV-1 subtypes. </w:t>
      </w:r>
    </w:p>
    <w:p w14:paraId="70E14325" w14:textId="6C84CBBE" w:rsidR="004803DF" w:rsidRDefault="00FE2715" w:rsidP="00FE2715">
      <w:pPr>
        <w:spacing w:line="480" w:lineRule="auto"/>
        <w:jc w:val="center"/>
        <w:rPr>
          <w:rFonts w:ascii="Arial" w:hAnsi="Arial" w:cs="Arial"/>
          <w:b/>
        </w:rPr>
      </w:pPr>
      <w:r w:rsidRPr="00FE2715">
        <w:rPr>
          <w:rFonts w:ascii="Arial" w:hAnsi="Arial" w:cs="Arial"/>
          <w:b/>
          <w:noProof/>
        </w:rPr>
        <w:drawing>
          <wp:inline distT="0" distB="0" distL="0" distR="0" wp14:anchorId="07378085" wp14:editId="423453EF">
            <wp:extent cx="4583851" cy="6489700"/>
            <wp:effectExtent l="0" t="0" r="127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21"/>
                    <a:stretch>
                      <a:fillRect/>
                    </a:stretch>
                  </pic:blipFill>
                  <pic:spPr>
                    <a:xfrm>
                      <a:off x="0" y="0"/>
                      <a:ext cx="4590276" cy="6498796"/>
                    </a:xfrm>
                    <a:prstGeom prst="rect">
                      <a:avLst/>
                    </a:prstGeom>
                  </pic:spPr>
                </pic:pic>
              </a:graphicData>
            </a:graphic>
          </wp:inline>
        </w:drawing>
      </w:r>
    </w:p>
    <w:p w14:paraId="3D8922A6" w14:textId="76843930" w:rsidR="00FE2715" w:rsidRDefault="00FE2715" w:rsidP="00FE2715">
      <w:pPr>
        <w:spacing w:line="480" w:lineRule="auto"/>
        <w:rPr>
          <w:rFonts w:ascii="Arial" w:hAnsi="Arial" w:cs="Arial"/>
          <w:b/>
        </w:rPr>
      </w:pPr>
      <w:commentRangeStart w:id="11"/>
      <w:r>
        <w:rPr>
          <w:rFonts w:ascii="Arial" w:hAnsi="Arial" w:cs="Arial"/>
          <w:b/>
        </w:rPr>
        <w:lastRenderedPageBreak/>
        <w:t xml:space="preserve">Figure Y. </w:t>
      </w:r>
      <w:commentRangeEnd w:id="11"/>
      <w:r w:rsidR="00796BB7">
        <w:rPr>
          <w:rStyle w:val="CommentReference"/>
        </w:rPr>
        <w:commentReference w:id="11"/>
      </w:r>
      <w:r>
        <w:rPr>
          <w:rFonts w:ascii="Arial" w:hAnsi="Arial" w:cs="Arial"/>
          <w:b/>
        </w:rPr>
        <w:t>Future Studies that could be done</w:t>
      </w:r>
    </w:p>
    <w:p w14:paraId="4992E178" w14:textId="2A425306" w:rsidR="00FE2715" w:rsidRPr="00565B86" w:rsidRDefault="00FE2715" w:rsidP="00565B86">
      <w:pPr>
        <w:spacing w:line="480" w:lineRule="auto"/>
        <w:rPr>
          <w:rFonts w:ascii="Arial" w:hAnsi="Arial" w:cs="Arial"/>
          <w:bCs/>
        </w:rPr>
      </w:pPr>
      <w:r>
        <w:rPr>
          <w:rFonts w:ascii="Arial" w:hAnsi="Arial" w:cs="Arial"/>
          <w:bCs/>
        </w:rPr>
        <w:t>Major questions that still remain include clarifying the structure of the monomer, the specific mechanistic roles of the bu</w:t>
      </w:r>
      <w:r w:rsidR="008A6622">
        <w:rPr>
          <w:rFonts w:ascii="Arial" w:hAnsi="Arial" w:cs="Arial"/>
          <w:bCs/>
        </w:rPr>
        <w:t>l</w:t>
      </w:r>
      <w:r>
        <w:rPr>
          <w:rFonts w:ascii="Arial" w:hAnsi="Arial" w:cs="Arial"/>
          <w:bCs/>
        </w:rPr>
        <w:t xml:space="preserve">ges, and the </w:t>
      </w:r>
      <w:r>
        <w:rPr>
          <w:rFonts w:ascii="Arial" w:hAnsi="Arial" w:cs="Arial"/>
          <w:bCs/>
          <w:i/>
          <w:iCs/>
        </w:rPr>
        <w:t>in vivo</w:t>
      </w:r>
      <w:r>
        <w:rPr>
          <w:rFonts w:ascii="Arial" w:hAnsi="Arial" w:cs="Arial"/>
          <w:bCs/>
        </w:rPr>
        <w:t xml:space="preserve"> implications of these results. (A) 3-</w:t>
      </w:r>
      <w:r w:rsidR="008A6622">
        <w:rPr>
          <w:rFonts w:ascii="Arial" w:hAnsi="Arial" w:cs="Arial"/>
          <w:bCs/>
        </w:rPr>
        <w:t>d</w:t>
      </w:r>
      <w:r>
        <w:rPr>
          <w:rFonts w:ascii="Arial" w:hAnsi="Arial" w:cs="Arial"/>
          <w:bCs/>
        </w:rPr>
        <w:t xml:space="preserve">imensional Structure determination can be completed of Monomer Core to evaluate the nature of PolyA in the monomer through utilizing the fragment annealing approach. (B) Evaluation of the importance of each bulge can be further delineated through discriminating between the </w:t>
      </w:r>
      <w:proofErr w:type="spellStart"/>
      <w:r>
        <w:rPr>
          <w:rFonts w:ascii="Arial" w:hAnsi="Arial" w:cs="Arial"/>
          <w:bCs/>
        </w:rPr>
        <w:t>Kd</w:t>
      </w:r>
      <w:proofErr w:type="spellEnd"/>
      <w:r>
        <w:rPr>
          <w:rFonts w:ascii="Arial" w:hAnsi="Arial" w:cs="Arial"/>
          <w:bCs/>
        </w:rPr>
        <w:t xml:space="preserve"> of each mutant through ITC and through DSC studies to monitor unfolding upon thermal denaturation. (C) Use of R1p and CEST experiments can help us clarify the role the bulges have on allowing minor conformations that may regulate the monomer-dimer equilibrium. (D) Studies of translation and use of a quantitative viral outgrowth assay can give initial information on the role the stability of the polyA has on viral replication. Further work can be proposed to identify the specific step that </w:t>
      </w:r>
      <w:r w:rsidR="008A6622">
        <w:rPr>
          <w:rFonts w:ascii="Arial" w:hAnsi="Arial" w:cs="Arial"/>
          <w:bCs/>
        </w:rPr>
        <w:t>replication</w:t>
      </w:r>
      <w:r>
        <w:rPr>
          <w:rFonts w:ascii="Arial" w:hAnsi="Arial" w:cs="Arial"/>
          <w:bCs/>
        </w:rPr>
        <w:t xml:space="preserve"> i</w:t>
      </w:r>
      <w:r w:rsidR="008A6622">
        <w:rPr>
          <w:rFonts w:ascii="Arial" w:hAnsi="Arial" w:cs="Arial"/>
          <w:bCs/>
        </w:rPr>
        <w:t>s</w:t>
      </w:r>
      <w:r>
        <w:rPr>
          <w:rFonts w:ascii="Arial" w:hAnsi="Arial" w:cs="Arial"/>
          <w:bCs/>
        </w:rPr>
        <w:t xml:space="preserve"> interrupted.  </w:t>
      </w:r>
    </w:p>
    <w:p w14:paraId="612DD85F" w14:textId="77777777" w:rsidR="004803DF" w:rsidRDefault="004803DF">
      <w:pPr>
        <w:rPr>
          <w:rFonts w:ascii="Arial" w:hAnsi="Arial" w:cs="Arial"/>
          <w:b/>
        </w:rPr>
      </w:pPr>
      <w:r>
        <w:rPr>
          <w:rFonts w:ascii="Arial" w:hAnsi="Arial" w:cs="Arial"/>
          <w:b/>
        </w:rPr>
        <w:br w:type="page"/>
      </w:r>
    </w:p>
    <w:p w14:paraId="3A080FC1" w14:textId="77777777" w:rsidR="004803DF" w:rsidRDefault="004803DF" w:rsidP="00A37D1C">
      <w:pPr>
        <w:spacing w:line="480" w:lineRule="auto"/>
        <w:jc w:val="both"/>
        <w:rPr>
          <w:rFonts w:ascii="Arial" w:hAnsi="Arial" w:cs="Arial"/>
          <w:b/>
        </w:rPr>
        <w:sectPr w:rsidR="004803DF" w:rsidSect="004A5D6C">
          <w:pgSz w:w="12240" w:h="15840"/>
          <w:pgMar w:top="1440" w:right="1440" w:bottom="1440" w:left="1440" w:header="720" w:footer="720" w:gutter="0"/>
          <w:cols w:space="720"/>
          <w:docGrid w:linePitch="360"/>
        </w:sectPr>
      </w:pPr>
    </w:p>
    <w:p w14:paraId="53CB046E" w14:textId="77777777" w:rsidR="00084D5E" w:rsidRDefault="001F75E7" w:rsidP="004D4E28">
      <w:pPr>
        <w:spacing w:line="240" w:lineRule="auto"/>
        <w:jc w:val="both"/>
        <w:rPr>
          <w:rFonts w:ascii="Arial" w:hAnsi="Arial" w:cs="Arial"/>
          <w:b/>
        </w:rPr>
      </w:pPr>
      <w:r w:rsidRPr="001F75E7">
        <w:rPr>
          <w:rFonts w:ascii="Arial" w:hAnsi="Arial" w:cs="Arial"/>
          <w:b/>
        </w:rPr>
        <w:lastRenderedPageBreak/>
        <w:t>References</w:t>
      </w:r>
    </w:p>
    <w:p w14:paraId="5DE4758B" w14:textId="77777777" w:rsidR="004A2240" w:rsidRDefault="004A2240" w:rsidP="004D4E28">
      <w:pPr>
        <w:spacing w:line="240" w:lineRule="auto"/>
        <w:jc w:val="both"/>
        <w:rPr>
          <w:rFonts w:ascii="Arial" w:hAnsi="Arial" w:cs="Arial"/>
          <w:b/>
        </w:rPr>
      </w:pPr>
    </w:p>
    <w:p w14:paraId="254F37E1" w14:textId="77777777" w:rsidR="004A2240" w:rsidRDefault="004A2240" w:rsidP="004D4E28">
      <w:pPr>
        <w:spacing w:line="240" w:lineRule="auto"/>
        <w:jc w:val="both"/>
        <w:rPr>
          <w:rFonts w:ascii="Arial" w:hAnsi="Arial" w:cs="Arial"/>
          <w:b/>
        </w:rPr>
      </w:pPr>
    </w:p>
    <w:p w14:paraId="6291C3C7" w14:textId="77777777" w:rsidR="0000504B" w:rsidRPr="0000504B" w:rsidRDefault="004A2240" w:rsidP="0000504B">
      <w:pPr>
        <w:pStyle w:val="EndNoteBibliography"/>
        <w:spacing w:after="0"/>
        <w:ind w:left="720" w:hanging="720"/>
      </w:pPr>
      <w:r>
        <w:rPr>
          <w:rFonts w:ascii="Arial" w:hAnsi="Arial" w:cs="Arial"/>
          <w:b/>
        </w:rPr>
        <w:fldChar w:fldCharType="begin"/>
      </w:r>
      <w:r>
        <w:rPr>
          <w:rFonts w:ascii="Arial" w:hAnsi="Arial" w:cs="Arial"/>
          <w:b/>
        </w:rPr>
        <w:instrText xml:space="preserve"> ADDIN EN.REFLIST </w:instrText>
      </w:r>
      <w:r>
        <w:rPr>
          <w:rFonts w:ascii="Arial" w:hAnsi="Arial" w:cs="Arial"/>
          <w:b/>
        </w:rPr>
        <w:fldChar w:fldCharType="separate"/>
      </w:r>
      <w:r w:rsidR="0000504B" w:rsidRPr="0000504B">
        <w:t>1.</w:t>
      </w:r>
      <w:r w:rsidR="0000504B" w:rsidRPr="0000504B">
        <w:tab/>
        <w:t xml:space="preserve">S. C. Keane, M. F. Summers, NMR Studies of the Structure and Function of the HIV-1 5'-Leader. </w:t>
      </w:r>
      <w:r w:rsidR="0000504B" w:rsidRPr="0000504B">
        <w:rPr>
          <w:i/>
        </w:rPr>
        <w:t>Viruses</w:t>
      </w:r>
      <w:r w:rsidR="0000504B" w:rsidRPr="0000504B">
        <w:t xml:space="preserve"> </w:t>
      </w:r>
      <w:r w:rsidR="0000504B" w:rsidRPr="0000504B">
        <w:rPr>
          <w:b/>
        </w:rPr>
        <w:t>8</w:t>
      </w:r>
      <w:r w:rsidR="0000504B" w:rsidRPr="0000504B">
        <w:t xml:space="preserve"> (2016).</w:t>
      </w:r>
    </w:p>
    <w:p w14:paraId="52436A51" w14:textId="77777777" w:rsidR="0000504B" w:rsidRPr="0000504B" w:rsidRDefault="0000504B" w:rsidP="0000504B">
      <w:pPr>
        <w:pStyle w:val="EndNoteBibliography"/>
        <w:spacing w:after="0"/>
        <w:ind w:left="720" w:hanging="720"/>
      </w:pPr>
      <w:r w:rsidRPr="0000504B">
        <w:t>2.</w:t>
      </w:r>
      <w:r w:rsidRPr="0000504B">
        <w:tab/>
        <w:t>K. Lu</w:t>
      </w:r>
      <w:r w:rsidRPr="0000504B">
        <w:rPr>
          <w:i/>
        </w:rPr>
        <w:t xml:space="preserve"> et al.</w:t>
      </w:r>
      <w:r w:rsidRPr="0000504B">
        <w:t xml:space="preserve">, NMR detection of structures in the HIV-1 5´-leader RNA that regulate genome packaging. </w:t>
      </w:r>
      <w:r w:rsidRPr="0000504B">
        <w:rPr>
          <w:i/>
        </w:rPr>
        <w:t>Science</w:t>
      </w:r>
      <w:r w:rsidRPr="0000504B">
        <w:t xml:space="preserve"> </w:t>
      </w:r>
      <w:r w:rsidRPr="0000504B">
        <w:rPr>
          <w:b/>
        </w:rPr>
        <w:t>344</w:t>
      </w:r>
      <w:r w:rsidRPr="0000504B">
        <w:t>, 242-245 (2011).</w:t>
      </w:r>
    </w:p>
    <w:p w14:paraId="0895E89F" w14:textId="77777777" w:rsidR="0000504B" w:rsidRPr="0000504B" w:rsidRDefault="0000504B" w:rsidP="0000504B">
      <w:pPr>
        <w:pStyle w:val="EndNoteBibliography"/>
        <w:spacing w:after="0"/>
        <w:ind w:left="720" w:hanging="720"/>
      </w:pPr>
      <w:r w:rsidRPr="0000504B">
        <w:t>3.</w:t>
      </w:r>
      <w:r w:rsidRPr="0000504B">
        <w:tab/>
        <w:t xml:space="preserve">J. M. Coffin, S. H. Hughes, H. E. Varmus, </w:t>
      </w:r>
      <w:r w:rsidRPr="0000504B">
        <w:rPr>
          <w:i/>
        </w:rPr>
        <w:t>Retroviruses</w:t>
      </w:r>
      <w:r w:rsidRPr="0000504B">
        <w:t xml:space="preserve"> (Cold Spring Harbor Laboratory Press, Plainview, N.Y., 1997).</w:t>
      </w:r>
    </w:p>
    <w:p w14:paraId="633561CA" w14:textId="77777777" w:rsidR="0000504B" w:rsidRPr="0000504B" w:rsidRDefault="0000504B" w:rsidP="0000504B">
      <w:pPr>
        <w:pStyle w:val="EndNoteBibliography"/>
        <w:spacing w:after="0"/>
        <w:ind w:left="720" w:hanging="720"/>
      </w:pPr>
      <w:r w:rsidRPr="0000504B">
        <w:t>4.</w:t>
      </w:r>
      <w:r w:rsidRPr="0000504B">
        <w:tab/>
        <w:t xml:space="preserve">A. M. Lever, HIV-1 RNA packaging. </w:t>
      </w:r>
      <w:r w:rsidRPr="0000504B">
        <w:rPr>
          <w:i/>
        </w:rPr>
        <w:t>Adv Pharmacol</w:t>
      </w:r>
      <w:r w:rsidRPr="0000504B">
        <w:t xml:space="preserve"> </w:t>
      </w:r>
      <w:r w:rsidRPr="0000504B">
        <w:rPr>
          <w:b/>
        </w:rPr>
        <w:t>55</w:t>
      </w:r>
      <w:r w:rsidRPr="0000504B">
        <w:t>, 1-32 (2007).</w:t>
      </w:r>
    </w:p>
    <w:p w14:paraId="61DC162C" w14:textId="77777777" w:rsidR="0000504B" w:rsidRPr="0000504B" w:rsidRDefault="0000504B" w:rsidP="0000504B">
      <w:pPr>
        <w:pStyle w:val="EndNoteBibliography"/>
        <w:spacing w:after="0"/>
        <w:ind w:left="720" w:hanging="720"/>
      </w:pPr>
      <w:r w:rsidRPr="0000504B">
        <w:t>5.</w:t>
      </w:r>
      <w:r w:rsidRPr="0000504B">
        <w:tab/>
        <w:t>I. Boeras</w:t>
      </w:r>
      <w:r w:rsidRPr="0000504B">
        <w:rPr>
          <w:i/>
        </w:rPr>
        <w:t xml:space="preserve"> et al.</w:t>
      </w:r>
      <w:r w:rsidRPr="0000504B">
        <w:t xml:space="preserve">, The basal translation rate of authentic HIV-1 RNA is regulated by 5'UTR nt-pairings at junction of R and U5. </w:t>
      </w:r>
      <w:r w:rsidRPr="0000504B">
        <w:rPr>
          <w:i/>
        </w:rPr>
        <w:t>Sci Rep</w:t>
      </w:r>
      <w:r w:rsidRPr="0000504B">
        <w:t xml:space="preserve"> </w:t>
      </w:r>
      <w:r w:rsidRPr="0000504B">
        <w:rPr>
          <w:b/>
        </w:rPr>
        <w:t>7</w:t>
      </w:r>
      <w:r w:rsidRPr="0000504B">
        <w:t>, 6902 (2017).</w:t>
      </w:r>
    </w:p>
    <w:p w14:paraId="78C6E527" w14:textId="77777777" w:rsidR="0000504B" w:rsidRPr="0000504B" w:rsidRDefault="0000504B" w:rsidP="0000504B">
      <w:pPr>
        <w:pStyle w:val="EndNoteBibliography"/>
        <w:spacing w:after="0"/>
        <w:ind w:left="720" w:hanging="720"/>
      </w:pPr>
      <w:r w:rsidRPr="0000504B">
        <w:t>6.</w:t>
      </w:r>
      <w:r w:rsidRPr="0000504B">
        <w:tab/>
        <w:t>S. Kharytonchyk</w:t>
      </w:r>
      <w:r w:rsidRPr="0000504B">
        <w:rPr>
          <w:i/>
        </w:rPr>
        <w:t xml:space="preserve"> et al.</w:t>
      </w:r>
      <w:r w:rsidRPr="0000504B">
        <w:t xml:space="preserve">, Transcriptional start site heterogeneity modulates the structure and function of the HIV-1 genome. </w:t>
      </w:r>
      <w:r w:rsidRPr="0000504B">
        <w:rPr>
          <w:i/>
        </w:rPr>
        <w:t>Proc Natl Acad Sci U S A</w:t>
      </w:r>
      <w:r w:rsidRPr="0000504B">
        <w:t xml:space="preserve"> </w:t>
      </w:r>
      <w:r w:rsidRPr="0000504B">
        <w:rPr>
          <w:b/>
        </w:rPr>
        <w:t>113</w:t>
      </w:r>
      <w:r w:rsidRPr="0000504B">
        <w:t>, 13378-13383 (2016).</w:t>
      </w:r>
    </w:p>
    <w:p w14:paraId="44AE42B4" w14:textId="77777777" w:rsidR="0000504B" w:rsidRPr="0000504B" w:rsidRDefault="0000504B" w:rsidP="0000504B">
      <w:pPr>
        <w:pStyle w:val="EndNoteBibliography"/>
        <w:spacing w:after="0"/>
        <w:ind w:left="720" w:hanging="720"/>
      </w:pPr>
      <w:r w:rsidRPr="0000504B">
        <w:t>7.</w:t>
      </w:r>
      <w:r w:rsidRPr="0000504B">
        <w:tab/>
        <w:t>T. Masuda</w:t>
      </w:r>
      <w:r w:rsidRPr="0000504B">
        <w:rPr>
          <w:i/>
        </w:rPr>
        <w:t xml:space="preserve"> et al.</w:t>
      </w:r>
      <w:r w:rsidRPr="0000504B">
        <w:t xml:space="preserve">, Fate of HIV-1 cDNA intermediates during reverse transcription is dictated by transcription initiation site of virus genomic RNA. </w:t>
      </w:r>
      <w:r w:rsidRPr="0000504B">
        <w:rPr>
          <w:i/>
        </w:rPr>
        <w:t>Sci Rep</w:t>
      </w:r>
      <w:r w:rsidRPr="0000504B">
        <w:t xml:space="preserve"> </w:t>
      </w:r>
      <w:r w:rsidRPr="0000504B">
        <w:rPr>
          <w:b/>
        </w:rPr>
        <w:t>5</w:t>
      </w:r>
      <w:r w:rsidRPr="0000504B">
        <w:t>, 17680 (2015).</w:t>
      </w:r>
    </w:p>
    <w:p w14:paraId="749FBA5B" w14:textId="77777777" w:rsidR="0000504B" w:rsidRPr="0000504B" w:rsidRDefault="0000504B" w:rsidP="0000504B">
      <w:pPr>
        <w:pStyle w:val="EndNoteBibliography"/>
        <w:spacing w:after="0"/>
        <w:ind w:left="720" w:hanging="720"/>
      </w:pPr>
      <w:r w:rsidRPr="0000504B">
        <w:t>8.</w:t>
      </w:r>
      <w:r w:rsidRPr="0000504B">
        <w:tab/>
        <w:t xml:space="preserve">J. D. Brown, Kharytonchyk, S., Chaudry, I., Iyer, A. S., Carter, H., Becker, G., Desai, Y., Glang, L., Choi, S. H., Singh, K., Lopresti, M. W., Orellana, M., Rodriguez, T., Oboh, U., Hijji, J., Ghinger, F. G., Stewart, K., Frances, D., Edwards, B., Chen, P., Case, D. A., Telesnitsky, A., Summers, M. F., Structural basis for transcriptional start site control of HIV-1 RNA fate. </w:t>
      </w:r>
      <w:r w:rsidRPr="0000504B">
        <w:rPr>
          <w:i/>
        </w:rPr>
        <w:t>Science</w:t>
      </w:r>
      <w:r w:rsidRPr="0000504B">
        <w:t xml:space="preserve"> </w:t>
      </w:r>
      <w:r w:rsidRPr="0000504B">
        <w:rPr>
          <w:b/>
        </w:rPr>
        <w:t>368</w:t>
      </w:r>
      <w:r w:rsidRPr="0000504B">
        <w:t>, 413-417 (2020).</w:t>
      </w:r>
    </w:p>
    <w:p w14:paraId="2CB3D173" w14:textId="77777777" w:rsidR="0000504B" w:rsidRPr="0000504B" w:rsidRDefault="0000504B" w:rsidP="0000504B">
      <w:pPr>
        <w:pStyle w:val="EndNoteBibliography"/>
        <w:spacing w:after="0"/>
        <w:ind w:left="720" w:hanging="720"/>
      </w:pPr>
      <w:r w:rsidRPr="0000504B">
        <w:t>9.</w:t>
      </w:r>
      <w:r w:rsidRPr="0000504B">
        <w:tab/>
        <w:t xml:space="preserve">A. H. Gee, W. Kasprzak, B. A. Shapiro, Structural differentiation of the HIV-1 polyA signals. </w:t>
      </w:r>
      <w:r w:rsidRPr="0000504B">
        <w:rPr>
          <w:i/>
        </w:rPr>
        <w:t>J Biomol Struct Dyn</w:t>
      </w:r>
      <w:r w:rsidRPr="0000504B">
        <w:t xml:space="preserve"> </w:t>
      </w:r>
      <w:r w:rsidRPr="0000504B">
        <w:rPr>
          <w:b/>
        </w:rPr>
        <w:t>23</w:t>
      </w:r>
      <w:r w:rsidRPr="0000504B">
        <w:t>, 417-428 (2006).</w:t>
      </w:r>
    </w:p>
    <w:p w14:paraId="52F2C6CF" w14:textId="77777777" w:rsidR="0000504B" w:rsidRPr="0000504B" w:rsidRDefault="0000504B" w:rsidP="0000504B">
      <w:pPr>
        <w:pStyle w:val="EndNoteBibliography"/>
        <w:spacing w:after="0"/>
        <w:ind w:left="720" w:hanging="720"/>
      </w:pPr>
      <w:r w:rsidRPr="0000504B">
        <w:t>10.</w:t>
      </w:r>
      <w:r w:rsidRPr="0000504B">
        <w:tab/>
        <w:t xml:space="preserve">W. Keller, L. Minvielle-Sebastia, A comparison of mammalian and yeast pre-mRNA 3'-end processing. </w:t>
      </w:r>
      <w:r w:rsidRPr="0000504B">
        <w:rPr>
          <w:i/>
        </w:rPr>
        <w:t>Curr Opin Cell Biol</w:t>
      </w:r>
      <w:r w:rsidRPr="0000504B">
        <w:t xml:space="preserve"> </w:t>
      </w:r>
      <w:r w:rsidRPr="0000504B">
        <w:rPr>
          <w:b/>
        </w:rPr>
        <w:t>9</w:t>
      </w:r>
      <w:r w:rsidRPr="0000504B">
        <w:t>, 329-336 (1997).</w:t>
      </w:r>
    </w:p>
    <w:p w14:paraId="15147C99" w14:textId="77777777" w:rsidR="0000504B" w:rsidRPr="0000504B" w:rsidRDefault="0000504B" w:rsidP="0000504B">
      <w:pPr>
        <w:pStyle w:val="EndNoteBibliography"/>
        <w:spacing w:after="0"/>
        <w:ind w:left="720" w:hanging="720"/>
      </w:pPr>
      <w:r w:rsidRPr="0000504B">
        <w:t>11.</w:t>
      </w:r>
      <w:r w:rsidRPr="0000504B">
        <w:tab/>
        <w:t xml:space="preserve">D. F. Colgan, J. L. Manley, Mechanism and regulation of mRNA polyadenylation. </w:t>
      </w:r>
      <w:r w:rsidRPr="0000504B">
        <w:rPr>
          <w:i/>
        </w:rPr>
        <w:t>Genes Dev</w:t>
      </w:r>
      <w:r w:rsidRPr="0000504B">
        <w:t xml:space="preserve"> </w:t>
      </w:r>
      <w:r w:rsidRPr="0000504B">
        <w:rPr>
          <w:b/>
        </w:rPr>
        <w:t>11</w:t>
      </w:r>
      <w:r w:rsidRPr="0000504B">
        <w:t>, 2755-2766 (1997).</w:t>
      </w:r>
    </w:p>
    <w:p w14:paraId="32E4E6FA" w14:textId="77777777" w:rsidR="0000504B" w:rsidRPr="0000504B" w:rsidRDefault="0000504B" w:rsidP="0000504B">
      <w:pPr>
        <w:pStyle w:val="EndNoteBibliography"/>
        <w:spacing w:after="0"/>
        <w:ind w:left="720" w:hanging="720"/>
      </w:pPr>
      <w:r w:rsidRPr="0000504B">
        <w:t>12.</w:t>
      </w:r>
      <w:r w:rsidRPr="0000504B">
        <w:tab/>
        <w:t xml:space="preserve">C. C. MacDonald, J. Wilusz, T. Shenk, The 64-kilodalton subunit of the CstF polyadenylation factor binds to pre-mRNAs downstream of the cleavage site and influences cleavage site location. </w:t>
      </w:r>
      <w:r w:rsidRPr="0000504B">
        <w:rPr>
          <w:i/>
        </w:rPr>
        <w:t>Mol Cell Biol</w:t>
      </w:r>
      <w:r w:rsidRPr="0000504B">
        <w:t xml:space="preserve"> </w:t>
      </w:r>
      <w:r w:rsidRPr="0000504B">
        <w:rPr>
          <w:b/>
        </w:rPr>
        <w:t>14</w:t>
      </w:r>
      <w:r w:rsidRPr="0000504B">
        <w:t>, 6647-6654 (1994).</w:t>
      </w:r>
    </w:p>
    <w:p w14:paraId="17E018F8" w14:textId="77777777" w:rsidR="0000504B" w:rsidRPr="0000504B" w:rsidRDefault="0000504B" w:rsidP="0000504B">
      <w:pPr>
        <w:pStyle w:val="EndNoteBibliography"/>
        <w:spacing w:after="0"/>
        <w:ind w:left="720" w:hanging="720"/>
      </w:pPr>
      <w:r w:rsidRPr="0000504B">
        <w:t>13.</w:t>
      </w:r>
      <w:r w:rsidRPr="0000504B">
        <w:tab/>
        <w:t xml:space="preserve">A. Valsamakis, N. Schek, J. C. Alwine, Elements upstream of the AAUAAA within the human immunodeficiency virus polyadenylation signal are required for efficient polyadenylation in vitro. </w:t>
      </w:r>
      <w:r w:rsidRPr="0000504B">
        <w:rPr>
          <w:i/>
        </w:rPr>
        <w:t>Mol Cell Biol</w:t>
      </w:r>
      <w:r w:rsidRPr="0000504B">
        <w:t xml:space="preserve"> </w:t>
      </w:r>
      <w:r w:rsidRPr="0000504B">
        <w:rPr>
          <w:b/>
        </w:rPr>
        <w:t>12</w:t>
      </w:r>
      <w:r w:rsidRPr="0000504B">
        <w:t>, 3699-3705 (1992).</w:t>
      </w:r>
    </w:p>
    <w:p w14:paraId="41812EB3" w14:textId="77777777" w:rsidR="0000504B" w:rsidRPr="0000504B" w:rsidRDefault="0000504B" w:rsidP="0000504B">
      <w:pPr>
        <w:pStyle w:val="EndNoteBibliography"/>
        <w:spacing w:after="0"/>
        <w:ind w:left="720" w:hanging="720"/>
      </w:pPr>
      <w:r w:rsidRPr="0000504B">
        <w:t>14.</w:t>
      </w:r>
      <w:r w:rsidRPr="0000504B">
        <w:tab/>
        <w:t xml:space="preserve">A. Valsamakis, S. Zeichner, S. Carswell, J. C. Alwine, The human immunodeficiency virus type 1 polyadenylylation signal: a 3' long terminal repeat element upstream of the AAUAAA necessary for efficient polyadenylylation. </w:t>
      </w:r>
      <w:r w:rsidRPr="0000504B">
        <w:rPr>
          <w:i/>
        </w:rPr>
        <w:t>Proc Natl Acad Sci U S A</w:t>
      </w:r>
      <w:r w:rsidRPr="0000504B">
        <w:t xml:space="preserve"> </w:t>
      </w:r>
      <w:r w:rsidRPr="0000504B">
        <w:rPr>
          <w:b/>
        </w:rPr>
        <w:t>88</w:t>
      </w:r>
      <w:r w:rsidRPr="0000504B">
        <w:t>, 2108-2112 (1991).</w:t>
      </w:r>
    </w:p>
    <w:p w14:paraId="2EEFAA84" w14:textId="77777777" w:rsidR="0000504B" w:rsidRPr="0000504B" w:rsidRDefault="0000504B" w:rsidP="0000504B">
      <w:pPr>
        <w:pStyle w:val="EndNoteBibliography"/>
        <w:spacing w:after="0"/>
        <w:ind w:left="720" w:hanging="720"/>
      </w:pPr>
      <w:r w:rsidRPr="0000504B">
        <w:t>15.</w:t>
      </w:r>
      <w:r w:rsidRPr="0000504B">
        <w:tab/>
        <w:t xml:space="preserve">A. T. Das, B. Klaver, B. Berkhout, A hairpin structure in the R region of the human immunodeficiency virus type 1 RNA genome is instrumental in polyadenylation site selection. </w:t>
      </w:r>
      <w:r w:rsidRPr="0000504B">
        <w:rPr>
          <w:i/>
        </w:rPr>
        <w:t>J Virol</w:t>
      </w:r>
      <w:r w:rsidRPr="0000504B">
        <w:t xml:space="preserve"> </w:t>
      </w:r>
      <w:r w:rsidRPr="0000504B">
        <w:rPr>
          <w:b/>
        </w:rPr>
        <w:t>73</w:t>
      </w:r>
      <w:r w:rsidRPr="0000504B">
        <w:t>, 81-91 (1999).</w:t>
      </w:r>
    </w:p>
    <w:p w14:paraId="7C5497CE" w14:textId="77777777" w:rsidR="0000504B" w:rsidRPr="0000504B" w:rsidRDefault="0000504B" w:rsidP="0000504B">
      <w:pPr>
        <w:pStyle w:val="EndNoteBibliography"/>
        <w:spacing w:after="0"/>
        <w:ind w:left="720" w:hanging="720"/>
      </w:pPr>
      <w:r w:rsidRPr="0000504B">
        <w:t>16.</w:t>
      </w:r>
      <w:r w:rsidRPr="0000504B">
        <w:tab/>
        <w:t xml:space="preserve">A. T. Das, B. Klaver, B. I. Klasens, J. L. van Wamel, B. Berkhout, A conserved hairpin motif in the R-U5 region of the human immunodeficiency virus type 1 RNA genome is essential for replication. </w:t>
      </w:r>
      <w:r w:rsidRPr="0000504B">
        <w:rPr>
          <w:i/>
        </w:rPr>
        <w:t>J Virol</w:t>
      </w:r>
      <w:r w:rsidRPr="0000504B">
        <w:t xml:space="preserve"> </w:t>
      </w:r>
      <w:r w:rsidRPr="0000504B">
        <w:rPr>
          <w:b/>
        </w:rPr>
        <w:t>71</w:t>
      </w:r>
      <w:r w:rsidRPr="0000504B">
        <w:t>, 2346-2356 (1997).</w:t>
      </w:r>
    </w:p>
    <w:p w14:paraId="1E191B7E" w14:textId="77777777" w:rsidR="0000504B" w:rsidRPr="0000504B" w:rsidRDefault="0000504B" w:rsidP="0000504B">
      <w:pPr>
        <w:pStyle w:val="EndNoteBibliography"/>
        <w:spacing w:after="0"/>
        <w:ind w:left="720" w:hanging="720"/>
      </w:pPr>
      <w:r w:rsidRPr="0000504B">
        <w:lastRenderedPageBreak/>
        <w:t>17.</w:t>
      </w:r>
      <w:r w:rsidRPr="0000504B">
        <w:tab/>
        <w:t xml:space="preserve">B. I. Klasens, M. Thiesen, A. Virtanen, B. Berkhout, The ability of the HIV-1 AAUAAA signal to bind poly adenylation factors is controlled by local RNA structure. </w:t>
      </w:r>
      <w:r w:rsidRPr="0000504B">
        <w:rPr>
          <w:i/>
        </w:rPr>
        <w:t>Nucleic Acids Res.</w:t>
      </w:r>
      <w:r w:rsidRPr="0000504B">
        <w:t xml:space="preserve"> </w:t>
      </w:r>
      <w:r w:rsidRPr="0000504B">
        <w:rPr>
          <w:b/>
        </w:rPr>
        <w:t>27</w:t>
      </w:r>
      <w:r w:rsidRPr="0000504B">
        <w:t>, 446-454 (1999).</w:t>
      </w:r>
    </w:p>
    <w:p w14:paraId="36B7B3EB" w14:textId="77777777" w:rsidR="0000504B" w:rsidRPr="0000504B" w:rsidRDefault="0000504B" w:rsidP="0000504B">
      <w:pPr>
        <w:pStyle w:val="EndNoteBibliography"/>
        <w:spacing w:after="0"/>
        <w:ind w:left="720" w:hanging="720"/>
      </w:pPr>
      <w:r w:rsidRPr="0000504B">
        <w:t>18.</w:t>
      </w:r>
      <w:r w:rsidRPr="0000504B">
        <w:tab/>
        <w:t xml:space="preserve">A. M. Borman, Y. M. Michel, K. M. Kean, Biochemical characterisation of cap-poly(A) synergy in rabbit reticulocyte lysates: the eIF4G-PABP interaction increases the functional affinity of eIF4E for the capped mRNA 5'-end. </w:t>
      </w:r>
      <w:r w:rsidRPr="0000504B">
        <w:rPr>
          <w:i/>
        </w:rPr>
        <w:t>Nucleic Acids Res</w:t>
      </w:r>
      <w:r w:rsidRPr="0000504B">
        <w:t xml:space="preserve"> </w:t>
      </w:r>
      <w:r w:rsidRPr="0000504B">
        <w:rPr>
          <w:b/>
        </w:rPr>
        <w:t>28</w:t>
      </w:r>
      <w:r w:rsidRPr="0000504B">
        <w:t>, 4068-4075 (2000).</w:t>
      </w:r>
    </w:p>
    <w:p w14:paraId="3F8DABA3" w14:textId="77777777" w:rsidR="0000504B" w:rsidRPr="0000504B" w:rsidRDefault="0000504B" w:rsidP="0000504B">
      <w:pPr>
        <w:pStyle w:val="EndNoteBibliography"/>
        <w:spacing w:after="0"/>
        <w:ind w:left="720" w:hanging="720"/>
      </w:pPr>
      <w:r w:rsidRPr="0000504B">
        <w:t>19.</w:t>
      </w:r>
      <w:r w:rsidRPr="0000504B">
        <w:tab/>
        <w:t>S. C. Keane</w:t>
      </w:r>
      <w:r w:rsidRPr="0000504B">
        <w:rPr>
          <w:i/>
        </w:rPr>
        <w:t xml:space="preserve"> et al.</w:t>
      </w:r>
      <w:r w:rsidRPr="0000504B">
        <w:t xml:space="preserve">, NMR detection of intermolecular interaction sites in the dimeric 5'-leader of the HIV-1 genome. </w:t>
      </w:r>
      <w:r w:rsidRPr="0000504B">
        <w:rPr>
          <w:i/>
        </w:rPr>
        <w:t>Proc Natl Acad Sci U S A</w:t>
      </w:r>
      <w:r w:rsidRPr="0000504B">
        <w:t xml:space="preserve"> </w:t>
      </w:r>
      <w:r w:rsidRPr="0000504B">
        <w:rPr>
          <w:b/>
        </w:rPr>
        <w:t>113</w:t>
      </w:r>
      <w:r w:rsidRPr="0000504B">
        <w:t>, 13033-13038 (2016).</w:t>
      </w:r>
    </w:p>
    <w:p w14:paraId="22807F44" w14:textId="77777777" w:rsidR="0000504B" w:rsidRPr="0000504B" w:rsidRDefault="0000504B" w:rsidP="0000504B">
      <w:pPr>
        <w:pStyle w:val="EndNoteBibliography"/>
        <w:spacing w:after="0"/>
        <w:ind w:left="720" w:hanging="720"/>
      </w:pPr>
      <w:r w:rsidRPr="0000504B">
        <w:t>20.</w:t>
      </w:r>
      <w:r w:rsidRPr="0000504B">
        <w:tab/>
        <w:t xml:space="preserve">W. N. Hunter, T. Brown, O. Kennard, Structural features and hydration of a dodecamer duplex containing two C.A mispairs. </w:t>
      </w:r>
      <w:r w:rsidRPr="0000504B">
        <w:rPr>
          <w:i/>
        </w:rPr>
        <w:t>Nucleic Acids Res</w:t>
      </w:r>
      <w:r w:rsidRPr="0000504B">
        <w:t xml:space="preserve"> </w:t>
      </w:r>
      <w:r w:rsidRPr="0000504B">
        <w:rPr>
          <w:b/>
        </w:rPr>
        <w:t>15</w:t>
      </w:r>
      <w:r w:rsidRPr="0000504B">
        <w:t>, 6589-6606 (1987).</w:t>
      </w:r>
    </w:p>
    <w:p w14:paraId="59DAC9FC" w14:textId="77777777" w:rsidR="0000504B" w:rsidRPr="0000504B" w:rsidRDefault="0000504B" w:rsidP="0000504B">
      <w:pPr>
        <w:pStyle w:val="EndNoteBibliography"/>
        <w:spacing w:after="0"/>
        <w:ind w:left="720" w:hanging="720"/>
      </w:pPr>
      <w:r w:rsidRPr="0000504B">
        <w:t>21.</w:t>
      </w:r>
      <w:r w:rsidRPr="0000504B">
        <w:tab/>
        <w:t>A. Makutonina</w:t>
      </w:r>
      <w:r w:rsidRPr="0000504B">
        <w:rPr>
          <w:i/>
        </w:rPr>
        <w:t xml:space="preserve"> et al.</w:t>
      </w:r>
      <w:r w:rsidRPr="0000504B">
        <w:t xml:space="preserve">, Human immunodeficiency virus infection of T-lymphoblastoid cells reduces intracellular pH. </w:t>
      </w:r>
      <w:r w:rsidRPr="0000504B">
        <w:rPr>
          <w:i/>
        </w:rPr>
        <w:t>Journal of virology</w:t>
      </w:r>
      <w:r w:rsidRPr="0000504B">
        <w:t xml:space="preserve"> </w:t>
      </w:r>
      <w:r w:rsidRPr="0000504B">
        <w:rPr>
          <w:b/>
        </w:rPr>
        <w:t>70</w:t>
      </w:r>
      <w:r w:rsidRPr="0000504B">
        <w:t>, 7049-7055 (1996).</w:t>
      </w:r>
    </w:p>
    <w:p w14:paraId="0E325103" w14:textId="77777777" w:rsidR="0000504B" w:rsidRPr="0000504B" w:rsidRDefault="0000504B" w:rsidP="0000504B">
      <w:pPr>
        <w:pStyle w:val="EndNoteBibliography"/>
        <w:spacing w:after="0"/>
        <w:ind w:left="720" w:hanging="720"/>
      </w:pPr>
      <w:r w:rsidRPr="0000504B">
        <w:t>22.</w:t>
      </w:r>
      <w:r w:rsidRPr="0000504B">
        <w:tab/>
        <w:t>Anonymous (2016) Los Alamos HIV sequence compendium 2016.</w:t>
      </w:r>
    </w:p>
    <w:p w14:paraId="0D3E0945" w14:textId="77777777" w:rsidR="0000504B" w:rsidRPr="0000504B" w:rsidRDefault="0000504B" w:rsidP="0000504B">
      <w:pPr>
        <w:pStyle w:val="EndNoteBibliography"/>
        <w:spacing w:after="0"/>
        <w:ind w:left="720" w:hanging="720"/>
      </w:pPr>
      <w:r w:rsidRPr="0000504B">
        <w:t>23.</w:t>
      </w:r>
      <w:r w:rsidRPr="0000504B">
        <w:tab/>
        <w:t>S. Will, I. L. Joshi T Fau - Hofacker, P. F. Hofacker Il Fau - Stadler, R. Stadler Pf Fau - Backofen, R. Backofen, LocARNA-P: accurate boundary prediction and improved detection of structural RNAs.</w:t>
      </w:r>
    </w:p>
    <w:p w14:paraId="7C5F079C" w14:textId="77777777" w:rsidR="0000504B" w:rsidRPr="0000504B" w:rsidRDefault="0000504B" w:rsidP="0000504B">
      <w:pPr>
        <w:pStyle w:val="EndNoteBibliography"/>
        <w:spacing w:after="0"/>
        <w:ind w:left="720" w:hanging="720"/>
      </w:pPr>
      <w:r w:rsidRPr="0000504B">
        <w:t>24.</w:t>
      </w:r>
      <w:r w:rsidRPr="0000504B">
        <w:tab/>
        <w:t>S. Will, I. L. Reiche K Fau - Hofacker, P. F. Hofacker Il Fau - Stadler, R. Stadler Pf Fau - Backofen, R. Backofen, Inferring noncoding RNA families and classes by means of genome-scale structure-based clustering.</w:t>
      </w:r>
    </w:p>
    <w:p w14:paraId="6624B9D8" w14:textId="77777777" w:rsidR="0000504B" w:rsidRPr="0000504B" w:rsidRDefault="0000504B" w:rsidP="0000504B">
      <w:pPr>
        <w:pStyle w:val="EndNoteBibliography"/>
        <w:spacing w:after="0"/>
        <w:ind w:left="720" w:hanging="720"/>
      </w:pPr>
      <w:r w:rsidRPr="0000504B">
        <w:t>25.</w:t>
      </w:r>
      <w:r w:rsidRPr="0000504B">
        <w:tab/>
        <w:t>M. Raden</w:t>
      </w:r>
      <w:r w:rsidRPr="0000504B">
        <w:rPr>
          <w:i/>
        </w:rPr>
        <w:t xml:space="preserve"> et al.</w:t>
      </w:r>
      <w:r w:rsidRPr="0000504B">
        <w:t xml:space="preserve">, Freiburg RNA tools: a central online resource for RNA-focused research and teaching. </w:t>
      </w:r>
      <w:r w:rsidRPr="0000504B">
        <w:rPr>
          <w:i/>
        </w:rPr>
        <w:t>Nucleic Acids Research</w:t>
      </w:r>
      <w:r w:rsidRPr="0000504B">
        <w:t xml:space="preserve"> </w:t>
      </w:r>
      <w:r w:rsidRPr="0000504B">
        <w:rPr>
          <w:b/>
        </w:rPr>
        <w:t>46</w:t>
      </w:r>
      <w:r w:rsidRPr="0000504B">
        <w:t>, W25-W29 (2018).</w:t>
      </w:r>
    </w:p>
    <w:p w14:paraId="52A12864" w14:textId="77777777" w:rsidR="0000504B" w:rsidRPr="0000504B" w:rsidRDefault="0000504B" w:rsidP="0000504B">
      <w:pPr>
        <w:pStyle w:val="EndNoteBibliography"/>
        <w:spacing w:after="0"/>
        <w:ind w:left="720" w:hanging="720"/>
      </w:pPr>
      <w:r w:rsidRPr="0000504B">
        <w:t>26.</w:t>
      </w:r>
      <w:r w:rsidRPr="0000504B">
        <w:tab/>
        <w:t>S. C. Keane</w:t>
      </w:r>
      <w:r w:rsidRPr="0000504B">
        <w:rPr>
          <w:i/>
        </w:rPr>
        <w:t xml:space="preserve"> et al.</w:t>
      </w:r>
      <w:r w:rsidRPr="0000504B">
        <w:t xml:space="preserve">, Structure of the HIV-1 RNA packaging signal. </w:t>
      </w:r>
      <w:r w:rsidRPr="0000504B">
        <w:rPr>
          <w:i/>
        </w:rPr>
        <w:t>Science</w:t>
      </w:r>
      <w:r w:rsidRPr="0000504B">
        <w:t xml:space="preserve"> </w:t>
      </w:r>
      <w:r w:rsidRPr="0000504B">
        <w:rPr>
          <w:b/>
        </w:rPr>
        <w:t>348</w:t>
      </w:r>
      <w:r w:rsidRPr="0000504B">
        <w:t>, 917-921 (2015).</w:t>
      </w:r>
    </w:p>
    <w:p w14:paraId="4A015DE9" w14:textId="77777777" w:rsidR="0000504B" w:rsidRPr="0000504B" w:rsidRDefault="0000504B" w:rsidP="0000504B">
      <w:pPr>
        <w:pStyle w:val="EndNoteBibliography"/>
        <w:spacing w:after="0"/>
        <w:ind w:left="720" w:hanging="720"/>
      </w:pPr>
      <w:r w:rsidRPr="0000504B">
        <w:t>27.</w:t>
      </w:r>
      <w:r w:rsidRPr="0000504B">
        <w:tab/>
        <w:t>X. Heng</w:t>
      </w:r>
      <w:r w:rsidRPr="0000504B">
        <w:rPr>
          <w:i/>
        </w:rPr>
        <w:t xml:space="preserve"> et al.</w:t>
      </w:r>
      <w:r w:rsidRPr="0000504B">
        <w:t xml:space="preserve">, Identification of a minimal region of the HIV-1 5'-leader required for RNA dimerization, NC binding, and packaging. </w:t>
      </w:r>
      <w:r w:rsidRPr="0000504B">
        <w:rPr>
          <w:i/>
        </w:rPr>
        <w:t>J Mol Biol</w:t>
      </w:r>
      <w:r w:rsidRPr="0000504B">
        <w:t xml:space="preserve"> </w:t>
      </w:r>
      <w:r w:rsidRPr="0000504B">
        <w:rPr>
          <w:b/>
        </w:rPr>
        <w:t>417</w:t>
      </w:r>
      <w:r w:rsidRPr="0000504B">
        <w:t>, 224-239 (2012).</w:t>
      </w:r>
    </w:p>
    <w:p w14:paraId="27F58547" w14:textId="77777777" w:rsidR="0000504B" w:rsidRPr="0000504B" w:rsidRDefault="0000504B" w:rsidP="0000504B">
      <w:pPr>
        <w:pStyle w:val="EndNoteBibliography"/>
        <w:spacing w:after="0"/>
        <w:ind w:left="720" w:hanging="720"/>
      </w:pPr>
      <w:r w:rsidRPr="0000504B">
        <w:t>28.</w:t>
      </w:r>
      <w:r w:rsidRPr="0000504B">
        <w:tab/>
        <w:t xml:space="preserve">J. L. Clever, D. A. Eckstein, T. G. Parslow, Genetic dissociation of the encapsidation and reverse transcription functions in the 5' R region of human immunodeficiency virus type 1. </w:t>
      </w:r>
      <w:r w:rsidRPr="0000504B">
        <w:rPr>
          <w:i/>
        </w:rPr>
        <w:t>J. of Virology</w:t>
      </w:r>
      <w:r w:rsidRPr="0000504B">
        <w:t xml:space="preserve"> </w:t>
      </w:r>
      <w:r w:rsidRPr="0000504B">
        <w:rPr>
          <w:b/>
        </w:rPr>
        <w:t>73</w:t>
      </w:r>
      <w:r w:rsidRPr="0000504B">
        <w:t>, 101-109 (1999).</w:t>
      </w:r>
    </w:p>
    <w:p w14:paraId="494D9D2B" w14:textId="77777777" w:rsidR="0000504B" w:rsidRPr="0000504B" w:rsidRDefault="0000504B" w:rsidP="0000504B">
      <w:pPr>
        <w:pStyle w:val="EndNoteBibliography"/>
        <w:spacing w:after="0"/>
        <w:ind w:left="720" w:hanging="720"/>
      </w:pPr>
      <w:r w:rsidRPr="0000504B">
        <w:t>29.</w:t>
      </w:r>
      <w:r w:rsidRPr="0000504B">
        <w:tab/>
        <w:t xml:space="preserve">A. Garg, U. Heinemann, A novel form of RNA double helix based on G.U and C.A(+) wobble base pairing. </w:t>
      </w:r>
      <w:r w:rsidRPr="0000504B">
        <w:rPr>
          <w:i/>
        </w:rPr>
        <w:t>RNA</w:t>
      </w:r>
      <w:r w:rsidRPr="0000504B">
        <w:t xml:space="preserve"> </w:t>
      </w:r>
      <w:r w:rsidRPr="0000504B">
        <w:rPr>
          <w:b/>
        </w:rPr>
        <w:t>24</w:t>
      </w:r>
      <w:r w:rsidRPr="0000504B">
        <w:t>, 209-218 (2018).</w:t>
      </w:r>
    </w:p>
    <w:p w14:paraId="49982182" w14:textId="77777777" w:rsidR="0000504B" w:rsidRPr="0000504B" w:rsidRDefault="0000504B" w:rsidP="0000504B">
      <w:pPr>
        <w:pStyle w:val="EndNoteBibliography"/>
        <w:spacing w:after="0"/>
        <w:ind w:left="720" w:hanging="720"/>
      </w:pPr>
      <w:r w:rsidRPr="0000504B">
        <w:t>30.</w:t>
      </w:r>
      <w:r w:rsidRPr="0000504B">
        <w:tab/>
        <w:t xml:space="preserve">H. H. Bink, K. Hellendoorn, J. van der Meulen, C. W. Pleij, Protonation of non-Watson-Crick base pairs and encapsidation of turnip yellow mosaic virus RNA. </w:t>
      </w:r>
      <w:r w:rsidRPr="0000504B">
        <w:rPr>
          <w:i/>
        </w:rPr>
        <w:t>Proc Natl Acad Sci U S A</w:t>
      </w:r>
      <w:r w:rsidRPr="0000504B">
        <w:t xml:space="preserve"> </w:t>
      </w:r>
      <w:r w:rsidRPr="0000504B">
        <w:rPr>
          <w:b/>
        </w:rPr>
        <w:t>99</w:t>
      </w:r>
      <w:r w:rsidRPr="0000504B">
        <w:t>, 13465-13470 (2002).</w:t>
      </w:r>
    </w:p>
    <w:p w14:paraId="7D9B4A60" w14:textId="77777777" w:rsidR="0000504B" w:rsidRPr="0000504B" w:rsidRDefault="0000504B" w:rsidP="0000504B">
      <w:pPr>
        <w:pStyle w:val="EndNoteBibliography"/>
        <w:spacing w:after="0"/>
        <w:ind w:left="720" w:hanging="720"/>
      </w:pPr>
      <w:r w:rsidRPr="0000504B">
        <w:t>31.</w:t>
      </w:r>
      <w:r w:rsidRPr="0000504B">
        <w:tab/>
        <w:t xml:space="preserve">A. Rich, D. R. Davies, F. H. Crick, J. D. Watson, The molecular structure of polyadenylic acid. </w:t>
      </w:r>
      <w:r w:rsidRPr="0000504B">
        <w:rPr>
          <w:i/>
        </w:rPr>
        <w:t>J Mol Biol</w:t>
      </w:r>
      <w:r w:rsidRPr="0000504B">
        <w:t xml:space="preserve"> </w:t>
      </w:r>
      <w:r w:rsidRPr="0000504B">
        <w:rPr>
          <w:b/>
        </w:rPr>
        <w:t>3</w:t>
      </w:r>
      <w:r w:rsidRPr="0000504B">
        <w:t>, 71-86 (1961).</w:t>
      </w:r>
    </w:p>
    <w:p w14:paraId="13A88013" w14:textId="77777777" w:rsidR="0000504B" w:rsidRPr="0000504B" w:rsidRDefault="0000504B" w:rsidP="0000504B">
      <w:pPr>
        <w:pStyle w:val="EndNoteBibliography"/>
        <w:spacing w:after="0"/>
        <w:ind w:left="720" w:hanging="720"/>
      </w:pPr>
      <w:r w:rsidRPr="0000504B">
        <w:t>32.</w:t>
      </w:r>
      <w:r w:rsidRPr="0000504B">
        <w:tab/>
        <w:t xml:space="preserve">S. Chakraborty, S. Sharma, P. K. Maiti, Y. Krishnan, The poly dA helix: a new structural motif for high performance DNA-based molecular switches. </w:t>
      </w:r>
      <w:r w:rsidRPr="0000504B">
        <w:rPr>
          <w:i/>
        </w:rPr>
        <w:t>Nucleic Acids Res</w:t>
      </w:r>
      <w:r w:rsidRPr="0000504B">
        <w:t xml:space="preserve"> </w:t>
      </w:r>
      <w:r w:rsidRPr="0000504B">
        <w:rPr>
          <w:b/>
        </w:rPr>
        <w:t>37</w:t>
      </w:r>
      <w:r w:rsidRPr="0000504B">
        <w:t>, 2810-2817 (2009).</w:t>
      </w:r>
    </w:p>
    <w:p w14:paraId="16669F1E" w14:textId="77777777" w:rsidR="0000504B" w:rsidRPr="0000504B" w:rsidRDefault="0000504B" w:rsidP="0000504B">
      <w:pPr>
        <w:pStyle w:val="EndNoteBibliography"/>
        <w:spacing w:after="0"/>
        <w:ind w:left="720" w:hanging="720"/>
      </w:pPr>
      <w:r w:rsidRPr="0000504B">
        <w:t>33.</w:t>
      </w:r>
      <w:r w:rsidRPr="0000504B">
        <w:tab/>
        <w:t xml:space="preserve">J. L. Clever, D. A. Eckstein, T. G. Parslow, Genetic dissociation of the encapsidation and reverse transcription functions in the 5' R region of human immunodeficiency virus type 1. </w:t>
      </w:r>
      <w:r w:rsidRPr="0000504B">
        <w:rPr>
          <w:i/>
        </w:rPr>
        <w:t>J Virol</w:t>
      </w:r>
      <w:r w:rsidRPr="0000504B">
        <w:t xml:space="preserve"> </w:t>
      </w:r>
      <w:r w:rsidRPr="0000504B">
        <w:rPr>
          <w:b/>
        </w:rPr>
        <w:t>73</w:t>
      </w:r>
      <w:r w:rsidRPr="0000504B">
        <w:t>, 101-109 (1999).</w:t>
      </w:r>
    </w:p>
    <w:p w14:paraId="02BA3CCA" w14:textId="77777777" w:rsidR="0000504B" w:rsidRPr="0000504B" w:rsidRDefault="0000504B" w:rsidP="0000504B">
      <w:pPr>
        <w:pStyle w:val="EndNoteBibliography"/>
        <w:spacing w:after="0"/>
        <w:ind w:left="720" w:hanging="720"/>
      </w:pPr>
      <w:r w:rsidRPr="0000504B">
        <w:t>34.</w:t>
      </w:r>
      <w:r w:rsidRPr="0000504B">
        <w:tab/>
        <w:t xml:space="preserve">M. Norris, B. Fetler, J. Marchant, B. A. Johnson, NMRFx Processor: a cross-platform NMR data processing program. </w:t>
      </w:r>
      <w:r w:rsidRPr="0000504B">
        <w:rPr>
          <w:i/>
        </w:rPr>
        <w:t>Journal of biomolecular NMR</w:t>
      </w:r>
      <w:r w:rsidRPr="0000504B">
        <w:t xml:space="preserve"> 10.1007/s10858-016-0049-6, 1-12 (2016).</w:t>
      </w:r>
    </w:p>
    <w:p w14:paraId="028BEB1D" w14:textId="77777777" w:rsidR="0000504B" w:rsidRPr="0000504B" w:rsidRDefault="0000504B" w:rsidP="0000504B">
      <w:pPr>
        <w:pStyle w:val="EndNoteBibliography"/>
        <w:spacing w:after="0"/>
        <w:ind w:left="720" w:hanging="720"/>
      </w:pPr>
      <w:r w:rsidRPr="0000504B">
        <w:lastRenderedPageBreak/>
        <w:t>35.</w:t>
      </w:r>
      <w:r w:rsidRPr="0000504B">
        <w:tab/>
        <w:t xml:space="preserve">B. A. Johnson, R. A. Blevins, NMRview: a Computer Program for the Visualization and Analysis of NMR Data. </w:t>
      </w:r>
      <w:r w:rsidRPr="0000504B">
        <w:rPr>
          <w:i/>
        </w:rPr>
        <w:t>J. Biomol. NMR</w:t>
      </w:r>
      <w:r w:rsidRPr="0000504B">
        <w:t xml:space="preserve"> </w:t>
      </w:r>
      <w:r w:rsidRPr="0000504B">
        <w:rPr>
          <w:b/>
        </w:rPr>
        <w:t>4</w:t>
      </w:r>
      <w:r w:rsidRPr="0000504B">
        <w:t>, 603-614 (1994).</w:t>
      </w:r>
    </w:p>
    <w:p w14:paraId="16A3C353" w14:textId="77777777" w:rsidR="0000504B" w:rsidRPr="0000504B" w:rsidRDefault="0000504B" w:rsidP="0000504B">
      <w:pPr>
        <w:pStyle w:val="EndNoteBibliography"/>
        <w:spacing w:after="0"/>
        <w:ind w:left="720" w:hanging="720"/>
      </w:pPr>
      <w:r w:rsidRPr="0000504B">
        <w:t>36.</w:t>
      </w:r>
      <w:r w:rsidRPr="0000504B">
        <w:tab/>
        <w:t xml:space="preserve">K. Wüthrich, </w:t>
      </w:r>
      <w:r w:rsidRPr="0000504B">
        <w:rPr>
          <w:i/>
        </w:rPr>
        <w:t>NMR of Proteins and Nucleic Acids</w:t>
      </w:r>
      <w:r w:rsidRPr="0000504B">
        <w:t xml:space="preserve"> (John Wiley &amp; Sons, New York, 1986).</w:t>
      </w:r>
    </w:p>
    <w:p w14:paraId="2234978C" w14:textId="77777777" w:rsidR="0000504B" w:rsidRPr="0000504B" w:rsidRDefault="0000504B" w:rsidP="0000504B">
      <w:pPr>
        <w:pStyle w:val="EndNoteBibliography"/>
        <w:spacing w:after="0"/>
        <w:ind w:left="720" w:hanging="720"/>
      </w:pPr>
      <w:r w:rsidRPr="0000504B">
        <w:t>37.</w:t>
      </w:r>
      <w:r w:rsidRPr="0000504B">
        <w:tab/>
        <w:t xml:space="preserve">J. D. Brown, M. F. Summers, B. A. Johnson, Prediction of hydrogen and carbon chemical shifts from RNA using database mining and support vector regression. </w:t>
      </w:r>
      <w:r w:rsidRPr="0000504B">
        <w:rPr>
          <w:i/>
        </w:rPr>
        <w:t>Journal of biomolecular NMR</w:t>
      </w:r>
      <w:r w:rsidRPr="0000504B">
        <w:t xml:space="preserve"> </w:t>
      </w:r>
      <w:r w:rsidRPr="0000504B">
        <w:rPr>
          <w:b/>
        </w:rPr>
        <w:t>63</w:t>
      </w:r>
      <w:r w:rsidRPr="0000504B">
        <w:t>, 39-52 (2015).</w:t>
      </w:r>
    </w:p>
    <w:p w14:paraId="51E90C22" w14:textId="77777777" w:rsidR="0000504B" w:rsidRPr="0000504B" w:rsidRDefault="0000504B" w:rsidP="0000504B">
      <w:pPr>
        <w:pStyle w:val="EndNoteBibliography"/>
        <w:spacing w:after="0"/>
        <w:ind w:left="720" w:hanging="720"/>
      </w:pPr>
      <w:r w:rsidRPr="0000504B">
        <w:t>38.</w:t>
      </w:r>
      <w:r w:rsidRPr="0000504B">
        <w:tab/>
        <w:t xml:space="preserve">M. Zuker, Mfold web server for nucleic acid folding and hybridization prediction. </w:t>
      </w:r>
      <w:r w:rsidRPr="0000504B">
        <w:rPr>
          <w:i/>
        </w:rPr>
        <w:t>Nucleic Acids Res</w:t>
      </w:r>
      <w:r w:rsidRPr="0000504B">
        <w:t xml:space="preserve"> </w:t>
      </w:r>
      <w:r w:rsidRPr="0000504B">
        <w:rPr>
          <w:b/>
        </w:rPr>
        <w:t>31</w:t>
      </w:r>
      <w:r w:rsidRPr="0000504B">
        <w:t>, 3406-3415 (2003).</w:t>
      </w:r>
    </w:p>
    <w:p w14:paraId="6FB5D8AE" w14:textId="77777777" w:rsidR="0000504B" w:rsidRPr="0000504B" w:rsidRDefault="0000504B" w:rsidP="0000504B">
      <w:pPr>
        <w:pStyle w:val="EndNoteBibliography"/>
        <w:spacing w:after="0"/>
        <w:ind w:left="720" w:hanging="720"/>
      </w:pPr>
      <w:r w:rsidRPr="0000504B">
        <w:t>39.</w:t>
      </w:r>
      <w:r w:rsidRPr="0000504B">
        <w:tab/>
        <w:t xml:space="preserve">J. S. Reuter, D. H. Mathews, RNAstructure: software for RNA secondary structure prediction and analysis. </w:t>
      </w:r>
      <w:r w:rsidRPr="0000504B">
        <w:rPr>
          <w:i/>
        </w:rPr>
        <w:t>BMC bioinformatics</w:t>
      </w:r>
      <w:r w:rsidRPr="0000504B">
        <w:t xml:space="preserve"> </w:t>
      </w:r>
      <w:r w:rsidRPr="0000504B">
        <w:rPr>
          <w:b/>
        </w:rPr>
        <w:t>11</w:t>
      </w:r>
      <w:r w:rsidRPr="0000504B">
        <w:t>, 129 (2010).</w:t>
      </w:r>
    </w:p>
    <w:p w14:paraId="0B8A0469" w14:textId="77777777" w:rsidR="0000504B" w:rsidRPr="0000504B" w:rsidRDefault="0000504B" w:rsidP="0000504B">
      <w:pPr>
        <w:pStyle w:val="EndNoteBibliography"/>
        <w:spacing w:after="0"/>
        <w:ind w:left="720" w:hanging="720"/>
      </w:pPr>
      <w:r w:rsidRPr="0000504B">
        <w:t>40.</w:t>
      </w:r>
      <w:r w:rsidRPr="0000504B">
        <w:tab/>
        <w:t>B. S. Tolbert</w:t>
      </w:r>
      <w:r w:rsidRPr="0000504B">
        <w:rPr>
          <w:i/>
        </w:rPr>
        <w:t xml:space="preserve"> et al.</w:t>
      </w:r>
      <w:r w:rsidRPr="0000504B">
        <w:t xml:space="preserve">, Major groove width variations in RNA structures determined by NMR and impact of 13C residual chemical shift anisotropy and 1H-13C residual dipolar coupling on refinement. </w:t>
      </w:r>
      <w:r w:rsidRPr="0000504B">
        <w:rPr>
          <w:i/>
        </w:rPr>
        <w:t>J. Biomol. NMR</w:t>
      </w:r>
      <w:r w:rsidRPr="0000504B">
        <w:t xml:space="preserve"> </w:t>
      </w:r>
      <w:r w:rsidRPr="0000504B">
        <w:rPr>
          <w:b/>
        </w:rPr>
        <w:t>47</w:t>
      </w:r>
      <w:r w:rsidRPr="0000504B">
        <w:t>, 205-219 (2010).</w:t>
      </w:r>
    </w:p>
    <w:p w14:paraId="1CD6E15A" w14:textId="77777777" w:rsidR="0000504B" w:rsidRPr="0000504B" w:rsidRDefault="0000504B" w:rsidP="0000504B">
      <w:pPr>
        <w:pStyle w:val="EndNoteBibliography"/>
        <w:spacing w:after="0"/>
        <w:ind w:left="720" w:hanging="720"/>
      </w:pPr>
      <w:r w:rsidRPr="0000504B">
        <w:t>41.</w:t>
      </w:r>
      <w:r w:rsidRPr="0000504B">
        <w:tab/>
        <w:t>D. A. Case</w:t>
      </w:r>
      <w:r w:rsidRPr="0000504B">
        <w:rPr>
          <w:i/>
        </w:rPr>
        <w:t xml:space="preserve"> et al.</w:t>
      </w:r>
      <w:r w:rsidRPr="0000504B">
        <w:t xml:space="preserve">, The Amber biomolecular simulation programs. </w:t>
      </w:r>
      <w:r w:rsidRPr="0000504B">
        <w:rPr>
          <w:i/>
        </w:rPr>
        <w:t>J. Computat. Chem.</w:t>
      </w:r>
      <w:r w:rsidRPr="0000504B">
        <w:t xml:space="preserve"> </w:t>
      </w:r>
      <w:r w:rsidRPr="0000504B">
        <w:rPr>
          <w:b/>
        </w:rPr>
        <w:t>26</w:t>
      </w:r>
      <w:r w:rsidRPr="0000504B">
        <w:t>, 1668-1688 (2005).</w:t>
      </w:r>
    </w:p>
    <w:p w14:paraId="24AA24A3" w14:textId="77777777" w:rsidR="0000504B" w:rsidRPr="0000504B" w:rsidRDefault="0000504B" w:rsidP="0000504B">
      <w:pPr>
        <w:pStyle w:val="EndNoteBibliography"/>
        <w:spacing w:after="0"/>
        <w:ind w:left="720" w:hanging="720"/>
      </w:pPr>
      <w:r w:rsidRPr="0000504B">
        <w:t>42.</w:t>
      </w:r>
      <w:r w:rsidRPr="0000504B">
        <w:tab/>
        <w:t>M. Zgarbova</w:t>
      </w:r>
      <w:r w:rsidRPr="0000504B">
        <w:rPr>
          <w:i/>
        </w:rPr>
        <w:t xml:space="preserve"> et al.</w:t>
      </w:r>
      <w:r w:rsidRPr="0000504B">
        <w:t xml:space="preserve">, Refinement of the Cornell et al. Nucleic Acids Force Field Based on Reference Quantum Chemical Calculations of Glycosidic Torsion Profiles. </w:t>
      </w:r>
      <w:r w:rsidRPr="0000504B">
        <w:rPr>
          <w:i/>
        </w:rPr>
        <w:t>J Chem Theory Comput</w:t>
      </w:r>
      <w:r w:rsidRPr="0000504B">
        <w:t xml:space="preserve"> </w:t>
      </w:r>
      <w:r w:rsidRPr="0000504B">
        <w:rPr>
          <w:b/>
        </w:rPr>
        <w:t>7</w:t>
      </w:r>
      <w:r w:rsidRPr="0000504B">
        <w:t>, 2886-2902 (2011).</w:t>
      </w:r>
    </w:p>
    <w:p w14:paraId="09EF49AC" w14:textId="77777777" w:rsidR="0000504B" w:rsidRPr="0000504B" w:rsidRDefault="0000504B" w:rsidP="0000504B">
      <w:pPr>
        <w:pStyle w:val="EndNoteBibliography"/>
        <w:spacing w:after="0"/>
        <w:ind w:left="720" w:hanging="720"/>
      </w:pPr>
      <w:r w:rsidRPr="0000504B">
        <w:t>43.</w:t>
      </w:r>
      <w:r w:rsidRPr="0000504B">
        <w:tab/>
        <w:t xml:space="preserve">J. Mongan, C. Simmerling, J. A. McCammon, D. A. Case, A. Onufriev, Generalized born model with a simple, robust molecular volume correction. </w:t>
      </w:r>
      <w:r w:rsidRPr="0000504B">
        <w:rPr>
          <w:i/>
        </w:rPr>
        <w:t>J. Chem. Theory Comput.</w:t>
      </w:r>
      <w:r w:rsidRPr="0000504B">
        <w:t xml:space="preserve"> </w:t>
      </w:r>
      <w:r w:rsidRPr="0000504B">
        <w:rPr>
          <w:b/>
        </w:rPr>
        <w:t>3</w:t>
      </w:r>
      <w:r w:rsidRPr="0000504B">
        <w:t>, 156-169 (2007).</w:t>
      </w:r>
    </w:p>
    <w:p w14:paraId="1990E46E" w14:textId="77777777" w:rsidR="0000504B" w:rsidRPr="0000504B" w:rsidRDefault="0000504B" w:rsidP="0000504B">
      <w:pPr>
        <w:pStyle w:val="EndNoteBibliography"/>
        <w:spacing w:after="0"/>
        <w:ind w:left="720" w:hanging="720"/>
      </w:pPr>
      <w:r w:rsidRPr="0000504B">
        <w:t>44.</w:t>
      </w:r>
      <w:r w:rsidRPr="0000504B">
        <w:tab/>
        <w:t>R. Aduri</w:t>
      </w:r>
      <w:r w:rsidRPr="0000504B">
        <w:rPr>
          <w:i/>
        </w:rPr>
        <w:t xml:space="preserve"> et al.</w:t>
      </w:r>
      <w:r w:rsidRPr="0000504B">
        <w:t xml:space="preserve">, AMBER Force Field Parameters for the Naturally Occurring Modified Nucleosides in RNA. </w:t>
      </w:r>
      <w:r w:rsidRPr="0000504B">
        <w:rPr>
          <w:i/>
        </w:rPr>
        <w:t>J Chem Theory Comput</w:t>
      </w:r>
      <w:r w:rsidRPr="0000504B">
        <w:t xml:space="preserve"> </w:t>
      </w:r>
      <w:r w:rsidRPr="0000504B">
        <w:rPr>
          <w:b/>
        </w:rPr>
        <w:t>3</w:t>
      </w:r>
      <w:r w:rsidRPr="0000504B">
        <w:t>, 1464-1475 (2007).</w:t>
      </w:r>
    </w:p>
    <w:p w14:paraId="04EE52A1" w14:textId="77777777" w:rsidR="0000504B" w:rsidRPr="0000504B" w:rsidRDefault="0000504B" w:rsidP="0000504B">
      <w:pPr>
        <w:pStyle w:val="EndNoteBibliography"/>
        <w:spacing w:after="0"/>
        <w:ind w:left="720" w:hanging="720"/>
      </w:pPr>
      <w:r w:rsidRPr="0000504B">
        <w:t>45.</w:t>
      </w:r>
      <w:r w:rsidRPr="0000504B">
        <w:tab/>
        <w:t xml:space="preserve">K. L. Meagher, L. T. Redman, H. A. Carlson, Development of polyphosphate parameters for use with the AMBER force field. </w:t>
      </w:r>
      <w:r w:rsidRPr="0000504B">
        <w:rPr>
          <w:i/>
        </w:rPr>
        <w:t>J Comput Chem</w:t>
      </w:r>
      <w:r w:rsidRPr="0000504B">
        <w:t xml:space="preserve"> </w:t>
      </w:r>
      <w:r w:rsidRPr="0000504B">
        <w:rPr>
          <w:b/>
        </w:rPr>
        <w:t>24</w:t>
      </w:r>
      <w:r w:rsidRPr="0000504B">
        <w:t>, 1016-1025 (2003).</w:t>
      </w:r>
    </w:p>
    <w:p w14:paraId="6BFD7BE3" w14:textId="77777777" w:rsidR="0000504B" w:rsidRPr="0000504B" w:rsidRDefault="0000504B" w:rsidP="0000504B">
      <w:pPr>
        <w:pStyle w:val="EndNoteBibliography"/>
        <w:spacing w:after="0"/>
        <w:ind w:left="720" w:hanging="720"/>
      </w:pPr>
      <w:r w:rsidRPr="0000504B">
        <w:t>46.</w:t>
      </w:r>
      <w:r w:rsidRPr="0000504B">
        <w:tab/>
        <w:t>W. L. DeLano (2002) The PyMOL molecular graphics system.  (DeLano Scientific, San Carlos, CA).</w:t>
      </w:r>
    </w:p>
    <w:p w14:paraId="26AAB62B" w14:textId="2DD7087A" w:rsidR="0000504B" w:rsidRPr="0000504B" w:rsidRDefault="0000504B" w:rsidP="0000504B">
      <w:pPr>
        <w:pStyle w:val="EndNoteBibliography"/>
        <w:ind w:left="720" w:hanging="720"/>
      </w:pPr>
      <w:r w:rsidRPr="0000504B">
        <w:t>47.</w:t>
      </w:r>
      <w:r w:rsidRPr="0000504B">
        <w:tab/>
      </w:r>
      <w:hyperlink r:id="rId22" w:history="1">
        <w:r w:rsidRPr="0000504B">
          <w:rPr>
            <w:rStyle w:val="Hyperlink"/>
          </w:rPr>
          <w:t>https://www.hiv.lanl.gov/</w:t>
        </w:r>
      </w:hyperlink>
      <w:r w:rsidRPr="0000504B">
        <w:t xml:space="preserve"> (</w:t>
      </w:r>
    </w:p>
    <w:p w14:paraId="323B2EDD" w14:textId="25AADB45" w:rsidR="002042A9" w:rsidRDefault="004A2240" w:rsidP="004D4E28">
      <w:pPr>
        <w:spacing w:line="240" w:lineRule="auto"/>
        <w:jc w:val="both"/>
        <w:rPr>
          <w:rFonts w:ascii="Arial" w:hAnsi="Arial" w:cs="Arial"/>
          <w:b/>
        </w:rPr>
      </w:pPr>
      <w:r>
        <w:rPr>
          <w:rFonts w:ascii="Arial" w:hAnsi="Arial" w:cs="Arial"/>
          <w:b/>
        </w:rPr>
        <w:fldChar w:fldCharType="end"/>
      </w:r>
    </w:p>
    <w:sectPr w:rsidR="002042A9" w:rsidSect="004A5D6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oshua Brown" w:date="2021-05-28T19:38:00Z" w:initials="JB">
    <w:p w14:paraId="6A9005AC" w14:textId="5274AAC2" w:rsidR="00252341" w:rsidRDefault="00252341">
      <w:pPr>
        <w:pStyle w:val="CommentText"/>
      </w:pPr>
      <w:r>
        <w:rPr>
          <w:rStyle w:val="CommentReference"/>
        </w:rPr>
        <w:annotationRef/>
      </w:r>
      <w:r>
        <w:t>Need this data</w:t>
      </w:r>
    </w:p>
  </w:comment>
  <w:comment w:id="1" w:author="Yasin, Saif" w:date="2021-05-30T13:32:00Z" w:initials="YS">
    <w:p w14:paraId="305C74A6" w14:textId="3A02BD72" w:rsidR="00CA77F4" w:rsidRDefault="00CA77F4">
      <w:pPr>
        <w:pStyle w:val="CommentText"/>
      </w:pPr>
      <w:r>
        <w:rPr>
          <w:rStyle w:val="CommentReference"/>
        </w:rPr>
        <w:annotationRef/>
      </w:r>
      <w:r>
        <w:t>Can site the Marino paper that suggests a pH sensitive adenosine that has a role in modulating dimerization.</w:t>
      </w:r>
    </w:p>
  </w:comment>
  <w:comment w:id="2" w:author="Joshua Brown" w:date="2021-05-31T03:56:00Z" w:initials="JB">
    <w:p w14:paraId="3F401852" w14:textId="44E354BB" w:rsidR="00E56CCA" w:rsidRDefault="00E10184">
      <w:pPr>
        <w:pStyle w:val="CommentText"/>
      </w:pPr>
      <w:r>
        <w:rPr>
          <w:rStyle w:val="CommentReference"/>
        </w:rPr>
        <w:annotationRef/>
      </w:r>
      <w:r w:rsidR="00E56CCA">
        <w:t>The Phylogenetic Analysis section was written independent of Josh.</w:t>
      </w:r>
    </w:p>
    <w:p w14:paraId="6010F177" w14:textId="5A1A551D" w:rsidR="00E10184" w:rsidRDefault="00E10184">
      <w:pPr>
        <w:pStyle w:val="CommentText"/>
      </w:pPr>
      <w:r>
        <w:t>The placement of this section may need adjustment</w:t>
      </w:r>
    </w:p>
  </w:comment>
  <w:comment w:id="3" w:author="Issac Chaudry" w:date="2021-05-29T15:43:00Z" w:initials="IC">
    <w:p w14:paraId="774E2D12" w14:textId="34F69BA9" w:rsidR="00252341" w:rsidRDefault="00252341">
      <w:pPr>
        <w:pStyle w:val="CommentText"/>
      </w:pPr>
      <w:r>
        <w:rPr>
          <w:rStyle w:val="CommentReference"/>
        </w:rPr>
        <w:annotationRef/>
      </w:r>
      <w:r>
        <w:rPr>
          <w:noProof/>
        </w:rPr>
        <w:t xml:space="preserve">We still need to rerun some of these gels, but this is the analysis based off what we have now. </w:t>
      </w:r>
    </w:p>
  </w:comment>
  <w:comment w:id="4" w:author="Issac Chaudry" w:date="2021-05-29T15:44:00Z" w:initials="IC">
    <w:p w14:paraId="05080758" w14:textId="13A6C72B" w:rsidR="00252341" w:rsidRDefault="00252341">
      <w:pPr>
        <w:pStyle w:val="CommentText"/>
      </w:pPr>
      <w:r>
        <w:rPr>
          <w:rStyle w:val="CommentReference"/>
        </w:rPr>
        <w:annotationRef/>
      </w:r>
      <w:r>
        <w:rPr>
          <w:noProof/>
        </w:rPr>
        <w:t>Still working on this.</w:t>
      </w:r>
    </w:p>
  </w:comment>
  <w:comment w:id="5" w:author="Joshua Brown" w:date="2021-05-31T04:25:00Z" w:initials="JB">
    <w:p w14:paraId="7D8C2A4E" w14:textId="77777777" w:rsidR="005F388C" w:rsidRDefault="005F388C">
      <w:pPr>
        <w:pStyle w:val="CommentText"/>
      </w:pPr>
      <w:r>
        <w:rPr>
          <w:rStyle w:val="CommentReference"/>
        </w:rPr>
        <w:annotationRef/>
      </w:r>
      <w:r w:rsidRPr="005F388C">
        <w:t>Phylogenetic Analysis</w:t>
      </w:r>
      <w:r>
        <w:t xml:space="preserve"> discussion section</w:t>
      </w:r>
    </w:p>
    <w:p w14:paraId="4A897772" w14:textId="77777777" w:rsidR="005F388C" w:rsidRDefault="005F388C">
      <w:pPr>
        <w:pStyle w:val="CommentText"/>
      </w:pPr>
    </w:p>
    <w:p w14:paraId="6BBE6FDA" w14:textId="319C0C1D" w:rsidR="005F388C" w:rsidRDefault="005F388C">
      <w:pPr>
        <w:pStyle w:val="CommentText"/>
      </w:pPr>
      <w:r>
        <w:t>The placement of this section may need adjustment</w:t>
      </w:r>
    </w:p>
  </w:comment>
  <w:comment w:id="6" w:author="Issac Chaudry" w:date="2021-05-29T16:43:00Z" w:initials="IC">
    <w:p w14:paraId="1BC0E56A" w14:textId="4EA37421" w:rsidR="00252341" w:rsidRDefault="00252341">
      <w:pPr>
        <w:pStyle w:val="CommentText"/>
      </w:pPr>
      <w:r>
        <w:rPr>
          <w:rStyle w:val="CommentReference"/>
        </w:rPr>
        <w:annotationRef/>
      </w:r>
      <w:r>
        <w:rPr>
          <w:noProof/>
        </w:rPr>
        <w:t>Still rerunning some gels at differentt coencentrations to see M/D for all subtypes. Also, still working on Dsp/Rsp for all subtypes.</w:t>
      </w:r>
    </w:p>
  </w:comment>
  <w:comment w:id="7" w:author="Issac Chaudry" w:date="2021-05-29T17:03:00Z" w:initials="IC">
    <w:p w14:paraId="3EB14C08" w14:textId="21AE1086" w:rsidR="004E312B" w:rsidRDefault="004E312B">
      <w:pPr>
        <w:pStyle w:val="CommentText"/>
      </w:pPr>
      <w:r>
        <w:rPr>
          <w:rStyle w:val="CommentReference"/>
        </w:rPr>
        <w:annotationRef/>
      </w:r>
      <w:r w:rsidR="006508A3">
        <w:rPr>
          <w:noProof/>
        </w:rPr>
        <w:t xml:space="preserve">still need to do this, just thought of looking at this. it doesnt seem like very many strains will have a predicted AC mismatch, but it might be worth reporting. </w:t>
      </w:r>
    </w:p>
  </w:comment>
  <w:comment w:id="8" w:author="Joshua Brown" w:date="2021-05-31T04:29:00Z" w:initials="JB">
    <w:p w14:paraId="6606D06E" w14:textId="428FB206" w:rsidR="00565B86" w:rsidRDefault="00565B86">
      <w:pPr>
        <w:pStyle w:val="CommentText"/>
      </w:pPr>
      <w:r>
        <w:rPr>
          <w:rStyle w:val="CommentReference"/>
        </w:rPr>
        <w:annotationRef/>
      </w:r>
      <w:r>
        <w:t>Phylogenetic Analysis section</w:t>
      </w:r>
    </w:p>
  </w:comment>
  <w:comment w:id="9" w:author="Joshua Brown" w:date="2021-05-31T04:52:00Z" w:initials="JB">
    <w:p w14:paraId="2C01286B" w14:textId="219439A6" w:rsidR="00B37C8B" w:rsidRDefault="00B37C8B">
      <w:pPr>
        <w:pStyle w:val="CommentText"/>
      </w:pPr>
      <w:r>
        <w:rPr>
          <w:rStyle w:val="CommentReference"/>
        </w:rPr>
        <w:annotationRef/>
      </w:r>
      <w:r>
        <w:t>Labeled Figure X until we solidify the scope of this paper</w:t>
      </w:r>
    </w:p>
  </w:comment>
  <w:comment w:id="10" w:author="Issac Chaudry" w:date="2021-05-29T14:15:00Z" w:initials="IC">
    <w:p w14:paraId="027BAD7D" w14:textId="55EE3372" w:rsidR="00252341" w:rsidRDefault="00252341">
      <w:pPr>
        <w:pStyle w:val="CommentText"/>
      </w:pPr>
      <w:r>
        <w:rPr>
          <w:noProof/>
        </w:rPr>
        <w:t>Still working on this.</w:t>
      </w:r>
    </w:p>
  </w:comment>
  <w:comment w:id="11" w:author="Joshua Brown" w:date="2021-05-31T04:53:00Z" w:initials="JB">
    <w:p w14:paraId="55AD74B9" w14:textId="259D7A44" w:rsidR="00796BB7" w:rsidRDefault="00796BB7">
      <w:pPr>
        <w:pStyle w:val="CommentText"/>
      </w:pPr>
      <w:r>
        <w:t xml:space="preserve">This is future work </w:t>
      </w:r>
      <w:r>
        <w:rPr>
          <w:rStyle w:val="CommentReference"/>
        </w:rPr>
        <w:annotationRef/>
      </w:r>
      <w:r w:rsidR="00FB7E36">
        <w:t>that we do not plan to include in</w:t>
      </w:r>
      <w:r w:rsidR="00FB7E36">
        <w:t xml:space="preserve"> this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A9005AC" w15:done="0"/>
  <w15:commentEx w15:paraId="305C74A6" w15:done="0"/>
  <w15:commentEx w15:paraId="6010F177" w15:done="0"/>
  <w15:commentEx w15:paraId="774E2D12" w15:done="0"/>
  <w15:commentEx w15:paraId="05080758" w15:done="0"/>
  <w15:commentEx w15:paraId="6BBE6FDA" w15:done="0"/>
  <w15:commentEx w15:paraId="1BC0E56A" w15:done="0"/>
  <w15:commentEx w15:paraId="3EB14C08" w15:done="0"/>
  <w15:commentEx w15:paraId="6606D06E" w15:done="0"/>
  <w15:commentEx w15:paraId="2C01286B" w15:done="0"/>
  <w15:commentEx w15:paraId="027BAD7D" w15:done="0"/>
  <w15:commentEx w15:paraId="55AD74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5BC522" w16cex:dateUtc="2021-05-28T23:38:00Z"/>
  <w16cex:commentExtensible w16cex:durableId="245E1260" w16cex:dateUtc="2021-05-30T17:32:00Z"/>
  <w16cex:commentExtensible w16cex:durableId="245EDCE4" w16cex:dateUtc="2021-05-31T07:56:00Z"/>
  <w16cex:commentExtensible w16cex:durableId="245CDF8C" w16cex:dateUtc="2021-05-29T19:43:00Z"/>
  <w16cex:commentExtensible w16cex:durableId="245CDFE5" w16cex:dateUtc="2021-05-29T19:44:00Z"/>
  <w16cex:commentExtensible w16cex:durableId="245EE39D" w16cex:dateUtc="2021-05-31T08:25:00Z"/>
  <w16cex:commentExtensible w16cex:durableId="245CEDBF" w16cex:dateUtc="2021-05-29T20:43:00Z"/>
  <w16cex:commentExtensible w16cex:durableId="245CF25B" w16cex:dateUtc="2021-05-29T21:03:00Z"/>
  <w16cex:commentExtensible w16cex:durableId="245EE4B0" w16cex:dateUtc="2021-05-31T08:29:00Z"/>
  <w16cex:commentExtensible w16cex:durableId="245EE9F2" w16cex:dateUtc="2021-05-31T08:52:00Z"/>
  <w16cex:commentExtensible w16cex:durableId="245CCB0A" w16cex:dateUtc="2021-05-29T18:15:00Z"/>
  <w16cex:commentExtensible w16cex:durableId="245EEA31" w16cex:dateUtc="2021-05-31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A9005AC" w16cid:durableId="245BC522"/>
  <w16cid:commentId w16cid:paraId="305C74A6" w16cid:durableId="245E1260"/>
  <w16cid:commentId w16cid:paraId="6010F177" w16cid:durableId="245EDCE4"/>
  <w16cid:commentId w16cid:paraId="774E2D12" w16cid:durableId="245CDF8C"/>
  <w16cid:commentId w16cid:paraId="05080758" w16cid:durableId="245CDFE5"/>
  <w16cid:commentId w16cid:paraId="6BBE6FDA" w16cid:durableId="245EE39D"/>
  <w16cid:commentId w16cid:paraId="1BC0E56A" w16cid:durableId="245CEDBF"/>
  <w16cid:commentId w16cid:paraId="3EB14C08" w16cid:durableId="245CF25B"/>
  <w16cid:commentId w16cid:paraId="6606D06E" w16cid:durableId="245EE4B0"/>
  <w16cid:commentId w16cid:paraId="2C01286B" w16cid:durableId="245EE9F2"/>
  <w16cid:commentId w16cid:paraId="027BAD7D" w16cid:durableId="245CCB0A"/>
  <w16cid:commentId w16cid:paraId="55AD74B9" w16cid:durableId="245EEA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73B698" w14:textId="77777777" w:rsidR="004C662C" w:rsidRDefault="004C662C" w:rsidP="00AE3D2A">
      <w:pPr>
        <w:spacing w:after="0" w:line="240" w:lineRule="auto"/>
      </w:pPr>
      <w:r>
        <w:separator/>
      </w:r>
    </w:p>
  </w:endnote>
  <w:endnote w:type="continuationSeparator" w:id="0">
    <w:p w14:paraId="0FC7B579" w14:textId="77777777" w:rsidR="004C662C" w:rsidRDefault="004C662C" w:rsidP="00AE3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56312" w14:textId="77777777" w:rsidR="00252341" w:rsidRDefault="00252341" w:rsidP="002745A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166B66" w14:textId="77777777" w:rsidR="00252341" w:rsidRDefault="002523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B0B07" w14:textId="77777777" w:rsidR="00252341" w:rsidRDefault="00252341" w:rsidP="002745A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5E42CBE8" w14:textId="77777777" w:rsidR="00252341" w:rsidRDefault="00252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3D22D0" w14:textId="77777777" w:rsidR="004C662C" w:rsidRDefault="004C662C" w:rsidP="00AE3D2A">
      <w:pPr>
        <w:spacing w:after="0" w:line="240" w:lineRule="auto"/>
      </w:pPr>
      <w:r>
        <w:separator/>
      </w:r>
    </w:p>
  </w:footnote>
  <w:footnote w:type="continuationSeparator" w:id="0">
    <w:p w14:paraId="16D0F505" w14:textId="77777777" w:rsidR="004C662C" w:rsidRDefault="004C662C" w:rsidP="00AE3D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19AF7" w14:textId="6C6CF272" w:rsidR="00252341" w:rsidRDefault="00252341" w:rsidP="00F14BEE">
    <w:pPr>
      <w:pStyle w:val="Header"/>
      <w:jc w:val="right"/>
    </w:pPr>
    <w:r>
      <w:t xml:space="preserve">Version:  </w:t>
    </w:r>
    <w:fldSimple w:instr=" DATE  \* MERGEFORMAT ">
      <w:r w:rsidR="00791E9F">
        <w:rPr>
          <w:noProof/>
        </w:rPr>
        <w:t>5/30/21</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4BD1"/>
    <w:multiLevelType w:val="hybridMultilevel"/>
    <w:tmpl w:val="CD7E0C38"/>
    <w:lvl w:ilvl="0" w:tplc="04090001">
      <w:start w:val="1"/>
      <w:numFmt w:val="bullet"/>
      <w:lvlText w:val=""/>
      <w:lvlJc w:val="left"/>
      <w:pPr>
        <w:ind w:left="785" w:hanging="360"/>
      </w:pPr>
      <w:rPr>
        <w:rFonts w:ascii="Symbol" w:hAnsi="Symbol" w:cs="Symbol"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cs="Wingdings" w:hint="default"/>
      </w:rPr>
    </w:lvl>
    <w:lvl w:ilvl="3" w:tplc="04090001" w:tentative="1">
      <w:start w:val="1"/>
      <w:numFmt w:val="bullet"/>
      <w:lvlText w:val=""/>
      <w:lvlJc w:val="left"/>
      <w:pPr>
        <w:ind w:left="2945" w:hanging="360"/>
      </w:pPr>
      <w:rPr>
        <w:rFonts w:ascii="Symbol" w:hAnsi="Symbol" w:cs="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cs="Wingdings" w:hint="default"/>
      </w:rPr>
    </w:lvl>
    <w:lvl w:ilvl="6" w:tplc="04090001" w:tentative="1">
      <w:start w:val="1"/>
      <w:numFmt w:val="bullet"/>
      <w:lvlText w:val=""/>
      <w:lvlJc w:val="left"/>
      <w:pPr>
        <w:ind w:left="5105" w:hanging="360"/>
      </w:pPr>
      <w:rPr>
        <w:rFonts w:ascii="Symbol" w:hAnsi="Symbol" w:cs="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cs="Wingdings" w:hint="default"/>
      </w:rPr>
    </w:lvl>
  </w:abstractNum>
  <w:abstractNum w:abstractNumId="1" w15:restartNumberingAfterBreak="0">
    <w:nsid w:val="062E37CE"/>
    <w:multiLevelType w:val="hybridMultilevel"/>
    <w:tmpl w:val="3DDA5932"/>
    <w:lvl w:ilvl="0" w:tplc="5F7CB572">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A16405"/>
    <w:multiLevelType w:val="hybridMultilevel"/>
    <w:tmpl w:val="AB66E63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7E4CAE"/>
    <w:multiLevelType w:val="hybridMultilevel"/>
    <w:tmpl w:val="7082B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096BC5"/>
    <w:multiLevelType w:val="hybridMultilevel"/>
    <w:tmpl w:val="836AF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547C1D"/>
    <w:multiLevelType w:val="hybridMultilevel"/>
    <w:tmpl w:val="8CC0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9C5982"/>
    <w:multiLevelType w:val="hybridMultilevel"/>
    <w:tmpl w:val="1B305DD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5C8053E5"/>
    <w:multiLevelType w:val="hybridMultilevel"/>
    <w:tmpl w:val="D9145DFA"/>
    <w:lvl w:ilvl="0" w:tplc="6770BC7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F907C8"/>
    <w:multiLevelType w:val="hybridMultilevel"/>
    <w:tmpl w:val="8B8E3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4B2AEC"/>
    <w:multiLevelType w:val="hybridMultilevel"/>
    <w:tmpl w:val="F3B60C44"/>
    <w:lvl w:ilvl="0" w:tplc="C3F0663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739B3"/>
    <w:multiLevelType w:val="hybridMultilevel"/>
    <w:tmpl w:val="78B65EA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BD44866"/>
    <w:multiLevelType w:val="hybridMultilevel"/>
    <w:tmpl w:val="71C61AF2"/>
    <w:lvl w:ilvl="0" w:tplc="C32C199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9"/>
  </w:num>
  <w:num w:numId="4">
    <w:abstractNumId w:val="5"/>
  </w:num>
  <w:num w:numId="5">
    <w:abstractNumId w:val="3"/>
  </w:num>
  <w:num w:numId="6">
    <w:abstractNumId w:val="2"/>
  </w:num>
  <w:num w:numId="7">
    <w:abstractNumId w:val="0"/>
  </w:num>
  <w:num w:numId="8">
    <w:abstractNumId w:val="6"/>
  </w:num>
  <w:num w:numId="9">
    <w:abstractNumId w:val="10"/>
  </w:num>
  <w:num w:numId="10">
    <w:abstractNumId w:val="8"/>
  </w:num>
  <w:num w:numId="11">
    <w:abstractNumId w:val="1"/>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shua Brown">
    <w15:presenceInfo w15:providerId="AD" w15:userId="S::jdbrown@umbc.edu::39b55446-5b5c-426d-87bd-9c1d75b0bc5c"/>
  </w15:person>
  <w15:person w15:author="Yasin, Saif">
    <w15:presenceInfo w15:providerId="AD" w15:userId="S::saif.yasin@som.umaryland.edu::a9258079-f3e2-4827-8a0e-e6eb94816f9a"/>
  </w15:person>
  <w15:person w15:author="Issac Chaudry">
    <w15:presenceInfo w15:providerId="AD" w15:userId="S::ichaudr1@umbc.edu::b328206e-5b68-48f0-af45-da1cbd0be8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PNA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ee2a9f5fwfdsrepdzaxx5tlsfs9x0wp9pte&quot;&gt;summers@hhmi.umbc.edu&lt;record-ids&gt;&lt;item&gt;79&lt;/item&gt;&lt;item&gt;302&lt;/item&gt;&lt;item&gt;307&lt;/item&gt;&lt;item&gt;310&lt;/item&gt;&lt;item&gt;694&lt;/item&gt;&lt;item&gt;713&lt;/item&gt;&lt;item&gt;756&lt;/item&gt;&lt;item&gt;848&lt;/item&gt;&lt;item&gt;1561&lt;/item&gt;&lt;item&gt;2351&lt;/item&gt;&lt;item&gt;2466&lt;/item&gt;&lt;item&gt;2852&lt;/item&gt;&lt;item&gt;2956&lt;/item&gt;&lt;item&gt;3422&lt;/item&gt;&lt;item&gt;3626&lt;/item&gt;&lt;item&gt;3740&lt;/item&gt;&lt;item&gt;3760&lt;/item&gt;&lt;item&gt;3812&lt;/item&gt;&lt;item&gt;3817&lt;/item&gt;&lt;item&gt;3893&lt;/item&gt;&lt;item&gt;3932&lt;/item&gt;&lt;item&gt;3962&lt;/item&gt;&lt;item&gt;3963&lt;/item&gt;&lt;item&gt;3971&lt;/item&gt;&lt;item&gt;3994&lt;/item&gt;&lt;item&gt;4376&lt;/item&gt;&lt;item&gt;4546&lt;/item&gt;&lt;item&gt;4551&lt;/item&gt;&lt;item&gt;4552&lt;/item&gt;&lt;item&gt;4591&lt;/item&gt;&lt;item&gt;4739&lt;/item&gt;&lt;item&gt;4740&lt;/item&gt;&lt;item&gt;4741&lt;/item&gt;&lt;item&gt;4742&lt;/item&gt;&lt;item&gt;4743&lt;/item&gt;&lt;item&gt;4744&lt;/item&gt;&lt;item&gt;4745&lt;/item&gt;&lt;item&gt;50767&lt;/item&gt;&lt;item&gt;51040&lt;/item&gt;&lt;item&gt;51069&lt;/item&gt;&lt;item&gt;51070&lt;/item&gt;&lt;item&gt;51071&lt;/item&gt;&lt;item&gt;51072&lt;/item&gt;&lt;item&gt;51073&lt;/item&gt;&lt;item&gt;51074&lt;/item&gt;&lt;item&gt;51075&lt;/item&gt;&lt;item&gt;51079&lt;/item&gt;&lt;item&gt;51080&lt;/item&gt;&lt;item&gt;51081&lt;/item&gt;&lt;/record-ids&gt;&lt;/item&gt;&lt;item db-id=&quot;vaapp9raft95pfetwrox25x5zwv2ds9xx59p&quot;&gt;My EndNote Library&lt;record-ids&gt;&lt;item&gt;2&lt;/item&gt;&lt;item&gt;998&lt;/item&gt;&lt;/record-ids&gt;&lt;/item&gt;&lt;/Libraries&gt;"/>
  </w:docVars>
  <w:rsids>
    <w:rsidRoot w:val="00303BF8"/>
    <w:rsid w:val="00000850"/>
    <w:rsid w:val="000008B9"/>
    <w:rsid w:val="0000460F"/>
    <w:rsid w:val="0000504B"/>
    <w:rsid w:val="00005631"/>
    <w:rsid w:val="000056F1"/>
    <w:rsid w:val="00006182"/>
    <w:rsid w:val="000078D6"/>
    <w:rsid w:val="00007F70"/>
    <w:rsid w:val="0001001E"/>
    <w:rsid w:val="000103BA"/>
    <w:rsid w:val="00012860"/>
    <w:rsid w:val="0001370D"/>
    <w:rsid w:val="0001602D"/>
    <w:rsid w:val="000235BC"/>
    <w:rsid w:val="00023C12"/>
    <w:rsid w:val="000247FC"/>
    <w:rsid w:val="00024D34"/>
    <w:rsid w:val="0002739E"/>
    <w:rsid w:val="0002775D"/>
    <w:rsid w:val="00027CCC"/>
    <w:rsid w:val="00032DF6"/>
    <w:rsid w:val="00033782"/>
    <w:rsid w:val="00033B88"/>
    <w:rsid w:val="000354A0"/>
    <w:rsid w:val="000361D7"/>
    <w:rsid w:val="00036F80"/>
    <w:rsid w:val="00037CEA"/>
    <w:rsid w:val="000402B2"/>
    <w:rsid w:val="00041BBB"/>
    <w:rsid w:val="0004649B"/>
    <w:rsid w:val="00052076"/>
    <w:rsid w:val="000547F7"/>
    <w:rsid w:val="00054E2B"/>
    <w:rsid w:val="000568C3"/>
    <w:rsid w:val="000571CF"/>
    <w:rsid w:val="000578F7"/>
    <w:rsid w:val="00060E59"/>
    <w:rsid w:val="00063A17"/>
    <w:rsid w:val="00065FFF"/>
    <w:rsid w:val="00070F2B"/>
    <w:rsid w:val="00071153"/>
    <w:rsid w:val="0007285F"/>
    <w:rsid w:val="00072E89"/>
    <w:rsid w:val="00074728"/>
    <w:rsid w:val="00076044"/>
    <w:rsid w:val="000767FF"/>
    <w:rsid w:val="00080B62"/>
    <w:rsid w:val="00081E36"/>
    <w:rsid w:val="00082204"/>
    <w:rsid w:val="00082410"/>
    <w:rsid w:val="00082C0D"/>
    <w:rsid w:val="00082DDB"/>
    <w:rsid w:val="000846BC"/>
    <w:rsid w:val="00084D5E"/>
    <w:rsid w:val="00087E5A"/>
    <w:rsid w:val="00090834"/>
    <w:rsid w:val="00091AE2"/>
    <w:rsid w:val="00091EDC"/>
    <w:rsid w:val="000925C3"/>
    <w:rsid w:val="00092D75"/>
    <w:rsid w:val="00095937"/>
    <w:rsid w:val="0009653D"/>
    <w:rsid w:val="00097F1A"/>
    <w:rsid w:val="000A3BD6"/>
    <w:rsid w:val="000A442D"/>
    <w:rsid w:val="000A5870"/>
    <w:rsid w:val="000A6D01"/>
    <w:rsid w:val="000A7816"/>
    <w:rsid w:val="000B0370"/>
    <w:rsid w:val="000B0EF2"/>
    <w:rsid w:val="000B1E58"/>
    <w:rsid w:val="000B21CC"/>
    <w:rsid w:val="000B23C5"/>
    <w:rsid w:val="000B2D3F"/>
    <w:rsid w:val="000B37D9"/>
    <w:rsid w:val="000B5950"/>
    <w:rsid w:val="000B6507"/>
    <w:rsid w:val="000B6805"/>
    <w:rsid w:val="000B7BD5"/>
    <w:rsid w:val="000C026B"/>
    <w:rsid w:val="000C152E"/>
    <w:rsid w:val="000C18A5"/>
    <w:rsid w:val="000C226E"/>
    <w:rsid w:val="000C30A5"/>
    <w:rsid w:val="000C66EA"/>
    <w:rsid w:val="000C7639"/>
    <w:rsid w:val="000C7AF8"/>
    <w:rsid w:val="000D0B8E"/>
    <w:rsid w:val="000D0C07"/>
    <w:rsid w:val="000D2C4C"/>
    <w:rsid w:val="000D34E4"/>
    <w:rsid w:val="000D429D"/>
    <w:rsid w:val="000D4CB4"/>
    <w:rsid w:val="000D642B"/>
    <w:rsid w:val="000D64C6"/>
    <w:rsid w:val="000D6C78"/>
    <w:rsid w:val="000E0897"/>
    <w:rsid w:val="000E12D2"/>
    <w:rsid w:val="000E2C12"/>
    <w:rsid w:val="000E4324"/>
    <w:rsid w:val="000E58A4"/>
    <w:rsid w:val="000F0071"/>
    <w:rsid w:val="000F0204"/>
    <w:rsid w:val="000F044E"/>
    <w:rsid w:val="000F1DE3"/>
    <w:rsid w:val="000F24E7"/>
    <w:rsid w:val="000F4260"/>
    <w:rsid w:val="000F6E70"/>
    <w:rsid w:val="000F7FCD"/>
    <w:rsid w:val="001003C8"/>
    <w:rsid w:val="00102983"/>
    <w:rsid w:val="00102B2B"/>
    <w:rsid w:val="001033F3"/>
    <w:rsid w:val="00103A21"/>
    <w:rsid w:val="00103FAC"/>
    <w:rsid w:val="00104881"/>
    <w:rsid w:val="00105274"/>
    <w:rsid w:val="001073B8"/>
    <w:rsid w:val="001103ED"/>
    <w:rsid w:val="00112122"/>
    <w:rsid w:val="0011230A"/>
    <w:rsid w:val="001138BF"/>
    <w:rsid w:val="00113AD4"/>
    <w:rsid w:val="0011410E"/>
    <w:rsid w:val="001148EA"/>
    <w:rsid w:val="0012065C"/>
    <w:rsid w:val="0012194D"/>
    <w:rsid w:val="0012354A"/>
    <w:rsid w:val="001235AE"/>
    <w:rsid w:val="00123734"/>
    <w:rsid w:val="0012393C"/>
    <w:rsid w:val="00123D5F"/>
    <w:rsid w:val="00124369"/>
    <w:rsid w:val="00126054"/>
    <w:rsid w:val="00126985"/>
    <w:rsid w:val="001313FA"/>
    <w:rsid w:val="001324F1"/>
    <w:rsid w:val="001340A1"/>
    <w:rsid w:val="00140168"/>
    <w:rsid w:val="001408BB"/>
    <w:rsid w:val="00146AEC"/>
    <w:rsid w:val="0015083F"/>
    <w:rsid w:val="001524DE"/>
    <w:rsid w:val="001524FB"/>
    <w:rsid w:val="001537BF"/>
    <w:rsid w:val="001550C6"/>
    <w:rsid w:val="001572B1"/>
    <w:rsid w:val="00157C05"/>
    <w:rsid w:val="00162847"/>
    <w:rsid w:val="001632C7"/>
    <w:rsid w:val="00163D1F"/>
    <w:rsid w:val="00164AD2"/>
    <w:rsid w:val="00164FFF"/>
    <w:rsid w:val="0016659B"/>
    <w:rsid w:val="00166B83"/>
    <w:rsid w:val="001729B9"/>
    <w:rsid w:val="00172E9C"/>
    <w:rsid w:val="00175A87"/>
    <w:rsid w:val="001805A3"/>
    <w:rsid w:val="00183390"/>
    <w:rsid w:val="00183A21"/>
    <w:rsid w:val="00186B67"/>
    <w:rsid w:val="001904F9"/>
    <w:rsid w:val="001916EE"/>
    <w:rsid w:val="00191926"/>
    <w:rsid w:val="00194331"/>
    <w:rsid w:val="00197845"/>
    <w:rsid w:val="00197962"/>
    <w:rsid w:val="001A15B4"/>
    <w:rsid w:val="001A1B27"/>
    <w:rsid w:val="001A1B66"/>
    <w:rsid w:val="001A275A"/>
    <w:rsid w:val="001A2B39"/>
    <w:rsid w:val="001A5AD4"/>
    <w:rsid w:val="001A5B62"/>
    <w:rsid w:val="001B2413"/>
    <w:rsid w:val="001B2C87"/>
    <w:rsid w:val="001B4F83"/>
    <w:rsid w:val="001B7C25"/>
    <w:rsid w:val="001C0384"/>
    <w:rsid w:val="001C1594"/>
    <w:rsid w:val="001C3667"/>
    <w:rsid w:val="001C3B17"/>
    <w:rsid w:val="001C4BFB"/>
    <w:rsid w:val="001C570E"/>
    <w:rsid w:val="001C5FB4"/>
    <w:rsid w:val="001C7146"/>
    <w:rsid w:val="001C726F"/>
    <w:rsid w:val="001C7DAC"/>
    <w:rsid w:val="001D0539"/>
    <w:rsid w:val="001D096F"/>
    <w:rsid w:val="001D2447"/>
    <w:rsid w:val="001D3CA9"/>
    <w:rsid w:val="001D59AE"/>
    <w:rsid w:val="001D5AB5"/>
    <w:rsid w:val="001D630A"/>
    <w:rsid w:val="001D7764"/>
    <w:rsid w:val="001E082D"/>
    <w:rsid w:val="001E0CD1"/>
    <w:rsid w:val="001E1D8F"/>
    <w:rsid w:val="001E2446"/>
    <w:rsid w:val="001E4963"/>
    <w:rsid w:val="001E4D2A"/>
    <w:rsid w:val="001E53C2"/>
    <w:rsid w:val="001E65F4"/>
    <w:rsid w:val="001E6DD4"/>
    <w:rsid w:val="001F09A0"/>
    <w:rsid w:val="001F2A09"/>
    <w:rsid w:val="001F3431"/>
    <w:rsid w:val="001F36DB"/>
    <w:rsid w:val="001F42EC"/>
    <w:rsid w:val="001F5295"/>
    <w:rsid w:val="001F5A3A"/>
    <w:rsid w:val="001F5BAA"/>
    <w:rsid w:val="001F6218"/>
    <w:rsid w:val="001F6DB4"/>
    <w:rsid w:val="001F75E7"/>
    <w:rsid w:val="00200380"/>
    <w:rsid w:val="0020047B"/>
    <w:rsid w:val="00200BC0"/>
    <w:rsid w:val="00201A1D"/>
    <w:rsid w:val="00202708"/>
    <w:rsid w:val="00202D04"/>
    <w:rsid w:val="002042A9"/>
    <w:rsid w:val="00206F03"/>
    <w:rsid w:val="00216A29"/>
    <w:rsid w:val="00216D6C"/>
    <w:rsid w:val="00217A5C"/>
    <w:rsid w:val="00217F04"/>
    <w:rsid w:val="002205F7"/>
    <w:rsid w:val="00223193"/>
    <w:rsid w:val="00224A71"/>
    <w:rsid w:val="00226A8E"/>
    <w:rsid w:val="00227C8B"/>
    <w:rsid w:val="00230CB1"/>
    <w:rsid w:val="002322B8"/>
    <w:rsid w:val="00233AC4"/>
    <w:rsid w:val="00233AF7"/>
    <w:rsid w:val="00236779"/>
    <w:rsid w:val="00236C51"/>
    <w:rsid w:val="00236E7B"/>
    <w:rsid w:val="00237046"/>
    <w:rsid w:val="00237C8A"/>
    <w:rsid w:val="00240B7B"/>
    <w:rsid w:val="00241BE4"/>
    <w:rsid w:val="00241FA2"/>
    <w:rsid w:val="002456F9"/>
    <w:rsid w:val="00247A1E"/>
    <w:rsid w:val="002501CE"/>
    <w:rsid w:val="00251021"/>
    <w:rsid w:val="00251CA3"/>
    <w:rsid w:val="00252341"/>
    <w:rsid w:val="0025331A"/>
    <w:rsid w:val="002543BB"/>
    <w:rsid w:val="002562B8"/>
    <w:rsid w:val="0025735E"/>
    <w:rsid w:val="00257AEF"/>
    <w:rsid w:val="00257B12"/>
    <w:rsid w:val="00257BEB"/>
    <w:rsid w:val="0026020A"/>
    <w:rsid w:val="00261D04"/>
    <w:rsid w:val="00263FE1"/>
    <w:rsid w:val="002668C0"/>
    <w:rsid w:val="0027022F"/>
    <w:rsid w:val="002725EE"/>
    <w:rsid w:val="00272B7F"/>
    <w:rsid w:val="00273155"/>
    <w:rsid w:val="002745A2"/>
    <w:rsid w:val="00277DDA"/>
    <w:rsid w:val="00280C13"/>
    <w:rsid w:val="002812C1"/>
    <w:rsid w:val="002818C5"/>
    <w:rsid w:val="00282EA6"/>
    <w:rsid w:val="00286648"/>
    <w:rsid w:val="0028684B"/>
    <w:rsid w:val="00287715"/>
    <w:rsid w:val="002906EE"/>
    <w:rsid w:val="002911CE"/>
    <w:rsid w:val="002915DB"/>
    <w:rsid w:val="00294475"/>
    <w:rsid w:val="00294D56"/>
    <w:rsid w:val="002A097A"/>
    <w:rsid w:val="002A3115"/>
    <w:rsid w:val="002A3D88"/>
    <w:rsid w:val="002A52AC"/>
    <w:rsid w:val="002A62B3"/>
    <w:rsid w:val="002B3F45"/>
    <w:rsid w:val="002B6C51"/>
    <w:rsid w:val="002B6D2C"/>
    <w:rsid w:val="002B6DA2"/>
    <w:rsid w:val="002C0512"/>
    <w:rsid w:val="002C2AB9"/>
    <w:rsid w:val="002C3534"/>
    <w:rsid w:val="002C40DF"/>
    <w:rsid w:val="002C6E9C"/>
    <w:rsid w:val="002D167E"/>
    <w:rsid w:val="002D4493"/>
    <w:rsid w:val="002D6898"/>
    <w:rsid w:val="002D6B0D"/>
    <w:rsid w:val="002D6C94"/>
    <w:rsid w:val="002E16D9"/>
    <w:rsid w:val="002E29E4"/>
    <w:rsid w:val="002E2ACC"/>
    <w:rsid w:val="002E5488"/>
    <w:rsid w:val="002E680A"/>
    <w:rsid w:val="002E71D0"/>
    <w:rsid w:val="002F03E8"/>
    <w:rsid w:val="002F131C"/>
    <w:rsid w:val="002F14C4"/>
    <w:rsid w:val="002F319E"/>
    <w:rsid w:val="002F3720"/>
    <w:rsid w:val="002F3EAB"/>
    <w:rsid w:val="002F4D87"/>
    <w:rsid w:val="002F5438"/>
    <w:rsid w:val="002F55B5"/>
    <w:rsid w:val="002F5DF1"/>
    <w:rsid w:val="00300AA9"/>
    <w:rsid w:val="00301606"/>
    <w:rsid w:val="003020A0"/>
    <w:rsid w:val="00303BF8"/>
    <w:rsid w:val="00304125"/>
    <w:rsid w:val="00304580"/>
    <w:rsid w:val="00304CE3"/>
    <w:rsid w:val="00306042"/>
    <w:rsid w:val="0030765D"/>
    <w:rsid w:val="00307CF5"/>
    <w:rsid w:val="00312F36"/>
    <w:rsid w:val="00313369"/>
    <w:rsid w:val="0031466E"/>
    <w:rsid w:val="00315729"/>
    <w:rsid w:val="00320186"/>
    <w:rsid w:val="00321C0D"/>
    <w:rsid w:val="00322A86"/>
    <w:rsid w:val="003232F8"/>
    <w:rsid w:val="00326AE1"/>
    <w:rsid w:val="00326B65"/>
    <w:rsid w:val="00327AFC"/>
    <w:rsid w:val="00331001"/>
    <w:rsid w:val="003319F4"/>
    <w:rsid w:val="0033253E"/>
    <w:rsid w:val="0033265C"/>
    <w:rsid w:val="00332960"/>
    <w:rsid w:val="00332ED8"/>
    <w:rsid w:val="00334B55"/>
    <w:rsid w:val="00336BEA"/>
    <w:rsid w:val="00336C85"/>
    <w:rsid w:val="00337305"/>
    <w:rsid w:val="00337C3C"/>
    <w:rsid w:val="003411D4"/>
    <w:rsid w:val="00342E0E"/>
    <w:rsid w:val="003430C9"/>
    <w:rsid w:val="003434F2"/>
    <w:rsid w:val="00343A94"/>
    <w:rsid w:val="00344153"/>
    <w:rsid w:val="00344373"/>
    <w:rsid w:val="00346804"/>
    <w:rsid w:val="00347CE5"/>
    <w:rsid w:val="00347DFA"/>
    <w:rsid w:val="00355183"/>
    <w:rsid w:val="00355335"/>
    <w:rsid w:val="00357104"/>
    <w:rsid w:val="00360930"/>
    <w:rsid w:val="00360FFE"/>
    <w:rsid w:val="003642A3"/>
    <w:rsid w:val="003652AB"/>
    <w:rsid w:val="00365658"/>
    <w:rsid w:val="00365B6B"/>
    <w:rsid w:val="003668A6"/>
    <w:rsid w:val="003717ED"/>
    <w:rsid w:val="003747E3"/>
    <w:rsid w:val="00376139"/>
    <w:rsid w:val="00376C2E"/>
    <w:rsid w:val="00376E03"/>
    <w:rsid w:val="003804AC"/>
    <w:rsid w:val="003810DD"/>
    <w:rsid w:val="0038589D"/>
    <w:rsid w:val="00385B47"/>
    <w:rsid w:val="003872DF"/>
    <w:rsid w:val="00387911"/>
    <w:rsid w:val="00390EBF"/>
    <w:rsid w:val="00390FD9"/>
    <w:rsid w:val="0039269B"/>
    <w:rsid w:val="00393519"/>
    <w:rsid w:val="003936CA"/>
    <w:rsid w:val="003951F6"/>
    <w:rsid w:val="003974FB"/>
    <w:rsid w:val="003979EC"/>
    <w:rsid w:val="00397A34"/>
    <w:rsid w:val="003A0157"/>
    <w:rsid w:val="003A244F"/>
    <w:rsid w:val="003A4A05"/>
    <w:rsid w:val="003A4BC1"/>
    <w:rsid w:val="003A62A8"/>
    <w:rsid w:val="003B3C95"/>
    <w:rsid w:val="003B3D05"/>
    <w:rsid w:val="003B4479"/>
    <w:rsid w:val="003B4C4A"/>
    <w:rsid w:val="003B4F17"/>
    <w:rsid w:val="003B6A26"/>
    <w:rsid w:val="003B7DBF"/>
    <w:rsid w:val="003C0D5B"/>
    <w:rsid w:val="003C3843"/>
    <w:rsid w:val="003C4F00"/>
    <w:rsid w:val="003C529A"/>
    <w:rsid w:val="003C6613"/>
    <w:rsid w:val="003C6B4C"/>
    <w:rsid w:val="003C6F5D"/>
    <w:rsid w:val="003C711E"/>
    <w:rsid w:val="003C7B62"/>
    <w:rsid w:val="003D0372"/>
    <w:rsid w:val="003D2893"/>
    <w:rsid w:val="003D39D9"/>
    <w:rsid w:val="003D43E7"/>
    <w:rsid w:val="003D7445"/>
    <w:rsid w:val="003D76B7"/>
    <w:rsid w:val="003E086F"/>
    <w:rsid w:val="003E12BE"/>
    <w:rsid w:val="003E637F"/>
    <w:rsid w:val="003E7009"/>
    <w:rsid w:val="003E7CF2"/>
    <w:rsid w:val="003F1A96"/>
    <w:rsid w:val="003F2136"/>
    <w:rsid w:val="003F24FD"/>
    <w:rsid w:val="003F2B9B"/>
    <w:rsid w:val="003F330F"/>
    <w:rsid w:val="003F3F88"/>
    <w:rsid w:val="003F5C48"/>
    <w:rsid w:val="003F5CE2"/>
    <w:rsid w:val="003F6675"/>
    <w:rsid w:val="003F697E"/>
    <w:rsid w:val="003F7CF2"/>
    <w:rsid w:val="003F7E84"/>
    <w:rsid w:val="004008C6"/>
    <w:rsid w:val="0040197A"/>
    <w:rsid w:val="00403962"/>
    <w:rsid w:val="00403DE0"/>
    <w:rsid w:val="00405C59"/>
    <w:rsid w:val="0040732A"/>
    <w:rsid w:val="004103F5"/>
    <w:rsid w:val="00414BDD"/>
    <w:rsid w:val="004177D4"/>
    <w:rsid w:val="00417D57"/>
    <w:rsid w:val="00420CC8"/>
    <w:rsid w:val="00420E2F"/>
    <w:rsid w:val="00421C4E"/>
    <w:rsid w:val="0042276E"/>
    <w:rsid w:val="00422E24"/>
    <w:rsid w:val="004234D6"/>
    <w:rsid w:val="0042570A"/>
    <w:rsid w:val="004260F1"/>
    <w:rsid w:val="00427B60"/>
    <w:rsid w:val="00431257"/>
    <w:rsid w:val="004314B5"/>
    <w:rsid w:val="0043350D"/>
    <w:rsid w:val="0043438D"/>
    <w:rsid w:val="00434813"/>
    <w:rsid w:val="004361D6"/>
    <w:rsid w:val="0043705F"/>
    <w:rsid w:val="004423A8"/>
    <w:rsid w:val="00442482"/>
    <w:rsid w:val="004432B5"/>
    <w:rsid w:val="0044334D"/>
    <w:rsid w:val="004441B7"/>
    <w:rsid w:val="00450D8A"/>
    <w:rsid w:val="00451055"/>
    <w:rsid w:val="00453C13"/>
    <w:rsid w:val="00461D75"/>
    <w:rsid w:val="00463B87"/>
    <w:rsid w:val="004650F3"/>
    <w:rsid w:val="0046664F"/>
    <w:rsid w:val="00471120"/>
    <w:rsid w:val="00471B6A"/>
    <w:rsid w:val="00472A83"/>
    <w:rsid w:val="00473D71"/>
    <w:rsid w:val="0047595B"/>
    <w:rsid w:val="004767F9"/>
    <w:rsid w:val="00477D46"/>
    <w:rsid w:val="00480186"/>
    <w:rsid w:val="004803DF"/>
    <w:rsid w:val="004805FC"/>
    <w:rsid w:val="0048071F"/>
    <w:rsid w:val="00482019"/>
    <w:rsid w:val="004828C1"/>
    <w:rsid w:val="00483F13"/>
    <w:rsid w:val="004850CF"/>
    <w:rsid w:val="00485AE0"/>
    <w:rsid w:val="00487DB5"/>
    <w:rsid w:val="00492DF5"/>
    <w:rsid w:val="00493525"/>
    <w:rsid w:val="00493CC1"/>
    <w:rsid w:val="00493E2F"/>
    <w:rsid w:val="004948EA"/>
    <w:rsid w:val="00494985"/>
    <w:rsid w:val="00495723"/>
    <w:rsid w:val="004960B1"/>
    <w:rsid w:val="0049783C"/>
    <w:rsid w:val="004A208B"/>
    <w:rsid w:val="004A2240"/>
    <w:rsid w:val="004A2739"/>
    <w:rsid w:val="004A3DB3"/>
    <w:rsid w:val="004A4733"/>
    <w:rsid w:val="004A4B86"/>
    <w:rsid w:val="004A5D6C"/>
    <w:rsid w:val="004B186E"/>
    <w:rsid w:val="004B1EBE"/>
    <w:rsid w:val="004B1FE2"/>
    <w:rsid w:val="004B420F"/>
    <w:rsid w:val="004B7364"/>
    <w:rsid w:val="004C23FD"/>
    <w:rsid w:val="004C43F5"/>
    <w:rsid w:val="004C4689"/>
    <w:rsid w:val="004C4F16"/>
    <w:rsid w:val="004C662C"/>
    <w:rsid w:val="004C6EF3"/>
    <w:rsid w:val="004C7530"/>
    <w:rsid w:val="004D01F0"/>
    <w:rsid w:val="004D0A02"/>
    <w:rsid w:val="004D1B07"/>
    <w:rsid w:val="004D4E28"/>
    <w:rsid w:val="004E0E88"/>
    <w:rsid w:val="004E312B"/>
    <w:rsid w:val="004E3232"/>
    <w:rsid w:val="004E39B7"/>
    <w:rsid w:val="004E3A30"/>
    <w:rsid w:val="004E3BA8"/>
    <w:rsid w:val="004E5059"/>
    <w:rsid w:val="004E5A12"/>
    <w:rsid w:val="004E74E4"/>
    <w:rsid w:val="004E7D47"/>
    <w:rsid w:val="004F29BA"/>
    <w:rsid w:val="004F4FE4"/>
    <w:rsid w:val="004F55CD"/>
    <w:rsid w:val="004F5D4A"/>
    <w:rsid w:val="004F78AB"/>
    <w:rsid w:val="00500FBF"/>
    <w:rsid w:val="00501852"/>
    <w:rsid w:val="00501EFE"/>
    <w:rsid w:val="00504298"/>
    <w:rsid w:val="00504BA4"/>
    <w:rsid w:val="005073F2"/>
    <w:rsid w:val="00513DFC"/>
    <w:rsid w:val="0051600A"/>
    <w:rsid w:val="0051640B"/>
    <w:rsid w:val="00520B1F"/>
    <w:rsid w:val="005210A0"/>
    <w:rsid w:val="0052646F"/>
    <w:rsid w:val="00527C76"/>
    <w:rsid w:val="0053168C"/>
    <w:rsid w:val="00532125"/>
    <w:rsid w:val="005324E9"/>
    <w:rsid w:val="005335C9"/>
    <w:rsid w:val="00533F82"/>
    <w:rsid w:val="00534629"/>
    <w:rsid w:val="00534E81"/>
    <w:rsid w:val="005353BE"/>
    <w:rsid w:val="005367CC"/>
    <w:rsid w:val="00540DAB"/>
    <w:rsid w:val="005417E4"/>
    <w:rsid w:val="0054394E"/>
    <w:rsid w:val="00547178"/>
    <w:rsid w:val="0055018A"/>
    <w:rsid w:val="00550AA2"/>
    <w:rsid w:val="00551073"/>
    <w:rsid w:val="0055148F"/>
    <w:rsid w:val="005516F0"/>
    <w:rsid w:val="00555D62"/>
    <w:rsid w:val="0055725D"/>
    <w:rsid w:val="00560983"/>
    <w:rsid w:val="00565B86"/>
    <w:rsid w:val="00565BE5"/>
    <w:rsid w:val="0056717A"/>
    <w:rsid w:val="005679A8"/>
    <w:rsid w:val="00570C8D"/>
    <w:rsid w:val="005715AA"/>
    <w:rsid w:val="00573836"/>
    <w:rsid w:val="00573DCF"/>
    <w:rsid w:val="005748E7"/>
    <w:rsid w:val="0057499B"/>
    <w:rsid w:val="005752C2"/>
    <w:rsid w:val="00575DF7"/>
    <w:rsid w:val="00575FB4"/>
    <w:rsid w:val="005760EC"/>
    <w:rsid w:val="00577C88"/>
    <w:rsid w:val="00581386"/>
    <w:rsid w:val="00581E7D"/>
    <w:rsid w:val="005836CF"/>
    <w:rsid w:val="005837B0"/>
    <w:rsid w:val="00585FBD"/>
    <w:rsid w:val="00586E34"/>
    <w:rsid w:val="005872CE"/>
    <w:rsid w:val="005913C6"/>
    <w:rsid w:val="00595B24"/>
    <w:rsid w:val="00596036"/>
    <w:rsid w:val="005963F5"/>
    <w:rsid w:val="005968CA"/>
    <w:rsid w:val="00596ADD"/>
    <w:rsid w:val="005A055B"/>
    <w:rsid w:val="005A1FC0"/>
    <w:rsid w:val="005A3320"/>
    <w:rsid w:val="005A349F"/>
    <w:rsid w:val="005A48B2"/>
    <w:rsid w:val="005A5B30"/>
    <w:rsid w:val="005B00D6"/>
    <w:rsid w:val="005B18B3"/>
    <w:rsid w:val="005B3687"/>
    <w:rsid w:val="005B3F62"/>
    <w:rsid w:val="005B41BF"/>
    <w:rsid w:val="005B5174"/>
    <w:rsid w:val="005B5FD4"/>
    <w:rsid w:val="005B75DF"/>
    <w:rsid w:val="005C0460"/>
    <w:rsid w:val="005C0FEE"/>
    <w:rsid w:val="005C2537"/>
    <w:rsid w:val="005C3165"/>
    <w:rsid w:val="005C3D57"/>
    <w:rsid w:val="005C40CD"/>
    <w:rsid w:val="005C6B9F"/>
    <w:rsid w:val="005D0DB1"/>
    <w:rsid w:val="005D0E1A"/>
    <w:rsid w:val="005D1DE4"/>
    <w:rsid w:val="005D473F"/>
    <w:rsid w:val="005D59F3"/>
    <w:rsid w:val="005E087F"/>
    <w:rsid w:val="005E2D49"/>
    <w:rsid w:val="005E742F"/>
    <w:rsid w:val="005F0FD9"/>
    <w:rsid w:val="005F2806"/>
    <w:rsid w:val="005F30DD"/>
    <w:rsid w:val="005F3795"/>
    <w:rsid w:val="005F388C"/>
    <w:rsid w:val="005F3C30"/>
    <w:rsid w:val="005F4E7F"/>
    <w:rsid w:val="005F7E32"/>
    <w:rsid w:val="00603F02"/>
    <w:rsid w:val="006049E6"/>
    <w:rsid w:val="00606A52"/>
    <w:rsid w:val="00610D0C"/>
    <w:rsid w:val="0061403B"/>
    <w:rsid w:val="006149D5"/>
    <w:rsid w:val="0062056B"/>
    <w:rsid w:val="00621BB2"/>
    <w:rsid w:val="00625C3E"/>
    <w:rsid w:val="0062601B"/>
    <w:rsid w:val="00626594"/>
    <w:rsid w:val="00627267"/>
    <w:rsid w:val="006279C6"/>
    <w:rsid w:val="00630500"/>
    <w:rsid w:val="0063368D"/>
    <w:rsid w:val="00633DA3"/>
    <w:rsid w:val="00634FF1"/>
    <w:rsid w:val="00636957"/>
    <w:rsid w:val="00640531"/>
    <w:rsid w:val="00646FC1"/>
    <w:rsid w:val="00647C08"/>
    <w:rsid w:val="006508A3"/>
    <w:rsid w:val="00653485"/>
    <w:rsid w:val="00653C3E"/>
    <w:rsid w:val="0065591D"/>
    <w:rsid w:val="00660A83"/>
    <w:rsid w:val="00660BAA"/>
    <w:rsid w:val="00664561"/>
    <w:rsid w:val="00667623"/>
    <w:rsid w:val="00671C33"/>
    <w:rsid w:val="006824E7"/>
    <w:rsid w:val="00684605"/>
    <w:rsid w:val="00686AB9"/>
    <w:rsid w:val="0068775C"/>
    <w:rsid w:val="0069172E"/>
    <w:rsid w:val="00692D82"/>
    <w:rsid w:val="00693C1B"/>
    <w:rsid w:val="00694DBE"/>
    <w:rsid w:val="006950F5"/>
    <w:rsid w:val="00696677"/>
    <w:rsid w:val="006976FF"/>
    <w:rsid w:val="00697A12"/>
    <w:rsid w:val="006A0630"/>
    <w:rsid w:val="006A09C4"/>
    <w:rsid w:val="006A1220"/>
    <w:rsid w:val="006A3538"/>
    <w:rsid w:val="006A58E5"/>
    <w:rsid w:val="006B035D"/>
    <w:rsid w:val="006B1922"/>
    <w:rsid w:val="006B2C77"/>
    <w:rsid w:val="006B4C23"/>
    <w:rsid w:val="006B4CD8"/>
    <w:rsid w:val="006B4D95"/>
    <w:rsid w:val="006B4E6C"/>
    <w:rsid w:val="006C0CB9"/>
    <w:rsid w:val="006C1FCD"/>
    <w:rsid w:val="006C2938"/>
    <w:rsid w:val="006C46BE"/>
    <w:rsid w:val="006C6C3B"/>
    <w:rsid w:val="006C6E30"/>
    <w:rsid w:val="006D0471"/>
    <w:rsid w:val="006D0686"/>
    <w:rsid w:val="006D0B2A"/>
    <w:rsid w:val="006D15D0"/>
    <w:rsid w:val="006D1CA2"/>
    <w:rsid w:val="006D4EFC"/>
    <w:rsid w:val="006D62F8"/>
    <w:rsid w:val="006E0C10"/>
    <w:rsid w:val="006E117A"/>
    <w:rsid w:val="006E1214"/>
    <w:rsid w:val="006E198C"/>
    <w:rsid w:val="006E1C4E"/>
    <w:rsid w:val="006E22E2"/>
    <w:rsid w:val="006E2EDA"/>
    <w:rsid w:val="006E3781"/>
    <w:rsid w:val="006E3C14"/>
    <w:rsid w:val="006E4A95"/>
    <w:rsid w:val="006E53CE"/>
    <w:rsid w:val="006E5D2F"/>
    <w:rsid w:val="006E683A"/>
    <w:rsid w:val="006F0318"/>
    <w:rsid w:val="006F07A9"/>
    <w:rsid w:val="006F3CF2"/>
    <w:rsid w:val="006F5F78"/>
    <w:rsid w:val="006F63C3"/>
    <w:rsid w:val="006F75A4"/>
    <w:rsid w:val="006F7682"/>
    <w:rsid w:val="00701239"/>
    <w:rsid w:val="0070325D"/>
    <w:rsid w:val="007036BB"/>
    <w:rsid w:val="00705B2F"/>
    <w:rsid w:val="007063C4"/>
    <w:rsid w:val="0070640D"/>
    <w:rsid w:val="00706BAC"/>
    <w:rsid w:val="0070743A"/>
    <w:rsid w:val="007140F1"/>
    <w:rsid w:val="007157A9"/>
    <w:rsid w:val="00715C89"/>
    <w:rsid w:val="00716920"/>
    <w:rsid w:val="00716981"/>
    <w:rsid w:val="007171C3"/>
    <w:rsid w:val="007172C7"/>
    <w:rsid w:val="00717481"/>
    <w:rsid w:val="007175A2"/>
    <w:rsid w:val="00720FD8"/>
    <w:rsid w:val="00721563"/>
    <w:rsid w:val="00722564"/>
    <w:rsid w:val="0072343F"/>
    <w:rsid w:val="00723B8B"/>
    <w:rsid w:val="00724B36"/>
    <w:rsid w:val="00726D77"/>
    <w:rsid w:val="00726E6F"/>
    <w:rsid w:val="007270C4"/>
    <w:rsid w:val="00727934"/>
    <w:rsid w:val="00730628"/>
    <w:rsid w:val="007319C7"/>
    <w:rsid w:val="007331B3"/>
    <w:rsid w:val="0073487B"/>
    <w:rsid w:val="00734C00"/>
    <w:rsid w:val="00734D18"/>
    <w:rsid w:val="00736AA4"/>
    <w:rsid w:val="00737673"/>
    <w:rsid w:val="00741C06"/>
    <w:rsid w:val="007505CB"/>
    <w:rsid w:val="007508A3"/>
    <w:rsid w:val="007508EB"/>
    <w:rsid w:val="007511BA"/>
    <w:rsid w:val="00752C43"/>
    <w:rsid w:val="0075322A"/>
    <w:rsid w:val="0076037A"/>
    <w:rsid w:val="0076066F"/>
    <w:rsid w:val="00762FA2"/>
    <w:rsid w:val="00763403"/>
    <w:rsid w:val="00763933"/>
    <w:rsid w:val="007670C6"/>
    <w:rsid w:val="007716DC"/>
    <w:rsid w:val="007718F2"/>
    <w:rsid w:val="007723B3"/>
    <w:rsid w:val="00772610"/>
    <w:rsid w:val="0077426B"/>
    <w:rsid w:val="007759EF"/>
    <w:rsid w:val="00775DDC"/>
    <w:rsid w:val="00777B82"/>
    <w:rsid w:val="00777F65"/>
    <w:rsid w:val="00780B54"/>
    <w:rsid w:val="00782F7A"/>
    <w:rsid w:val="00784E52"/>
    <w:rsid w:val="00786734"/>
    <w:rsid w:val="00786C92"/>
    <w:rsid w:val="00790894"/>
    <w:rsid w:val="00790903"/>
    <w:rsid w:val="00790E31"/>
    <w:rsid w:val="00791079"/>
    <w:rsid w:val="00791E9F"/>
    <w:rsid w:val="0079416D"/>
    <w:rsid w:val="007941EE"/>
    <w:rsid w:val="00795D47"/>
    <w:rsid w:val="00795F19"/>
    <w:rsid w:val="007968F8"/>
    <w:rsid w:val="00796A27"/>
    <w:rsid w:val="00796BB7"/>
    <w:rsid w:val="007A20C5"/>
    <w:rsid w:val="007A21DA"/>
    <w:rsid w:val="007A277D"/>
    <w:rsid w:val="007A2CAA"/>
    <w:rsid w:val="007A59EA"/>
    <w:rsid w:val="007A78CB"/>
    <w:rsid w:val="007A7E0C"/>
    <w:rsid w:val="007B21DC"/>
    <w:rsid w:val="007B3735"/>
    <w:rsid w:val="007B3D4D"/>
    <w:rsid w:val="007B48F7"/>
    <w:rsid w:val="007B4EC3"/>
    <w:rsid w:val="007B7BE6"/>
    <w:rsid w:val="007C1219"/>
    <w:rsid w:val="007C1BE8"/>
    <w:rsid w:val="007C5217"/>
    <w:rsid w:val="007D0DE8"/>
    <w:rsid w:val="007D25F0"/>
    <w:rsid w:val="007D29E9"/>
    <w:rsid w:val="007D3144"/>
    <w:rsid w:val="007D33E7"/>
    <w:rsid w:val="007D4783"/>
    <w:rsid w:val="007D54EF"/>
    <w:rsid w:val="007D6EFF"/>
    <w:rsid w:val="007D7140"/>
    <w:rsid w:val="007E1FE7"/>
    <w:rsid w:val="007E30DD"/>
    <w:rsid w:val="007E4DF7"/>
    <w:rsid w:val="007E54B1"/>
    <w:rsid w:val="007E58F9"/>
    <w:rsid w:val="007E59C7"/>
    <w:rsid w:val="007F21D0"/>
    <w:rsid w:val="007F25D7"/>
    <w:rsid w:val="007F47AB"/>
    <w:rsid w:val="007F5452"/>
    <w:rsid w:val="007F7B25"/>
    <w:rsid w:val="008010C8"/>
    <w:rsid w:val="008013BC"/>
    <w:rsid w:val="008040C1"/>
    <w:rsid w:val="0080506B"/>
    <w:rsid w:val="00806DE9"/>
    <w:rsid w:val="008103EC"/>
    <w:rsid w:val="00810E1A"/>
    <w:rsid w:val="008118CD"/>
    <w:rsid w:val="00815BC1"/>
    <w:rsid w:val="008216FE"/>
    <w:rsid w:val="00821E3B"/>
    <w:rsid w:val="008221A3"/>
    <w:rsid w:val="008221F0"/>
    <w:rsid w:val="00824BE2"/>
    <w:rsid w:val="008265D4"/>
    <w:rsid w:val="0082692F"/>
    <w:rsid w:val="008272AD"/>
    <w:rsid w:val="00830BD0"/>
    <w:rsid w:val="00831D9E"/>
    <w:rsid w:val="0083261A"/>
    <w:rsid w:val="0083331F"/>
    <w:rsid w:val="00833D88"/>
    <w:rsid w:val="0083638B"/>
    <w:rsid w:val="00836621"/>
    <w:rsid w:val="008367BF"/>
    <w:rsid w:val="008369E7"/>
    <w:rsid w:val="008406B1"/>
    <w:rsid w:val="00841058"/>
    <w:rsid w:val="00841B7E"/>
    <w:rsid w:val="00841BE7"/>
    <w:rsid w:val="0084492F"/>
    <w:rsid w:val="0084615A"/>
    <w:rsid w:val="00847E00"/>
    <w:rsid w:val="00850C47"/>
    <w:rsid w:val="0085162F"/>
    <w:rsid w:val="00853244"/>
    <w:rsid w:val="00853E71"/>
    <w:rsid w:val="0085436C"/>
    <w:rsid w:val="0085475D"/>
    <w:rsid w:val="00854A1E"/>
    <w:rsid w:val="0085541E"/>
    <w:rsid w:val="008556DB"/>
    <w:rsid w:val="0085629E"/>
    <w:rsid w:val="00860BCF"/>
    <w:rsid w:val="00860D2E"/>
    <w:rsid w:val="00861A25"/>
    <w:rsid w:val="00861C56"/>
    <w:rsid w:val="00864F72"/>
    <w:rsid w:val="00866301"/>
    <w:rsid w:val="00866911"/>
    <w:rsid w:val="00867E0D"/>
    <w:rsid w:val="008704D7"/>
    <w:rsid w:val="008707CE"/>
    <w:rsid w:val="00870A78"/>
    <w:rsid w:val="00870BE5"/>
    <w:rsid w:val="00872669"/>
    <w:rsid w:val="00872E74"/>
    <w:rsid w:val="00876012"/>
    <w:rsid w:val="00877E85"/>
    <w:rsid w:val="008801D9"/>
    <w:rsid w:val="00880366"/>
    <w:rsid w:val="00881823"/>
    <w:rsid w:val="008829B6"/>
    <w:rsid w:val="00884AF2"/>
    <w:rsid w:val="00885042"/>
    <w:rsid w:val="008854BE"/>
    <w:rsid w:val="00885789"/>
    <w:rsid w:val="00885CC7"/>
    <w:rsid w:val="00886441"/>
    <w:rsid w:val="00887287"/>
    <w:rsid w:val="0088769D"/>
    <w:rsid w:val="008876E2"/>
    <w:rsid w:val="00887FC4"/>
    <w:rsid w:val="0089107C"/>
    <w:rsid w:val="008916F3"/>
    <w:rsid w:val="00892261"/>
    <w:rsid w:val="0089242F"/>
    <w:rsid w:val="00893CE8"/>
    <w:rsid w:val="00895381"/>
    <w:rsid w:val="00895F9D"/>
    <w:rsid w:val="008A40AF"/>
    <w:rsid w:val="008A4A17"/>
    <w:rsid w:val="008A4CBC"/>
    <w:rsid w:val="008A53DD"/>
    <w:rsid w:val="008A5613"/>
    <w:rsid w:val="008A6477"/>
    <w:rsid w:val="008A6622"/>
    <w:rsid w:val="008A6EBC"/>
    <w:rsid w:val="008A7E31"/>
    <w:rsid w:val="008B09E7"/>
    <w:rsid w:val="008B2C9D"/>
    <w:rsid w:val="008B2CA7"/>
    <w:rsid w:val="008B3091"/>
    <w:rsid w:val="008B4EA8"/>
    <w:rsid w:val="008B6B4F"/>
    <w:rsid w:val="008C2E2F"/>
    <w:rsid w:val="008C3CF0"/>
    <w:rsid w:val="008C3FB1"/>
    <w:rsid w:val="008C4B5F"/>
    <w:rsid w:val="008C5AD0"/>
    <w:rsid w:val="008C68EC"/>
    <w:rsid w:val="008C7B55"/>
    <w:rsid w:val="008D19B5"/>
    <w:rsid w:val="008D2E0F"/>
    <w:rsid w:val="008D340D"/>
    <w:rsid w:val="008D5926"/>
    <w:rsid w:val="008E29B7"/>
    <w:rsid w:val="008E2EF8"/>
    <w:rsid w:val="008E3607"/>
    <w:rsid w:val="008E68B3"/>
    <w:rsid w:val="008E79C4"/>
    <w:rsid w:val="008F06D1"/>
    <w:rsid w:val="008F410B"/>
    <w:rsid w:val="008F6454"/>
    <w:rsid w:val="008F73F2"/>
    <w:rsid w:val="008F7CFD"/>
    <w:rsid w:val="009019CE"/>
    <w:rsid w:val="009034BF"/>
    <w:rsid w:val="009039EC"/>
    <w:rsid w:val="00907684"/>
    <w:rsid w:val="009108B2"/>
    <w:rsid w:val="00912FC3"/>
    <w:rsid w:val="00916599"/>
    <w:rsid w:val="00916877"/>
    <w:rsid w:val="00916DCD"/>
    <w:rsid w:val="00920B6A"/>
    <w:rsid w:val="009238BF"/>
    <w:rsid w:val="00923CBB"/>
    <w:rsid w:val="00923F61"/>
    <w:rsid w:val="009263C4"/>
    <w:rsid w:val="00926E34"/>
    <w:rsid w:val="00930222"/>
    <w:rsid w:val="00931A60"/>
    <w:rsid w:val="00931E0F"/>
    <w:rsid w:val="0093246A"/>
    <w:rsid w:val="009328EB"/>
    <w:rsid w:val="00934394"/>
    <w:rsid w:val="00937086"/>
    <w:rsid w:val="009402B1"/>
    <w:rsid w:val="00940E1E"/>
    <w:rsid w:val="00944027"/>
    <w:rsid w:val="00944271"/>
    <w:rsid w:val="00946757"/>
    <w:rsid w:val="009475FD"/>
    <w:rsid w:val="00947B33"/>
    <w:rsid w:val="00947C8F"/>
    <w:rsid w:val="00951888"/>
    <w:rsid w:val="009525DC"/>
    <w:rsid w:val="00953E19"/>
    <w:rsid w:val="00953FF0"/>
    <w:rsid w:val="00956328"/>
    <w:rsid w:val="00956EC6"/>
    <w:rsid w:val="00960DB0"/>
    <w:rsid w:val="00963364"/>
    <w:rsid w:val="00964065"/>
    <w:rsid w:val="0096422D"/>
    <w:rsid w:val="0096434B"/>
    <w:rsid w:val="009647AF"/>
    <w:rsid w:val="009676ED"/>
    <w:rsid w:val="00970F41"/>
    <w:rsid w:val="00971C43"/>
    <w:rsid w:val="0097463B"/>
    <w:rsid w:val="009766E7"/>
    <w:rsid w:val="00977938"/>
    <w:rsid w:val="00982054"/>
    <w:rsid w:val="00982324"/>
    <w:rsid w:val="0098294F"/>
    <w:rsid w:val="009858B3"/>
    <w:rsid w:val="00986D65"/>
    <w:rsid w:val="00987504"/>
    <w:rsid w:val="00990096"/>
    <w:rsid w:val="00992D11"/>
    <w:rsid w:val="009958E9"/>
    <w:rsid w:val="009960F8"/>
    <w:rsid w:val="009973D2"/>
    <w:rsid w:val="009976BD"/>
    <w:rsid w:val="009977F6"/>
    <w:rsid w:val="009A0438"/>
    <w:rsid w:val="009A1A98"/>
    <w:rsid w:val="009A6680"/>
    <w:rsid w:val="009B0AA5"/>
    <w:rsid w:val="009B2526"/>
    <w:rsid w:val="009B3EEC"/>
    <w:rsid w:val="009B451C"/>
    <w:rsid w:val="009B595D"/>
    <w:rsid w:val="009C0217"/>
    <w:rsid w:val="009C40FE"/>
    <w:rsid w:val="009C4A74"/>
    <w:rsid w:val="009C51A9"/>
    <w:rsid w:val="009C648D"/>
    <w:rsid w:val="009C689B"/>
    <w:rsid w:val="009C6D25"/>
    <w:rsid w:val="009C76A2"/>
    <w:rsid w:val="009C7BC7"/>
    <w:rsid w:val="009D12AE"/>
    <w:rsid w:val="009D1439"/>
    <w:rsid w:val="009D2398"/>
    <w:rsid w:val="009D397A"/>
    <w:rsid w:val="009D3AF3"/>
    <w:rsid w:val="009D4119"/>
    <w:rsid w:val="009D46A2"/>
    <w:rsid w:val="009D6C14"/>
    <w:rsid w:val="009D6D58"/>
    <w:rsid w:val="009D722D"/>
    <w:rsid w:val="009D799C"/>
    <w:rsid w:val="009E0F2C"/>
    <w:rsid w:val="009E124A"/>
    <w:rsid w:val="009E12CA"/>
    <w:rsid w:val="009E1E8F"/>
    <w:rsid w:val="009E3817"/>
    <w:rsid w:val="009E4DEF"/>
    <w:rsid w:val="009E708F"/>
    <w:rsid w:val="009E7F68"/>
    <w:rsid w:val="009F4C2F"/>
    <w:rsid w:val="009F539F"/>
    <w:rsid w:val="00A00547"/>
    <w:rsid w:val="00A01D9A"/>
    <w:rsid w:val="00A03CBF"/>
    <w:rsid w:val="00A0547D"/>
    <w:rsid w:val="00A058C9"/>
    <w:rsid w:val="00A0653A"/>
    <w:rsid w:val="00A07380"/>
    <w:rsid w:val="00A1043D"/>
    <w:rsid w:val="00A10572"/>
    <w:rsid w:val="00A105FC"/>
    <w:rsid w:val="00A113B1"/>
    <w:rsid w:val="00A116E3"/>
    <w:rsid w:val="00A1493A"/>
    <w:rsid w:val="00A22FB4"/>
    <w:rsid w:val="00A2321C"/>
    <w:rsid w:val="00A25A5E"/>
    <w:rsid w:val="00A2704D"/>
    <w:rsid w:val="00A27940"/>
    <w:rsid w:val="00A304B7"/>
    <w:rsid w:val="00A329A8"/>
    <w:rsid w:val="00A354A2"/>
    <w:rsid w:val="00A36CCB"/>
    <w:rsid w:val="00A37D1C"/>
    <w:rsid w:val="00A40429"/>
    <w:rsid w:val="00A40CEE"/>
    <w:rsid w:val="00A40DC5"/>
    <w:rsid w:val="00A42D66"/>
    <w:rsid w:val="00A44836"/>
    <w:rsid w:val="00A45434"/>
    <w:rsid w:val="00A5060E"/>
    <w:rsid w:val="00A507E0"/>
    <w:rsid w:val="00A52140"/>
    <w:rsid w:val="00A5230F"/>
    <w:rsid w:val="00A54899"/>
    <w:rsid w:val="00A56B6F"/>
    <w:rsid w:val="00A60073"/>
    <w:rsid w:val="00A623C3"/>
    <w:rsid w:val="00A65114"/>
    <w:rsid w:val="00A656A7"/>
    <w:rsid w:val="00A65E7A"/>
    <w:rsid w:val="00A66240"/>
    <w:rsid w:val="00A73FEC"/>
    <w:rsid w:val="00A772CC"/>
    <w:rsid w:val="00A80494"/>
    <w:rsid w:val="00A80E9B"/>
    <w:rsid w:val="00A812C9"/>
    <w:rsid w:val="00A81F59"/>
    <w:rsid w:val="00A82130"/>
    <w:rsid w:val="00A84D67"/>
    <w:rsid w:val="00A86237"/>
    <w:rsid w:val="00A90286"/>
    <w:rsid w:val="00A90B06"/>
    <w:rsid w:val="00A912A7"/>
    <w:rsid w:val="00A9698D"/>
    <w:rsid w:val="00A97106"/>
    <w:rsid w:val="00AA0D61"/>
    <w:rsid w:val="00AA1E74"/>
    <w:rsid w:val="00AA633F"/>
    <w:rsid w:val="00AA6716"/>
    <w:rsid w:val="00AA6B4B"/>
    <w:rsid w:val="00AA6F46"/>
    <w:rsid w:val="00AA7918"/>
    <w:rsid w:val="00AA7BE1"/>
    <w:rsid w:val="00AB080C"/>
    <w:rsid w:val="00AB1D32"/>
    <w:rsid w:val="00AB314D"/>
    <w:rsid w:val="00AB4DD1"/>
    <w:rsid w:val="00AB677C"/>
    <w:rsid w:val="00AB69BE"/>
    <w:rsid w:val="00AB6CDD"/>
    <w:rsid w:val="00AB70E8"/>
    <w:rsid w:val="00AC09BF"/>
    <w:rsid w:val="00AC1DE1"/>
    <w:rsid w:val="00AC4116"/>
    <w:rsid w:val="00AC436B"/>
    <w:rsid w:val="00AC484D"/>
    <w:rsid w:val="00AC6644"/>
    <w:rsid w:val="00AC6A2C"/>
    <w:rsid w:val="00AC76E4"/>
    <w:rsid w:val="00AC7703"/>
    <w:rsid w:val="00AD10DA"/>
    <w:rsid w:val="00AD270A"/>
    <w:rsid w:val="00AD279A"/>
    <w:rsid w:val="00AD5C81"/>
    <w:rsid w:val="00AD5D01"/>
    <w:rsid w:val="00AE2493"/>
    <w:rsid w:val="00AE3230"/>
    <w:rsid w:val="00AE3D2A"/>
    <w:rsid w:val="00AE3D2F"/>
    <w:rsid w:val="00AE47E6"/>
    <w:rsid w:val="00AE5AEF"/>
    <w:rsid w:val="00AE5EEE"/>
    <w:rsid w:val="00AE763C"/>
    <w:rsid w:val="00AF081E"/>
    <w:rsid w:val="00AF0945"/>
    <w:rsid w:val="00AF4882"/>
    <w:rsid w:val="00AF4A69"/>
    <w:rsid w:val="00AF58D7"/>
    <w:rsid w:val="00AF7A5F"/>
    <w:rsid w:val="00AF7FB6"/>
    <w:rsid w:val="00B000C6"/>
    <w:rsid w:val="00B0153A"/>
    <w:rsid w:val="00B019FF"/>
    <w:rsid w:val="00B03636"/>
    <w:rsid w:val="00B042AA"/>
    <w:rsid w:val="00B0497F"/>
    <w:rsid w:val="00B05BA0"/>
    <w:rsid w:val="00B07918"/>
    <w:rsid w:val="00B1106B"/>
    <w:rsid w:val="00B110C9"/>
    <w:rsid w:val="00B13280"/>
    <w:rsid w:val="00B14D74"/>
    <w:rsid w:val="00B152B4"/>
    <w:rsid w:val="00B16EE5"/>
    <w:rsid w:val="00B208EC"/>
    <w:rsid w:val="00B21539"/>
    <w:rsid w:val="00B2183C"/>
    <w:rsid w:val="00B24979"/>
    <w:rsid w:val="00B30D8B"/>
    <w:rsid w:val="00B31822"/>
    <w:rsid w:val="00B34EF5"/>
    <w:rsid w:val="00B35A68"/>
    <w:rsid w:val="00B372E9"/>
    <w:rsid w:val="00B37487"/>
    <w:rsid w:val="00B37C8B"/>
    <w:rsid w:val="00B403E9"/>
    <w:rsid w:val="00B41743"/>
    <w:rsid w:val="00B420D3"/>
    <w:rsid w:val="00B432DC"/>
    <w:rsid w:val="00B43743"/>
    <w:rsid w:val="00B46455"/>
    <w:rsid w:val="00B466D0"/>
    <w:rsid w:val="00B51515"/>
    <w:rsid w:val="00B539F4"/>
    <w:rsid w:val="00B55AE0"/>
    <w:rsid w:val="00B56B0C"/>
    <w:rsid w:val="00B57B16"/>
    <w:rsid w:val="00B6110D"/>
    <w:rsid w:val="00B623D5"/>
    <w:rsid w:val="00B62EC6"/>
    <w:rsid w:val="00B63411"/>
    <w:rsid w:val="00B640CF"/>
    <w:rsid w:val="00B65912"/>
    <w:rsid w:val="00B66366"/>
    <w:rsid w:val="00B66A5B"/>
    <w:rsid w:val="00B70323"/>
    <w:rsid w:val="00B7099A"/>
    <w:rsid w:val="00B82F73"/>
    <w:rsid w:val="00B83D8B"/>
    <w:rsid w:val="00B847BC"/>
    <w:rsid w:val="00B84EFD"/>
    <w:rsid w:val="00B8519A"/>
    <w:rsid w:val="00B870F3"/>
    <w:rsid w:val="00B91BE3"/>
    <w:rsid w:val="00B94817"/>
    <w:rsid w:val="00B95453"/>
    <w:rsid w:val="00B97130"/>
    <w:rsid w:val="00B9799C"/>
    <w:rsid w:val="00B97A4A"/>
    <w:rsid w:val="00BA1614"/>
    <w:rsid w:val="00BA2032"/>
    <w:rsid w:val="00BA2686"/>
    <w:rsid w:val="00BA351F"/>
    <w:rsid w:val="00BA5811"/>
    <w:rsid w:val="00BA66DE"/>
    <w:rsid w:val="00BA6B9E"/>
    <w:rsid w:val="00BA770D"/>
    <w:rsid w:val="00BA7E93"/>
    <w:rsid w:val="00BB5856"/>
    <w:rsid w:val="00BB605C"/>
    <w:rsid w:val="00BB716A"/>
    <w:rsid w:val="00BC1CF1"/>
    <w:rsid w:val="00BC4275"/>
    <w:rsid w:val="00BC4559"/>
    <w:rsid w:val="00BC7E0B"/>
    <w:rsid w:val="00BD051D"/>
    <w:rsid w:val="00BD2374"/>
    <w:rsid w:val="00BD3795"/>
    <w:rsid w:val="00BD5275"/>
    <w:rsid w:val="00BD7521"/>
    <w:rsid w:val="00BE0039"/>
    <w:rsid w:val="00BE0237"/>
    <w:rsid w:val="00BE0238"/>
    <w:rsid w:val="00BE0F0D"/>
    <w:rsid w:val="00BE16DA"/>
    <w:rsid w:val="00BE1B40"/>
    <w:rsid w:val="00BE59B7"/>
    <w:rsid w:val="00BE7BBB"/>
    <w:rsid w:val="00BE7DB7"/>
    <w:rsid w:val="00BF110F"/>
    <w:rsid w:val="00BF3F78"/>
    <w:rsid w:val="00BF4BEB"/>
    <w:rsid w:val="00BF71E7"/>
    <w:rsid w:val="00C01C4B"/>
    <w:rsid w:val="00C0398D"/>
    <w:rsid w:val="00C04B80"/>
    <w:rsid w:val="00C10D0B"/>
    <w:rsid w:val="00C10D34"/>
    <w:rsid w:val="00C11983"/>
    <w:rsid w:val="00C1225B"/>
    <w:rsid w:val="00C12D9A"/>
    <w:rsid w:val="00C131F0"/>
    <w:rsid w:val="00C137D6"/>
    <w:rsid w:val="00C15AE2"/>
    <w:rsid w:val="00C17A86"/>
    <w:rsid w:val="00C20010"/>
    <w:rsid w:val="00C216DF"/>
    <w:rsid w:val="00C224CC"/>
    <w:rsid w:val="00C22A27"/>
    <w:rsid w:val="00C23621"/>
    <w:rsid w:val="00C27C6D"/>
    <w:rsid w:val="00C312F8"/>
    <w:rsid w:val="00C31E16"/>
    <w:rsid w:val="00C34DC8"/>
    <w:rsid w:val="00C34F51"/>
    <w:rsid w:val="00C368C0"/>
    <w:rsid w:val="00C37A17"/>
    <w:rsid w:val="00C4010D"/>
    <w:rsid w:val="00C421A8"/>
    <w:rsid w:val="00C42260"/>
    <w:rsid w:val="00C44BAA"/>
    <w:rsid w:val="00C45C65"/>
    <w:rsid w:val="00C47466"/>
    <w:rsid w:val="00C47D23"/>
    <w:rsid w:val="00C518CE"/>
    <w:rsid w:val="00C51E47"/>
    <w:rsid w:val="00C567A5"/>
    <w:rsid w:val="00C57AED"/>
    <w:rsid w:val="00C57B5C"/>
    <w:rsid w:val="00C60C14"/>
    <w:rsid w:val="00C61F6C"/>
    <w:rsid w:val="00C65B47"/>
    <w:rsid w:val="00C665B1"/>
    <w:rsid w:val="00C71048"/>
    <w:rsid w:val="00C71965"/>
    <w:rsid w:val="00C73854"/>
    <w:rsid w:val="00C761FC"/>
    <w:rsid w:val="00C76DA4"/>
    <w:rsid w:val="00C818DC"/>
    <w:rsid w:val="00C84A06"/>
    <w:rsid w:val="00C8611C"/>
    <w:rsid w:val="00C8667B"/>
    <w:rsid w:val="00C87599"/>
    <w:rsid w:val="00C915C9"/>
    <w:rsid w:val="00C91D9F"/>
    <w:rsid w:val="00C93A9E"/>
    <w:rsid w:val="00C94B50"/>
    <w:rsid w:val="00C95144"/>
    <w:rsid w:val="00C9571B"/>
    <w:rsid w:val="00C97211"/>
    <w:rsid w:val="00C97E6A"/>
    <w:rsid w:val="00CA0DA1"/>
    <w:rsid w:val="00CA1CB9"/>
    <w:rsid w:val="00CA26D2"/>
    <w:rsid w:val="00CA3A00"/>
    <w:rsid w:val="00CA43D6"/>
    <w:rsid w:val="00CA52E2"/>
    <w:rsid w:val="00CA5D24"/>
    <w:rsid w:val="00CA5DA4"/>
    <w:rsid w:val="00CA77F4"/>
    <w:rsid w:val="00CB319E"/>
    <w:rsid w:val="00CB3A84"/>
    <w:rsid w:val="00CB3AAA"/>
    <w:rsid w:val="00CB7ADE"/>
    <w:rsid w:val="00CC0373"/>
    <w:rsid w:val="00CC0D17"/>
    <w:rsid w:val="00CC0DB4"/>
    <w:rsid w:val="00CC204C"/>
    <w:rsid w:val="00CC2568"/>
    <w:rsid w:val="00CC466C"/>
    <w:rsid w:val="00CC472D"/>
    <w:rsid w:val="00CC5862"/>
    <w:rsid w:val="00CC6F6E"/>
    <w:rsid w:val="00CD1CEB"/>
    <w:rsid w:val="00CD24E6"/>
    <w:rsid w:val="00CD2561"/>
    <w:rsid w:val="00CD529C"/>
    <w:rsid w:val="00CD7017"/>
    <w:rsid w:val="00CE14FF"/>
    <w:rsid w:val="00CE1EAC"/>
    <w:rsid w:val="00CE2664"/>
    <w:rsid w:val="00CE2A17"/>
    <w:rsid w:val="00CE302B"/>
    <w:rsid w:val="00CE318F"/>
    <w:rsid w:val="00CE44FC"/>
    <w:rsid w:val="00CE62CF"/>
    <w:rsid w:val="00CE62D3"/>
    <w:rsid w:val="00CF00CC"/>
    <w:rsid w:val="00CF0ABC"/>
    <w:rsid w:val="00CF0B2A"/>
    <w:rsid w:val="00CF1E19"/>
    <w:rsid w:val="00CF37A0"/>
    <w:rsid w:val="00CF7051"/>
    <w:rsid w:val="00CF7364"/>
    <w:rsid w:val="00D031F5"/>
    <w:rsid w:val="00D04CD2"/>
    <w:rsid w:val="00D05711"/>
    <w:rsid w:val="00D05EE9"/>
    <w:rsid w:val="00D062BD"/>
    <w:rsid w:val="00D07296"/>
    <w:rsid w:val="00D1055F"/>
    <w:rsid w:val="00D11E30"/>
    <w:rsid w:val="00D14CCF"/>
    <w:rsid w:val="00D150B0"/>
    <w:rsid w:val="00D175D0"/>
    <w:rsid w:val="00D2007F"/>
    <w:rsid w:val="00D20491"/>
    <w:rsid w:val="00D208D2"/>
    <w:rsid w:val="00D2512F"/>
    <w:rsid w:val="00D271F3"/>
    <w:rsid w:val="00D27538"/>
    <w:rsid w:val="00D30D0E"/>
    <w:rsid w:val="00D3307C"/>
    <w:rsid w:val="00D34C08"/>
    <w:rsid w:val="00D36E13"/>
    <w:rsid w:val="00D402D8"/>
    <w:rsid w:val="00D40D18"/>
    <w:rsid w:val="00D4113D"/>
    <w:rsid w:val="00D42301"/>
    <w:rsid w:val="00D4384B"/>
    <w:rsid w:val="00D44EAA"/>
    <w:rsid w:val="00D45F35"/>
    <w:rsid w:val="00D46A0E"/>
    <w:rsid w:val="00D52A49"/>
    <w:rsid w:val="00D5644C"/>
    <w:rsid w:val="00D57A72"/>
    <w:rsid w:val="00D57EB3"/>
    <w:rsid w:val="00D63B5E"/>
    <w:rsid w:val="00D655DA"/>
    <w:rsid w:val="00D65F01"/>
    <w:rsid w:val="00D6634A"/>
    <w:rsid w:val="00D67DCC"/>
    <w:rsid w:val="00D726DD"/>
    <w:rsid w:val="00D72950"/>
    <w:rsid w:val="00D74E6F"/>
    <w:rsid w:val="00D768A3"/>
    <w:rsid w:val="00D779F7"/>
    <w:rsid w:val="00D801AA"/>
    <w:rsid w:val="00D81094"/>
    <w:rsid w:val="00D8200C"/>
    <w:rsid w:val="00D84187"/>
    <w:rsid w:val="00D847F9"/>
    <w:rsid w:val="00D84C96"/>
    <w:rsid w:val="00D855A7"/>
    <w:rsid w:val="00D872E1"/>
    <w:rsid w:val="00D91562"/>
    <w:rsid w:val="00D930F5"/>
    <w:rsid w:val="00D93860"/>
    <w:rsid w:val="00D949C6"/>
    <w:rsid w:val="00D9663C"/>
    <w:rsid w:val="00D96C12"/>
    <w:rsid w:val="00DA0B55"/>
    <w:rsid w:val="00DA0F6D"/>
    <w:rsid w:val="00DA1750"/>
    <w:rsid w:val="00DA32F0"/>
    <w:rsid w:val="00DA54A4"/>
    <w:rsid w:val="00DA72F9"/>
    <w:rsid w:val="00DA7888"/>
    <w:rsid w:val="00DB20EA"/>
    <w:rsid w:val="00DB215A"/>
    <w:rsid w:val="00DB348A"/>
    <w:rsid w:val="00DB3540"/>
    <w:rsid w:val="00DB3C56"/>
    <w:rsid w:val="00DB445B"/>
    <w:rsid w:val="00DB487E"/>
    <w:rsid w:val="00DB55A3"/>
    <w:rsid w:val="00DB57B5"/>
    <w:rsid w:val="00DB6484"/>
    <w:rsid w:val="00DB7789"/>
    <w:rsid w:val="00DB7BDC"/>
    <w:rsid w:val="00DC0284"/>
    <w:rsid w:val="00DC0D32"/>
    <w:rsid w:val="00DC32AA"/>
    <w:rsid w:val="00DC3569"/>
    <w:rsid w:val="00DC5EFB"/>
    <w:rsid w:val="00DC659E"/>
    <w:rsid w:val="00DD04F5"/>
    <w:rsid w:val="00DD1561"/>
    <w:rsid w:val="00DD21F6"/>
    <w:rsid w:val="00DD2418"/>
    <w:rsid w:val="00DD2675"/>
    <w:rsid w:val="00DD2913"/>
    <w:rsid w:val="00DD4DDA"/>
    <w:rsid w:val="00DD7FCA"/>
    <w:rsid w:val="00DE1022"/>
    <w:rsid w:val="00DE1FF4"/>
    <w:rsid w:val="00DE2863"/>
    <w:rsid w:val="00DE39CF"/>
    <w:rsid w:val="00DE5EFF"/>
    <w:rsid w:val="00DE6B73"/>
    <w:rsid w:val="00DE7540"/>
    <w:rsid w:val="00DE7724"/>
    <w:rsid w:val="00DF0196"/>
    <w:rsid w:val="00DF0A5A"/>
    <w:rsid w:val="00DF1427"/>
    <w:rsid w:val="00DF303C"/>
    <w:rsid w:val="00DF3D81"/>
    <w:rsid w:val="00DF4A2C"/>
    <w:rsid w:val="00DF4FB6"/>
    <w:rsid w:val="00DF76FC"/>
    <w:rsid w:val="00E02970"/>
    <w:rsid w:val="00E035D9"/>
    <w:rsid w:val="00E03D80"/>
    <w:rsid w:val="00E05213"/>
    <w:rsid w:val="00E10184"/>
    <w:rsid w:val="00E1075F"/>
    <w:rsid w:val="00E10B82"/>
    <w:rsid w:val="00E111B5"/>
    <w:rsid w:val="00E11477"/>
    <w:rsid w:val="00E11819"/>
    <w:rsid w:val="00E12BCB"/>
    <w:rsid w:val="00E131B0"/>
    <w:rsid w:val="00E154A1"/>
    <w:rsid w:val="00E15EB5"/>
    <w:rsid w:val="00E175F9"/>
    <w:rsid w:val="00E22E1F"/>
    <w:rsid w:val="00E24791"/>
    <w:rsid w:val="00E24CB3"/>
    <w:rsid w:val="00E2505A"/>
    <w:rsid w:val="00E2585E"/>
    <w:rsid w:val="00E33C41"/>
    <w:rsid w:val="00E33F1C"/>
    <w:rsid w:val="00E340BB"/>
    <w:rsid w:val="00E34790"/>
    <w:rsid w:val="00E351CB"/>
    <w:rsid w:val="00E354B3"/>
    <w:rsid w:val="00E37809"/>
    <w:rsid w:val="00E42789"/>
    <w:rsid w:val="00E4315D"/>
    <w:rsid w:val="00E43ED1"/>
    <w:rsid w:val="00E46069"/>
    <w:rsid w:val="00E468AC"/>
    <w:rsid w:val="00E50659"/>
    <w:rsid w:val="00E51527"/>
    <w:rsid w:val="00E525C2"/>
    <w:rsid w:val="00E52D68"/>
    <w:rsid w:val="00E56023"/>
    <w:rsid w:val="00E56CCA"/>
    <w:rsid w:val="00E575F0"/>
    <w:rsid w:val="00E57D1B"/>
    <w:rsid w:val="00E57F2D"/>
    <w:rsid w:val="00E6110E"/>
    <w:rsid w:val="00E612C6"/>
    <w:rsid w:val="00E613DD"/>
    <w:rsid w:val="00E614A8"/>
    <w:rsid w:val="00E6156B"/>
    <w:rsid w:val="00E641C0"/>
    <w:rsid w:val="00E649B5"/>
    <w:rsid w:val="00E71E35"/>
    <w:rsid w:val="00E76244"/>
    <w:rsid w:val="00E8048C"/>
    <w:rsid w:val="00E80565"/>
    <w:rsid w:val="00E83171"/>
    <w:rsid w:val="00E8440C"/>
    <w:rsid w:val="00E84A8A"/>
    <w:rsid w:val="00E84B94"/>
    <w:rsid w:val="00E85223"/>
    <w:rsid w:val="00E9008B"/>
    <w:rsid w:val="00E90203"/>
    <w:rsid w:val="00E90487"/>
    <w:rsid w:val="00E908A8"/>
    <w:rsid w:val="00E913FB"/>
    <w:rsid w:val="00E91E5B"/>
    <w:rsid w:val="00E94849"/>
    <w:rsid w:val="00E95031"/>
    <w:rsid w:val="00E97AB0"/>
    <w:rsid w:val="00EA0E87"/>
    <w:rsid w:val="00EA1498"/>
    <w:rsid w:val="00EA1A33"/>
    <w:rsid w:val="00EA49EC"/>
    <w:rsid w:val="00EB0E6A"/>
    <w:rsid w:val="00EB2F49"/>
    <w:rsid w:val="00EB3128"/>
    <w:rsid w:val="00EB49A4"/>
    <w:rsid w:val="00EB6A09"/>
    <w:rsid w:val="00EB6FEE"/>
    <w:rsid w:val="00EC06A6"/>
    <w:rsid w:val="00EC204D"/>
    <w:rsid w:val="00EC2455"/>
    <w:rsid w:val="00EC2C77"/>
    <w:rsid w:val="00EC31F8"/>
    <w:rsid w:val="00EC473D"/>
    <w:rsid w:val="00EC6AEB"/>
    <w:rsid w:val="00ED0EBB"/>
    <w:rsid w:val="00ED1115"/>
    <w:rsid w:val="00ED1795"/>
    <w:rsid w:val="00ED7D68"/>
    <w:rsid w:val="00EE0696"/>
    <w:rsid w:val="00EE1882"/>
    <w:rsid w:val="00EE2597"/>
    <w:rsid w:val="00EE2C54"/>
    <w:rsid w:val="00EE41E1"/>
    <w:rsid w:val="00EE5004"/>
    <w:rsid w:val="00EE5A3E"/>
    <w:rsid w:val="00EE7F5F"/>
    <w:rsid w:val="00EF115B"/>
    <w:rsid w:val="00EF2149"/>
    <w:rsid w:val="00EF2E09"/>
    <w:rsid w:val="00EF304A"/>
    <w:rsid w:val="00EF45A7"/>
    <w:rsid w:val="00EF69DF"/>
    <w:rsid w:val="00EF7165"/>
    <w:rsid w:val="00F00446"/>
    <w:rsid w:val="00F01A1F"/>
    <w:rsid w:val="00F04B52"/>
    <w:rsid w:val="00F06168"/>
    <w:rsid w:val="00F07258"/>
    <w:rsid w:val="00F074C9"/>
    <w:rsid w:val="00F0785D"/>
    <w:rsid w:val="00F141B0"/>
    <w:rsid w:val="00F14BEE"/>
    <w:rsid w:val="00F16585"/>
    <w:rsid w:val="00F2010A"/>
    <w:rsid w:val="00F2010E"/>
    <w:rsid w:val="00F21169"/>
    <w:rsid w:val="00F25CF3"/>
    <w:rsid w:val="00F265A8"/>
    <w:rsid w:val="00F27E91"/>
    <w:rsid w:val="00F300B7"/>
    <w:rsid w:val="00F3061D"/>
    <w:rsid w:val="00F31F49"/>
    <w:rsid w:val="00F327C5"/>
    <w:rsid w:val="00F32C4B"/>
    <w:rsid w:val="00F34B4F"/>
    <w:rsid w:val="00F36FF2"/>
    <w:rsid w:val="00F37F4A"/>
    <w:rsid w:val="00F4155D"/>
    <w:rsid w:val="00F4198D"/>
    <w:rsid w:val="00F41DB6"/>
    <w:rsid w:val="00F429A9"/>
    <w:rsid w:val="00F45445"/>
    <w:rsid w:val="00F4568C"/>
    <w:rsid w:val="00F5453E"/>
    <w:rsid w:val="00F55F11"/>
    <w:rsid w:val="00F563C0"/>
    <w:rsid w:val="00F56ABB"/>
    <w:rsid w:val="00F57547"/>
    <w:rsid w:val="00F57AB6"/>
    <w:rsid w:val="00F57BA5"/>
    <w:rsid w:val="00F6070A"/>
    <w:rsid w:val="00F6090E"/>
    <w:rsid w:val="00F609A4"/>
    <w:rsid w:val="00F60A03"/>
    <w:rsid w:val="00F62AD0"/>
    <w:rsid w:val="00F63ABA"/>
    <w:rsid w:val="00F65923"/>
    <w:rsid w:val="00F669A2"/>
    <w:rsid w:val="00F706BB"/>
    <w:rsid w:val="00F70968"/>
    <w:rsid w:val="00F70D6C"/>
    <w:rsid w:val="00F715ED"/>
    <w:rsid w:val="00F72792"/>
    <w:rsid w:val="00F72F0B"/>
    <w:rsid w:val="00F73E4C"/>
    <w:rsid w:val="00F7709D"/>
    <w:rsid w:val="00F7725C"/>
    <w:rsid w:val="00F80655"/>
    <w:rsid w:val="00F846E3"/>
    <w:rsid w:val="00F848CB"/>
    <w:rsid w:val="00F91EF7"/>
    <w:rsid w:val="00F929D8"/>
    <w:rsid w:val="00F94CEE"/>
    <w:rsid w:val="00F9532E"/>
    <w:rsid w:val="00F9561D"/>
    <w:rsid w:val="00F9733B"/>
    <w:rsid w:val="00F97796"/>
    <w:rsid w:val="00FA253D"/>
    <w:rsid w:val="00FA4A30"/>
    <w:rsid w:val="00FA622E"/>
    <w:rsid w:val="00FA6237"/>
    <w:rsid w:val="00FA7B2E"/>
    <w:rsid w:val="00FB02FD"/>
    <w:rsid w:val="00FB0B56"/>
    <w:rsid w:val="00FB11FE"/>
    <w:rsid w:val="00FB3E24"/>
    <w:rsid w:val="00FB5638"/>
    <w:rsid w:val="00FB6B60"/>
    <w:rsid w:val="00FB7065"/>
    <w:rsid w:val="00FB746F"/>
    <w:rsid w:val="00FB7E36"/>
    <w:rsid w:val="00FC0FAF"/>
    <w:rsid w:val="00FC2065"/>
    <w:rsid w:val="00FC2C53"/>
    <w:rsid w:val="00FC47EA"/>
    <w:rsid w:val="00FC548E"/>
    <w:rsid w:val="00FC7F2D"/>
    <w:rsid w:val="00FD3BBA"/>
    <w:rsid w:val="00FD5EF0"/>
    <w:rsid w:val="00FD6E54"/>
    <w:rsid w:val="00FD6F5E"/>
    <w:rsid w:val="00FD6F7D"/>
    <w:rsid w:val="00FD74D8"/>
    <w:rsid w:val="00FE0AB8"/>
    <w:rsid w:val="00FE0D7D"/>
    <w:rsid w:val="00FE266E"/>
    <w:rsid w:val="00FE2715"/>
    <w:rsid w:val="00FE59E4"/>
    <w:rsid w:val="00FE62CA"/>
    <w:rsid w:val="00FF0D8D"/>
    <w:rsid w:val="00FF15F6"/>
    <w:rsid w:val="00FF1E2C"/>
    <w:rsid w:val="00FF2C59"/>
    <w:rsid w:val="00FF3320"/>
    <w:rsid w:val="00FF4ED3"/>
    <w:rsid w:val="00FF6706"/>
    <w:rsid w:val="00FF67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DDF83F"/>
  <w15:docId w15:val="{A10C1F23-438B-D24B-B9BE-C79D69E68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BF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3B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3BF8"/>
    <w:rPr>
      <w:rFonts w:ascii="Tahoma" w:hAnsi="Tahoma" w:cs="Tahoma"/>
      <w:sz w:val="16"/>
      <w:szCs w:val="16"/>
    </w:rPr>
  </w:style>
  <w:style w:type="paragraph" w:customStyle="1" w:styleId="EndNoteBibliography">
    <w:name w:val="EndNote Bibliography"/>
    <w:basedOn w:val="Normal"/>
    <w:link w:val="EndNoteBibliographyChar"/>
    <w:rsid w:val="00FF3320"/>
    <w:pPr>
      <w:spacing w:line="240" w:lineRule="auto"/>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FF3320"/>
    <w:rPr>
      <w:rFonts w:ascii="Times New Roman" w:hAnsi="Times New Roman" w:cs="Times New Roman"/>
      <w:noProof/>
      <w:sz w:val="24"/>
    </w:rPr>
  </w:style>
  <w:style w:type="paragraph" w:customStyle="1" w:styleId="EndNoteBibliographyTitle">
    <w:name w:val="EndNote Bibliography Title"/>
    <w:basedOn w:val="Normal"/>
    <w:link w:val="EndNoteBibliographyTitleChar"/>
    <w:rsid w:val="00FF3320"/>
    <w:pPr>
      <w:spacing w:after="0"/>
      <w:jc w:val="center"/>
    </w:pPr>
    <w:rPr>
      <w:rFonts w:ascii="Times New Roman" w:hAnsi="Times New Roman" w:cs="Times New Roman"/>
      <w:noProof/>
      <w:sz w:val="24"/>
    </w:rPr>
  </w:style>
  <w:style w:type="character" w:customStyle="1" w:styleId="EndNoteBibliographyTitleChar">
    <w:name w:val="EndNote Bibliography Title Char"/>
    <w:basedOn w:val="DefaultParagraphFont"/>
    <w:link w:val="EndNoteBibliographyTitle"/>
    <w:rsid w:val="00FF3320"/>
    <w:rPr>
      <w:rFonts w:ascii="Times New Roman" w:hAnsi="Times New Roman" w:cs="Times New Roman"/>
      <w:noProof/>
      <w:sz w:val="24"/>
    </w:rPr>
  </w:style>
  <w:style w:type="character" w:styleId="Hyperlink">
    <w:name w:val="Hyperlink"/>
    <w:basedOn w:val="DefaultParagraphFont"/>
    <w:rsid w:val="003B6A26"/>
    <w:rPr>
      <w:color w:val="0000FF"/>
      <w:u w:val="single"/>
    </w:rPr>
  </w:style>
  <w:style w:type="character" w:styleId="CommentReference">
    <w:name w:val="annotation reference"/>
    <w:basedOn w:val="DefaultParagraphFont"/>
    <w:uiPriority w:val="99"/>
    <w:semiHidden/>
    <w:unhideWhenUsed/>
    <w:rsid w:val="00AC1DE1"/>
    <w:rPr>
      <w:sz w:val="18"/>
      <w:szCs w:val="18"/>
    </w:rPr>
  </w:style>
  <w:style w:type="paragraph" w:styleId="CommentText">
    <w:name w:val="annotation text"/>
    <w:basedOn w:val="Normal"/>
    <w:link w:val="CommentTextChar"/>
    <w:uiPriority w:val="99"/>
    <w:semiHidden/>
    <w:unhideWhenUsed/>
    <w:rsid w:val="00AC1DE1"/>
    <w:pPr>
      <w:spacing w:line="240" w:lineRule="auto"/>
    </w:pPr>
    <w:rPr>
      <w:sz w:val="24"/>
      <w:szCs w:val="24"/>
    </w:rPr>
  </w:style>
  <w:style w:type="character" w:customStyle="1" w:styleId="CommentTextChar">
    <w:name w:val="Comment Text Char"/>
    <w:basedOn w:val="DefaultParagraphFont"/>
    <w:link w:val="CommentText"/>
    <w:uiPriority w:val="99"/>
    <w:semiHidden/>
    <w:rsid w:val="00AC1DE1"/>
    <w:rPr>
      <w:sz w:val="24"/>
      <w:szCs w:val="24"/>
    </w:rPr>
  </w:style>
  <w:style w:type="paragraph" w:styleId="CommentSubject">
    <w:name w:val="annotation subject"/>
    <w:basedOn w:val="CommentText"/>
    <w:next w:val="CommentText"/>
    <w:link w:val="CommentSubjectChar"/>
    <w:uiPriority w:val="99"/>
    <w:semiHidden/>
    <w:unhideWhenUsed/>
    <w:rsid w:val="00AC1DE1"/>
    <w:rPr>
      <w:b/>
      <w:bCs/>
      <w:sz w:val="20"/>
      <w:szCs w:val="20"/>
    </w:rPr>
  </w:style>
  <w:style w:type="character" w:customStyle="1" w:styleId="CommentSubjectChar">
    <w:name w:val="Comment Subject Char"/>
    <w:basedOn w:val="CommentTextChar"/>
    <w:link w:val="CommentSubject"/>
    <w:uiPriority w:val="99"/>
    <w:semiHidden/>
    <w:rsid w:val="00AC1DE1"/>
    <w:rPr>
      <w:b/>
      <w:bCs/>
      <w:sz w:val="20"/>
      <w:szCs w:val="20"/>
    </w:rPr>
  </w:style>
  <w:style w:type="paragraph" w:styleId="ListParagraph">
    <w:name w:val="List Paragraph"/>
    <w:basedOn w:val="Normal"/>
    <w:uiPriority w:val="34"/>
    <w:qFormat/>
    <w:rsid w:val="00DE7540"/>
    <w:pPr>
      <w:ind w:left="720"/>
      <w:contextualSpacing/>
    </w:pPr>
  </w:style>
  <w:style w:type="character" w:customStyle="1" w:styleId="tx">
    <w:name w:val="tx"/>
    <w:basedOn w:val="DefaultParagraphFont"/>
    <w:rsid w:val="000B2D3F"/>
  </w:style>
  <w:style w:type="paragraph" w:styleId="Header">
    <w:name w:val="header"/>
    <w:basedOn w:val="Normal"/>
    <w:link w:val="HeaderChar"/>
    <w:uiPriority w:val="99"/>
    <w:unhideWhenUsed/>
    <w:rsid w:val="00AE3D2A"/>
    <w:pPr>
      <w:tabs>
        <w:tab w:val="center" w:pos="4320"/>
        <w:tab w:val="right" w:pos="8640"/>
      </w:tabs>
      <w:spacing w:after="0" w:line="240" w:lineRule="auto"/>
    </w:pPr>
  </w:style>
  <w:style w:type="character" w:customStyle="1" w:styleId="HeaderChar">
    <w:name w:val="Header Char"/>
    <w:basedOn w:val="DefaultParagraphFont"/>
    <w:link w:val="Header"/>
    <w:uiPriority w:val="99"/>
    <w:rsid w:val="00AE3D2A"/>
  </w:style>
  <w:style w:type="paragraph" w:styleId="Footer">
    <w:name w:val="footer"/>
    <w:basedOn w:val="Normal"/>
    <w:link w:val="FooterChar"/>
    <w:uiPriority w:val="99"/>
    <w:unhideWhenUsed/>
    <w:rsid w:val="00AE3D2A"/>
    <w:pPr>
      <w:tabs>
        <w:tab w:val="center" w:pos="4320"/>
        <w:tab w:val="right" w:pos="8640"/>
      </w:tabs>
      <w:spacing w:after="0" w:line="240" w:lineRule="auto"/>
    </w:pPr>
  </w:style>
  <w:style w:type="character" w:customStyle="1" w:styleId="FooterChar">
    <w:name w:val="Footer Char"/>
    <w:basedOn w:val="DefaultParagraphFont"/>
    <w:link w:val="Footer"/>
    <w:uiPriority w:val="99"/>
    <w:rsid w:val="00AE3D2A"/>
  </w:style>
  <w:style w:type="character" w:styleId="PageNumber">
    <w:name w:val="page number"/>
    <w:basedOn w:val="DefaultParagraphFont"/>
    <w:uiPriority w:val="99"/>
    <w:semiHidden/>
    <w:unhideWhenUsed/>
    <w:rsid w:val="00AE3D2A"/>
  </w:style>
  <w:style w:type="character" w:styleId="FollowedHyperlink">
    <w:name w:val="FollowedHyperlink"/>
    <w:basedOn w:val="DefaultParagraphFont"/>
    <w:uiPriority w:val="99"/>
    <w:semiHidden/>
    <w:unhideWhenUsed/>
    <w:rsid w:val="00CC6F6E"/>
    <w:rPr>
      <w:color w:val="800080" w:themeColor="followedHyperlink"/>
      <w:u w:val="single"/>
    </w:rPr>
  </w:style>
  <w:style w:type="paragraph" w:styleId="NormalWeb">
    <w:name w:val="Normal (Web)"/>
    <w:basedOn w:val="Normal"/>
    <w:uiPriority w:val="99"/>
    <w:unhideWhenUsed/>
    <w:rsid w:val="006E1214"/>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30D8B"/>
    <w:pPr>
      <w:spacing w:line="240" w:lineRule="auto"/>
    </w:pPr>
    <w:rPr>
      <w:i/>
      <w:iCs/>
      <w:color w:val="1F497D" w:themeColor="text2"/>
      <w:sz w:val="18"/>
      <w:szCs w:val="18"/>
    </w:rPr>
  </w:style>
  <w:style w:type="paragraph" w:styleId="EndnoteText">
    <w:name w:val="endnote text"/>
    <w:basedOn w:val="Normal"/>
    <w:link w:val="EndnoteTextChar"/>
    <w:uiPriority w:val="99"/>
    <w:semiHidden/>
    <w:unhideWhenUsed/>
    <w:rsid w:val="003810D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810DD"/>
    <w:rPr>
      <w:sz w:val="20"/>
      <w:szCs w:val="20"/>
    </w:rPr>
  </w:style>
  <w:style w:type="character" w:styleId="EndnoteReference">
    <w:name w:val="endnote reference"/>
    <w:basedOn w:val="DefaultParagraphFont"/>
    <w:uiPriority w:val="99"/>
    <w:semiHidden/>
    <w:unhideWhenUsed/>
    <w:rsid w:val="003810DD"/>
    <w:rPr>
      <w:vertAlign w:val="superscript"/>
    </w:rPr>
  </w:style>
  <w:style w:type="paragraph" w:styleId="Revision">
    <w:name w:val="Revision"/>
    <w:hidden/>
    <w:uiPriority w:val="99"/>
    <w:semiHidden/>
    <w:rsid w:val="006E53CE"/>
    <w:pPr>
      <w:spacing w:after="0" w:line="240" w:lineRule="auto"/>
    </w:pPr>
  </w:style>
  <w:style w:type="character" w:styleId="UnresolvedMention">
    <w:name w:val="Unresolved Mention"/>
    <w:basedOn w:val="DefaultParagraphFont"/>
    <w:uiPriority w:val="99"/>
    <w:semiHidden/>
    <w:unhideWhenUsed/>
    <w:rsid w:val="00741C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88046">
      <w:bodyDiv w:val="1"/>
      <w:marLeft w:val="0"/>
      <w:marRight w:val="0"/>
      <w:marTop w:val="0"/>
      <w:marBottom w:val="0"/>
      <w:divBdr>
        <w:top w:val="none" w:sz="0" w:space="0" w:color="auto"/>
        <w:left w:val="none" w:sz="0" w:space="0" w:color="auto"/>
        <w:bottom w:val="none" w:sz="0" w:space="0" w:color="auto"/>
        <w:right w:val="none" w:sz="0" w:space="0" w:color="auto"/>
      </w:divBdr>
      <w:divsChild>
        <w:div w:id="1971546499">
          <w:marLeft w:val="0"/>
          <w:marRight w:val="0"/>
          <w:marTop w:val="0"/>
          <w:marBottom w:val="0"/>
          <w:divBdr>
            <w:top w:val="none" w:sz="0" w:space="0" w:color="auto"/>
            <w:left w:val="none" w:sz="0" w:space="0" w:color="auto"/>
            <w:bottom w:val="none" w:sz="0" w:space="0" w:color="auto"/>
            <w:right w:val="none" w:sz="0" w:space="0" w:color="auto"/>
          </w:divBdr>
          <w:divsChild>
            <w:div w:id="820855676">
              <w:marLeft w:val="0"/>
              <w:marRight w:val="0"/>
              <w:marTop w:val="0"/>
              <w:marBottom w:val="0"/>
              <w:divBdr>
                <w:top w:val="none" w:sz="0" w:space="0" w:color="auto"/>
                <w:left w:val="none" w:sz="0" w:space="0" w:color="auto"/>
                <w:bottom w:val="none" w:sz="0" w:space="0" w:color="auto"/>
                <w:right w:val="none" w:sz="0" w:space="0" w:color="auto"/>
              </w:divBdr>
              <w:divsChild>
                <w:div w:id="166022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93321">
      <w:bodyDiv w:val="1"/>
      <w:marLeft w:val="0"/>
      <w:marRight w:val="0"/>
      <w:marTop w:val="0"/>
      <w:marBottom w:val="0"/>
      <w:divBdr>
        <w:top w:val="none" w:sz="0" w:space="0" w:color="auto"/>
        <w:left w:val="none" w:sz="0" w:space="0" w:color="auto"/>
        <w:bottom w:val="none" w:sz="0" w:space="0" w:color="auto"/>
        <w:right w:val="none" w:sz="0" w:space="0" w:color="auto"/>
      </w:divBdr>
      <w:divsChild>
        <w:div w:id="943225925">
          <w:marLeft w:val="0"/>
          <w:marRight w:val="0"/>
          <w:marTop w:val="0"/>
          <w:marBottom w:val="0"/>
          <w:divBdr>
            <w:top w:val="none" w:sz="0" w:space="0" w:color="auto"/>
            <w:left w:val="none" w:sz="0" w:space="0" w:color="auto"/>
            <w:bottom w:val="none" w:sz="0" w:space="0" w:color="auto"/>
            <w:right w:val="none" w:sz="0" w:space="0" w:color="auto"/>
          </w:divBdr>
          <w:divsChild>
            <w:div w:id="2099057353">
              <w:marLeft w:val="0"/>
              <w:marRight w:val="0"/>
              <w:marTop w:val="0"/>
              <w:marBottom w:val="0"/>
              <w:divBdr>
                <w:top w:val="none" w:sz="0" w:space="0" w:color="auto"/>
                <w:left w:val="none" w:sz="0" w:space="0" w:color="auto"/>
                <w:bottom w:val="none" w:sz="0" w:space="0" w:color="auto"/>
                <w:right w:val="none" w:sz="0" w:space="0" w:color="auto"/>
              </w:divBdr>
              <w:divsChild>
                <w:div w:id="784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0160">
      <w:bodyDiv w:val="1"/>
      <w:marLeft w:val="0"/>
      <w:marRight w:val="0"/>
      <w:marTop w:val="0"/>
      <w:marBottom w:val="0"/>
      <w:divBdr>
        <w:top w:val="none" w:sz="0" w:space="0" w:color="auto"/>
        <w:left w:val="none" w:sz="0" w:space="0" w:color="auto"/>
        <w:bottom w:val="none" w:sz="0" w:space="0" w:color="auto"/>
        <w:right w:val="none" w:sz="0" w:space="0" w:color="auto"/>
      </w:divBdr>
      <w:divsChild>
        <w:div w:id="1020474238">
          <w:marLeft w:val="0"/>
          <w:marRight w:val="0"/>
          <w:marTop w:val="0"/>
          <w:marBottom w:val="0"/>
          <w:divBdr>
            <w:top w:val="none" w:sz="0" w:space="0" w:color="auto"/>
            <w:left w:val="none" w:sz="0" w:space="0" w:color="auto"/>
            <w:bottom w:val="none" w:sz="0" w:space="0" w:color="auto"/>
            <w:right w:val="none" w:sz="0" w:space="0" w:color="auto"/>
          </w:divBdr>
          <w:divsChild>
            <w:div w:id="1441417369">
              <w:marLeft w:val="0"/>
              <w:marRight w:val="0"/>
              <w:marTop w:val="0"/>
              <w:marBottom w:val="0"/>
              <w:divBdr>
                <w:top w:val="none" w:sz="0" w:space="0" w:color="auto"/>
                <w:left w:val="none" w:sz="0" w:space="0" w:color="auto"/>
                <w:bottom w:val="none" w:sz="0" w:space="0" w:color="auto"/>
                <w:right w:val="none" w:sz="0" w:space="0" w:color="auto"/>
              </w:divBdr>
              <w:divsChild>
                <w:div w:id="16576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5987">
      <w:bodyDiv w:val="1"/>
      <w:marLeft w:val="0"/>
      <w:marRight w:val="0"/>
      <w:marTop w:val="0"/>
      <w:marBottom w:val="0"/>
      <w:divBdr>
        <w:top w:val="none" w:sz="0" w:space="0" w:color="auto"/>
        <w:left w:val="none" w:sz="0" w:space="0" w:color="auto"/>
        <w:bottom w:val="none" w:sz="0" w:space="0" w:color="auto"/>
        <w:right w:val="none" w:sz="0" w:space="0" w:color="auto"/>
      </w:divBdr>
      <w:divsChild>
        <w:div w:id="1764302387">
          <w:marLeft w:val="0"/>
          <w:marRight w:val="0"/>
          <w:marTop w:val="0"/>
          <w:marBottom w:val="0"/>
          <w:divBdr>
            <w:top w:val="none" w:sz="0" w:space="0" w:color="auto"/>
            <w:left w:val="none" w:sz="0" w:space="0" w:color="auto"/>
            <w:bottom w:val="none" w:sz="0" w:space="0" w:color="auto"/>
            <w:right w:val="none" w:sz="0" w:space="0" w:color="auto"/>
          </w:divBdr>
          <w:divsChild>
            <w:div w:id="1821802344">
              <w:marLeft w:val="0"/>
              <w:marRight w:val="0"/>
              <w:marTop w:val="0"/>
              <w:marBottom w:val="0"/>
              <w:divBdr>
                <w:top w:val="none" w:sz="0" w:space="0" w:color="auto"/>
                <w:left w:val="none" w:sz="0" w:space="0" w:color="auto"/>
                <w:bottom w:val="none" w:sz="0" w:space="0" w:color="auto"/>
                <w:right w:val="none" w:sz="0" w:space="0" w:color="auto"/>
              </w:divBdr>
              <w:divsChild>
                <w:div w:id="93809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47974">
      <w:bodyDiv w:val="1"/>
      <w:marLeft w:val="0"/>
      <w:marRight w:val="0"/>
      <w:marTop w:val="0"/>
      <w:marBottom w:val="0"/>
      <w:divBdr>
        <w:top w:val="none" w:sz="0" w:space="0" w:color="auto"/>
        <w:left w:val="none" w:sz="0" w:space="0" w:color="auto"/>
        <w:bottom w:val="none" w:sz="0" w:space="0" w:color="auto"/>
        <w:right w:val="none" w:sz="0" w:space="0" w:color="auto"/>
      </w:divBdr>
      <w:divsChild>
        <w:div w:id="926111904">
          <w:marLeft w:val="0"/>
          <w:marRight w:val="0"/>
          <w:marTop w:val="0"/>
          <w:marBottom w:val="0"/>
          <w:divBdr>
            <w:top w:val="none" w:sz="0" w:space="0" w:color="auto"/>
            <w:left w:val="none" w:sz="0" w:space="0" w:color="auto"/>
            <w:bottom w:val="none" w:sz="0" w:space="0" w:color="auto"/>
            <w:right w:val="none" w:sz="0" w:space="0" w:color="auto"/>
          </w:divBdr>
          <w:divsChild>
            <w:div w:id="31468819">
              <w:marLeft w:val="0"/>
              <w:marRight w:val="0"/>
              <w:marTop w:val="0"/>
              <w:marBottom w:val="0"/>
              <w:divBdr>
                <w:top w:val="none" w:sz="0" w:space="0" w:color="auto"/>
                <w:left w:val="none" w:sz="0" w:space="0" w:color="auto"/>
                <w:bottom w:val="none" w:sz="0" w:space="0" w:color="auto"/>
                <w:right w:val="none" w:sz="0" w:space="0" w:color="auto"/>
              </w:divBdr>
              <w:divsChild>
                <w:div w:id="8508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050804">
      <w:bodyDiv w:val="1"/>
      <w:marLeft w:val="0"/>
      <w:marRight w:val="0"/>
      <w:marTop w:val="0"/>
      <w:marBottom w:val="0"/>
      <w:divBdr>
        <w:top w:val="none" w:sz="0" w:space="0" w:color="auto"/>
        <w:left w:val="none" w:sz="0" w:space="0" w:color="auto"/>
        <w:bottom w:val="none" w:sz="0" w:space="0" w:color="auto"/>
        <w:right w:val="none" w:sz="0" w:space="0" w:color="auto"/>
      </w:divBdr>
      <w:divsChild>
        <w:div w:id="506940058">
          <w:marLeft w:val="0"/>
          <w:marRight w:val="0"/>
          <w:marTop w:val="0"/>
          <w:marBottom w:val="0"/>
          <w:divBdr>
            <w:top w:val="none" w:sz="0" w:space="0" w:color="auto"/>
            <w:left w:val="none" w:sz="0" w:space="0" w:color="auto"/>
            <w:bottom w:val="none" w:sz="0" w:space="0" w:color="auto"/>
            <w:right w:val="none" w:sz="0" w:space="0" w:color="auto"/>
          </w:divBdr>
          <w:divsChild>
            <w:div w:id="1827477790">
              <w:marLeft w:val="0"/>
              <w:marRight w:val="0"/>
              <w:marTop w:val="0"/>
              <w:marBottom w:val="0"/>
              <w:divBdr>
                <w:top w:val="none" w:sz="0" w:space="0" w:color="auto"/>
                <w:left w:val="none" w:sz="0" w:space="0" w:color="auto"/>
                <w:bottom w:val="none" w:sz="0" w:space="0" w:color="auto"/>
                <w:right w:val="none" w:sz="0" w:space="0" w:color="auto"/>
              </w:divBdr>
              <w:divsChild>
                <w:div w:id="491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333076">
      <w:bodyDiv w:val="1"/>
      <w:marLeft w:val="0"/>
      <w:marRight w:val="0"/>
      <w:marTop w:val="0"/>
      <w:marBottom w:val="0"/>
      <w:divBdr>
        <w:top w:val="none" w:sz="0" w:space="0" w:color="auto"/>
        <w:left w:val="none" w:sz="0" w:space="0" w:color="auto"/>
        <w:bottom w:val="none" w:sz="0" w:space="0" w:color="auto"/>
        <w:right w:val="none" w:sz="0" w:space="0" w:color="auto"/>
      </w:divBdr>
      <w:divsChild>
        <w:div w:id="1781336242">
          <w:marLeft w:val="0"/>
          <w:marRight w:val="0"/>
          <w:marTop w:val="0"/>
          <w:marBottom w:val="0"/>
          <w:divBdr>
            <w:top w:val="none" w:sz="0" w:space="0" w:color="auto"/>
            <w:left w:val="none" w:sz="0" w:space="0" w:color="auto"/>
            <w:bottom w:val="none" w:sz="0" w:space="0" w:color="auto"/>
            <w:right w:val="none" w:sz="0" w:space="0" w:color="auto"/>
          </w:divBdr>
          <w:divsChild>
            <w:div w:id="1602688207">
              <w:marLeft w:val="0"/>
              <w:marRight w:val="0"/>
              <w:marTop w:val="0"/>
              <w:marBottom w:val="0"/>
              <w:divBdr>
                <w:top w:val="none" w:sz="0" w:space="0" w:color="auto"/>
                <w:left w:val="none" w:sz="0" w:space="0" w:color="auto"/>
                <w:bottom w:val="none" w:sz="0" w:space="0" w:color="auto"/>
                <w:right w:val="none" w:sz="0" w:space="0" w:color="auto"/>
              </w:divBdr>
              <w:divsChild>
                <w:div w:id="1438329618">
                  <w:marLeft w:val="0"/>
                  <w:marRight w:val="0"/>
                  <w:marTop w:val="0"/>
                  <w:marBottom w:val="0"/>
                  <w:divBdr>
                    <w:top w:val="none" w:sz="0" w:space="0" w:color="auto"/>
                    <w:left w:val="none" w:sz="0" w:space="0" w:color="auto"/>
                    <w:bottom w:val="none" w:sz="0" w:space="0" w:color="auto"/>
                    <w:right w:val="none" w:sz="0" w:space="0" w:color="auto"/>
                  </w:divBdr>
                  <w:divsChild>
                    <w:div w:id="13223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60696">
      <w:bodyDiv w:val="1"/>
      <w:marLeft w:val="0"/>
      <w:marRight w:val="0"/>
      <w:marTop w:val="0"/>
      <w:marBottom w:val="0"/>
      <w:divBdr>
        <w:top w:val="none" w:sz="0" w:space="0" w:color="auto"/>
        <w:left w:val="none" w:sz="0" w:space="0" w:color="auto"/>
        <w:bottom w:val="none" w:sz="0" w:space="0" w:color="auto"/>
        <w:right w:val="none" w:sz="0" w:space="0" w:color="auto"/>
      </w:divBdr>
      <w:divsChild>
        <w:div w:id="841704202">
          <w:marLeft w:val="0"/>
          <w:marRight w:val="0"/>
          <w:marTop w:val="0"/>
          <w:marBottom w:val="0"/>
          <w:divBdr>
            <w:top w:val="none" w:sz="0" w:space="0" w:color="auto"/>
            <w:left w:val="none" w:sz="0" w:space="0" w:color="auto"/>
            <w:bottom w:val="none" w:sz="0" w:space="0" w:color="auto"/>
            <w:right w:val="none" w:sz="0" w:space="0" w:color="auto"/>
          </w:divBdr>
          <w:divsChild>
            <w:div w:id="1580359064">
              <w:marLeft w:val="0"/>
              <w:marRight w:val="0"/>
              <w:marTop w:val="0"/>
              <w:marBottom w:val="0"/>
              <w:divBdr>
                <w:top w:val="none" w:sz="0" w:space="0" w:color="auto"/>
                <w:left w:val="none" w:sz="0" w:space="0" w:color="auto"/>
                <w:bottom w:val="none" w:sz="0" w:space="0" w:color="auto"/>
                <w:right w:val="none" w:sz="0" w:space="0" w:color="auto"/>
              </w:divBdr>
              <w:divsChild>
                <w:div w:id="18394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159296">
      <w:bodyDiv w:val="1"/>
      <w:marLeft w:val="0"/>
      <w:marRight w:val="0"/>
      <w:marTop w:val="0"/>
      <w:marBottom w:val="0"/>
      <w:divBdr>
        <w:top w:val="none" w:sz="0" w:space="0" w:color="auto"/>
        <w:left w:val="none" w:sz="0" w:space="0" w:color="auto"/>
        <w:bottom w:val="none" w:sz="0" w:space="0" w:color="auto"/>
        <w:right w:val="none" w:sz="0" w:space="0" w:color="auto"/>
      </w:divBdr>
      <w:divsChild>
        <w:div w:id="939068768">
          <w:marLeft w:val="0"/>
          <w:marRight w:val="0"/>
          <w:marTop w:val="0"/>
          <w:marBottom w:val="0"/>
          <w:divBdr>
            <w:top w:val="none" w:sz="0" w:space="0" w:color="auto"/>
            <w:left w:val="none" w:sz="0" w:space="0" w:color="auto"/>
            <w:bottom w:val="none" w:sz="0" w:space="0" w:color="auto"/>
            <w:right w:val="none" w:sz="0" w:space="0" w:color="auto"/>
          </w:divBdr>
          <w:divsChild>
            <w:div w:id="1003439594">
              <w:marLeft w:val="0"/>
              <w:marRight w:val="0"/>
              <w:marTop w:val="0"/>
              <w:marBottom w:val="0"/>
              <w:divBdr>
                <w:top w:val="none" w:sz="0" w:space="0" w:color="auto"/>
                <w:left w:val="none" w:sz="0" w:space="0" w:color="auto"/>
                <w:bottom w:val="none" w:sz="0" w:space="0" w:color="auto"/>
                <w:right w:val="none" w:sz="0" w:space="0" w:color="auto"/>
              </w:divBdr>
              <w:divsChild>
                <w:div w:id="890582748">
                  <w:marLeft w:val="0"/>
                  <w:marRight w:val="0"/>
                  <w:marTop w:val="0"/>
                  <w:marBottom w:val="0"/>
                  <w:divBdr>
                    <w:top w:val="none" w:sz="0" w:space="0" w:color="auto"/>
                    <w:left w:val="none" w:sz="0" w:space="0" w:color="auto"/>
                    <w:bottom w:val="none" w:sz="0" w:space="0" w:color="auto"/>
                    <w:right w:val="none" w:sz="0" w:space="0" w:color="auto"/>
                  </w:divBdr>
                  <w:divsChild>
                    <w:div w:id="33731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680143">
      <w:bodyDiv w:val="1"/>
      <w:marLeft w:val="0"/>
      <w:marRight w:val="0"/>
      <w:marTop w:val="0"/>
      <w:marBottom w:val="0"/>
      <w:divBdr>
        <w:top w:val="none" w:sz="0" w:space="0" w:color="auto"/>
        <w:left w:val="none" w:sz="0" w:space="0" w:color="auto"/>
        <w:bottom w:val="none" w:sz="0" w:space="0" w:color="auto"/>
        <w:right w:val="none" w:sz="0" w:space="0" w:color="auto"/>
      </w:divBdr>
      <w:divsChild>
        <w:div w:id="952520680">
          <w:marLeft w:val="0"/>
          <w:marRight w:val="0"/>
          <w:marTop w:val="0"/>
          <w:marBottom w:val="0"/>
          <w:divBdr>
            <w:top w:val="none" w:sz="0" w:space="0" w:color="auto"/>
            <w:left w:val="none" w:sz="0" w:space="0" w:color="auto"/>
            <w:bottom w:val="none" w:sz="0" w:space="0" w:color="auto"/>
            <w:right w:val="none" w:sz="0" w:space="0" w:color="auto"/>
          </w:divBdr>
          <w:divsChild>
            <w:div w:id="1751997334">
              <w:marLeft w:val="0"/>
              <w:marRight w:val="0"/>
              <w:marTop w:val="0"/>
              <w:marBottom w:val="0"/>
              <w:divBdr>
                <w:top w:val="none" w:sz="0" w:space="0" w:color="auto"/>
                <w:left w:val="none" w:sz="0" w:space="0" w:color="auto"/>
                <w:bottom w:val="none" w:sz="0" w:space="0" w:color="auto"/>
                <w:right w:val="none" w:sz="0" w:space="0" w:color="auto"/>
              </w:divBdr>
              <w:divsChild>
                <w:div w:id="2904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694221">
      <w:bodyDiv w:val="1"/>
      <w:marLeft w:val="0"/>
      <w:marRight w:val="0"/>
      <w:marTop w:val="0"/>
      <w:marBottom w:val="0"/>
      <w:divBdr>
        <w:top w:val="none" w:sz="0" w:space="0" w:color="auto"/>
        <w:left w:val="none" w:sz="0" w:space="0" w:color="auto"/>
        <w:bottom w:val="none" w:sz="0" w:space="0" w:color="auto"/>
        <w:right w:val="none" w:sz="0" w:space="0" w:color="auto"/>
      </w:divBdr>
      <w:divsChild>
        <w:div w:id="1259024558">
          <w:marLeft w:val="0"/>
          <w:marRight w:val="0"/>
          <w:marTop w:val="0"/>
          <w:marBottom w:val="0"/>
          <w:divBdr>
            <w:top w:val="none" w:sz="0" w:space="0" w:color="auto"/>
            <w:left w:val="none" w:sz="0" w:space="0" w:color="auto"/>
            <w:bottom w:val="none" w:sz="0" w:space="0" w:color="auto"/>
            <w:right w:val="none" w:sz="0" w:space="0" w:color="auto"/>
          </w:divBdr>
          <w:divsChild>
            <w:div w:id="49890174">
              <w:marLeft w:val="0"/>
              <w:marRight w:val="0"/>
              <w:marTop w:val="0"/>
              <w:marBottom w:val="0"/>
              <w:divBdr>
                <w:top w:val="none" w:sz="0" w:space="0" w:color="auto"/>
                <w:left w:val="none" w:sz="0" w:space="0" w:color="auto"/>
                <w:bottom w:val="none" w:sz="0" w:space="0" w:color="auto"/>
                <w:right w:val="none" w:sz="0" w:space="0" w:color="auto"/>
              </w:divBdr>
              <w:divsChild>
                <w:div w:id="10634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197109">
      <w:bodyDiv w:val="1"/>
      <w:marLeft w:val="0"/>
      <w:marRight w:val="0"/>
      <w:marTop w:val="0"/>
      <w:marBottom w:val="0"/>
      <w:divBdr>
        <w:top w:val="none" w:sz="0" w:space="0" w:color="auto"/>
        <w:left w:val="none" w:sz="0" w:space="0" w:color="auto"/>
        <w:bottom w:val="none" w:sz="0" w:space="0" w:color="auto"/>
        <w:right w:val="none" w:sz="0" w:space="0" w:color="auto"/>
      </w:divBdr>
      <w:divsChild>
        <w:div w:id="1701855064">
          <w:marLeft w:val="0"/>
          <w:marRight w:val="0"/>
          <w:marTop w:val="0"/>
          <w:marBottom w:val="0"/>
          <w:divBdr>
            <w:top w:val="none" w:sz="0" w:space="0" w:color="auto"/>
            <w:left w:val="none" w:sz="0" w:space="0" w:color="auto"/>
            <w:bottom w:val="none" w:sz="0" w:space="0" w:color="auto"/>
            <w:right w:val="none" w:sz="0" w:space="0" w:color="auto"/>
          </w:divBdr>
          <w:divsChild>
            <w:div w:id="772480698">
              <w:marLeft w:val="0"/>
              <w:marRight w:val="0"/>
              <w:marTop w:val="0"/>
              <w:marBottom w:val="0"/>
              <w:divBdr>
                <w:top w:val="none" w:sz="0" w:space="0" w:color="auto"/>
                <w:left w:val="none" w:sz="0" w:space="0" w:color="auto"/>
                <w:bottom w:val="none" w:sz="0" w:space="0" w:color="auto"/>
                <w:right w:val="none" w:sz="0" w:space="0" w:color="auto"/>
              </w:divBdr>
              <w:divsChild>
                <w:div w:id="13756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97786">
      <w:bodyDiv w:val="1"/>
      <w:marLeft w:val="0"/>
      <w:marRight w:val="0"/>
      <w:marTop w:val="0"/>
      <w:marBottom w:val="0"/>
      <w:divBdr>
        <w:top w:val="none" w:sz="0" w:space="0" w:color="auto"/>
        <w:left w:val="none" w:sz="0" w:space="0" w:color="auto"/>
        <w:bottom w:val="none" w:sz="0" w:space="0" w:color="auto"/>
        <w:right w:val="none" w:sz="0" w:space="0" w:color="auto"/>
      </w:divBdr>
      <w:divsChild>
        <w:div w:id="1973171095">
          <w:marLeft w:val="0"/>
          <w:marRight w:val="0"/>
          <w:marTop w:val="0"/>
          <w:marBottom w:val="0"/>
          <w:divBdr>
            <w:top w:val="none" w:sz="0" w:space="0" w:color="auto"/>
            <w:left w:val="none" w:sz="0" w:space="0" w:color="auto"/>
            <w:bottom w:val="none" w:sz="0" w:space="0" w:color="auto"/>
            <w:right w:val="none" w:sz="0" w:space="0" w:color="auto"/>
          </w:divBdr>
          <w:divsChild>
            <w:div w:id="1249652982">
              <w:marLeft w:val="0"/>
              <w:marRight w:val="0"/>
              <w:marTop w:val="0"/>
              <w:marBottom w:val="0"/>
              <w:divBdr>
                <w:top w:val="none" w:sz="0" w:space="0" w:color="auto"/>
                <w:left w:val="none" w:sz="0" w:space="0" w:color="auto"/>
                <w:bottom w:val="none" w:sz="0" w:space="0" w:color="auto"/>
                <w:right w:val="none" w:sz="0" w:space="0" w:color="auto"/>
              </w:divBdr>
              <w:divsChild>
                <w:div w:id="9419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04969">
      <w:bodyDiv w:val="1"/>
      <w:marLeft w:val="0"/>
      <w:marRight w:val="0"/>
      <w:marTop w:val="0"/>
      <w:marBottom w:val="0"/>
      <w:divBdr>
        <w:top w:val="none" w:sz="0" w:space="0" w:color="auto"/>
        <w:left w:val="none" w:sz="0" w:space="0" w:color="auto"/>
        <w:bottom w:val="none" w:sz="0" w:space="0" w:color="auto"/>
        <w:right w:val="none" w:sz="0" w:space="0" w:color="auto"/>
      </w:divBdr>
      <w:divsChild>
        <w:div w:id="993722840">
          <w:marLeft w:val="0"/>
          <w:marRight w:val="0"/>
          <w:marTop w:val="0"/>
          <w:marBottom w:val="0"/>
          <w:divBdr>
            <w:top w:val="none" w:sz="0" w:space="0" w:color="auto"/>
            <w:left w:val="none" w:sz="0" w:space="0" w:color="auto"/>
            <w:bottom w:val="none" w:sz="0" w:space="0" w:color="auto"/>
            <w:right w:val="none" w:sz="0" w:space="0" w:color="auto"/>
          </w:divBdr>
          <w:divsChild>
            <w:div w:id="449399778">
              <w:marLeft w:val="0"/>
              <w:marRight w:val="0"/>
              <w:marTop w:val="0"/>
              <w:marBottom w:val="0"/>
              <w:divBdr>
                <w:top w:val="none" w:sz="0" w:space="0" w:color="auto"/>
                <w:left w:val="none" w:sz="0" w:space="0" w:color="auto"/>
                <w:bottom w:val="none" w:sz="0" w:space="0" w:color="auto"/>
                <w:right w:val="none" w:sz="0" w:space="0" w:color="auto"/>
              </w:divBdr>
              <w:divsChild>
                <w:div w:id="206216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06827">
      <w:bodyDiv w:val="1"/>
      <w:marLeft w:val="0"/>
      <w:marRight w:val="0"/>
      <w:marTop w:val="0"/>
      <w:marBottom w:val="0"/>
      <w:divBdr>
        <w:top w:val="none" w:sz="0" w:space="0" w:color="auto"/>
        <w:left w:val="none" w:sz="0" w:space="0" w:color="auto"/>
        <w:bottom w:val="none" w:sz="0" w:space="0" w:color="auto"/>
        <w:right w:val="none" w:sz="0" w:space="0" w:color="auto"/>
      </w:divBdr>
      <w:divsChild>
        <w:div w:id="43021215">
          <w:marLeft w:val="0"/>
          <w:marRight w:val="0"/>
          <w:marTop w:val="0"/>
          <w:marBottom w:val="0"/>
          <w:divBdr>
            <w:top w:val="none" w:sz="0" w:space="0" w:color="auto"/>
            <w:left w:val="none" w:sz="0" w:space="0" w:color="auto"/>
            <w:bottom w:val="none" w:sz="0" w:space="0" w:color="auto"/>
            <w:right w:val="none" w:sz="0" w:space="0" w:color="auto"/>
          </w:divBdr>
          <w:divsChild>
            <w:div w:id="1041779847">
              <w:marLeft w:val="0"/>
              <w:marRight w:val="0"/>
              <w:marTop w:val="0"/>
              <w:marBottom w:val="0"/>
              <w:divBdr>
                <w:top w:val="none" w:sz="0" w:space="0" w:color="auto"/>
                <w:left w:val="none" w:sz="0" w:space="0" w:color="auto"/>
                <w:bottom w:val="none" w:sz="0" w:space="0" w:color="auto"/>
                <w:right w:val="none" w:sz="0" w:space="0" w:color="auto"/>
              </w:divBdr>
              <w:divsChild>
                <w:div w:id="201741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22999">
      <w:bodyDiv w:val="1"/>
      <w:marLeft w:val="0"/>
      <w:marRight w:val="0"/>
      <w:marTop w:val="0"/>
      <w:marBottom w:val="0"/>
      <w:divBdr>
        <w:top w:val="none" w:sz="0" w:space="0" w:color="auto"/>
        <w:left w:val="none" w:sz="0" w:space="0" w:color="auto"/>
        <w:bottom w:val="none" w:sz="0" w:space="0" w:color="auto"/>
        <w:right w:val="none" w:sz="0" w:space="0" w:color="auto"/>
      </w:divBdr>
      <w:divsChild>
        <w:div w:id="1975064379">
          <w:marLeft w:val="0"/>
          <w:marRight w:val="0"/>
          <w:marTop w:val="0"/>
          <w:marBottom w:val="0"/>
          <w:divBdr>
            <w:top w:val="none" w:sz="0" w:space="0" w:color="auto"/>
            <w:left w:val="none" w:sz="0" w:space="0" w:color="auto"/>
            <w:bottom w:val="none" w:sz="0" w:space="0" w:color="auto"/>
            <w:right w:val="none" w:sz="0" w:space="0" w:color="auto"/>
          </w:divBdr>
          <w:divsChild>
            <w:div w:id="2125079597">
              <w:marLeft w:val="0"/>
              <w:marRight w:val="0"/>
              <w:marTop w:val="0"/>
              <w:marBottom w:val="0"/>
              <w:divBdr>
                <w:top w:val="none" w:sz="0" w:space="0" w:color="auto"/>
                <w:left w:val="none" w:sz="0" w:space="0" w:color="auto"/>
                <w:bottom w:val="none" w:sz="0" w:space="0" w:color="auto"/>
                <w:right w:val="none" w:sz="0" w:space="0" w:color="auto"/>
              </w:divBdr>
              <w:divsChild>
                <w:div w:id="72437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17313">
      <w:bodyDiv w:val="1"/>
      <w:marLeft w:val="0"/>
      <w:marRight w:val="0"/>
      <w:marTop w:val="0"/>
      <w:marBottom w:val="0"/>
      <w:divBdr>
        <w:top w:val="none" w:sz="0" w:space="0" w:color="auto"/>
        <w:left w:val="none" w:sz="0" w:space="0" w:color="auto"/>
        <w:bottom w:val="none" w:sz="0" w:space="0" w:color="auto"/>
        <w:right w:val="none" w:sz="0" w:space="0" w:color="auto"/>
      </w:divBdr>
      <w:divsChild>
        <w:div w:id="1694577542">
          <w:marLeft w:val="0"/>
          <w:marRight w:val="0"/>
          <w:marTop w:val="0"/>
          <w:marBottom w:val="0"/>
          <w:divBdr>
            <w:top w:val="none" w:sz="0" w:space="0" w:color="auto"/>
            <w:left w:val="none" w:sz="0" w:space="0" w:color="auto"/>
            <w:bottom w:val="none" w:sz="0" w:space="0" w:color="auto"/>
            <w:right w:val="none" w:sz="0" w:space="0" w:color="auto"/>
          </w:divBdr>
          <w:divsChild>
            <w:div w:id="1177813925">
              <w:marLeft w:val="0"/>
              <w:marRight w:val="0"/>
              <w:marTop w:val="0"/>
              <w:marBottom w:val="0"/>
              <w:divBdr>
                <w:top w:val="none" w:sz="0" w:space="0" w:color="auto"/>
                <w:left w:val="none" w:sz="0" w:space="0" w:color="auto"/>
                <w:bottom w:val="none" w:sz="0" w:space="0" w:color="auto"/>
                <w:right w:val="none" w:sz="0" w:space="0" w:color="auto"/>
              </w:divBdr>
              <w:divsChild>
                <w:div w:id="1067533916">
                  <w:marLeft w:val="0"/>
                  <w:marRight w:val="0"/>
                  <w:marTop w:val="0"/>
                  <w:marBottom w:val="0"/>
                  <w:divBdr>
                    <w:top w:val="none" w:sz="0" w:space="0" w:color="auto"/>
                    <w:left w:val="none" w:sz="0" w:space="0" w:color="auto"/>
                    <w:bottom w:val="none" w:sz="0" w:space="0" w:color="auto"/>
                    <w:right w:val="none" w:sz="0" w:space="0" w:color="auto"/>
                  </w:divBdr>
                  <w:divsChild>
                    <w:div w:id="13614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4656">
      <w:bodyDiv w:val="1"/>
      <w:marLeft w:val="0"/>
      <w:marRight w:val="0"/>
      <w:marTop w:val="0"/>
      <w:marBottom w:val="0"/>
      <w:divBdr>
        <w:top w:val="none" w:sz="0" w:space="0" w:color="auto"/>
        <w:left w:val="none" w:sz="0" w:space="0" w:color="auto"/>
        <w:bottom w:val="none" w:sz="0" w:space="0" w:color="auto"/>
        <w:right w:val="none" w:sz="0" w:space="0" w:color="auto"/>
      </w:divBdr>
      <w:divsChild>
        <w:div w:id="1963031199">
          <w:marLeft w:val="0"/>
          <w:marRight w:val="0"/>
          <w:marTop w:val="0"/>
          <w:marBottom w:val="0"/>
          <w:divBdr>
            <w:top w:val="none" w:sz="0" w:space="0" w:color="auto"/>
            <w:left w:val="none" w:sz="0" w:space="0" w:color="auto"/>
            <w:bottom w:val="none" w:sz="0" w:space="0" w:color="auto"/>
            <w:right w:val="none" w:sz="0" w:space="0" w:color="auto"/>
          </w:divBdr>
          <w:divsChild>
            <w:div w:id="1812862160">
              <w:marLeft w:val="0"/>
              <w:marRight w:val="0"/>
              <w:marTop w:val="0"/>
              <w:marBottom w:val="0"/>
              <w:divBdr>
                <w:top w:val="none" w:sz="0" w:space="0" w:color="auto"/>
                <w:left w:val="none" w:sz="0" w:space="0" w:color="auto"/>
                <w:bottom w:val="none" w:sz="0" w:space="0" w:color="auto"/>
                <w:right w:val="none" w:sz="0" w:space="0" w:color="auto"/>
              </w:divBdr>
              <w:divsChild>
                <w:div w:id="25875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439147">
      <w:bodyDiv w:val="1"/>
      <w:marLeft w:val="0"/>
      <w:marRight w:val="0"/>
      <w:marTop w:val="0"/>
      <w:marBottom w:val="0"/>
      <w:divBdr>
        <w:top w:val="none" w:sz="0" w:space="0" w:color="auto"/>
        <w:left w:val="none" w:sz="0" w:space="0" w:color="auto"/>
        <w:bottom w:val="none" w:sz="0" w:space="0" w:color="auto"/>
        <w:right w:val="none" w:sz="0" w:space="0" w:color="auto"/>
      </w:divBdr>
      <w:divsChild>
        <w:div w:id="507713356">
          <w:marLeft w:val="0"/>
          <w:marRight w:val="0"/>
          <w:marTop w:val="0"/>
          <w:marBottom w:val="0"/>
          <w:divBdr>
            <w:top w:val="none" w:sz="0" w:space="0" w:color="auto"/>
            <w:left w:val="none" w:sz="0" w:space="0" w:color="auto"/>
            <w:bottom w:val="none" w:sz="0" w:space="0" w:color="auto"/>
            <w:right w:val="none" w:sz="0" w:space="0" w:color="auto"/>
          </w:divBdr>
          <w:divsChild>
            <w:div w:id="655187505">
              <w:marLeft w:val="0"/>
              <w:marRight w:val="0"/>
              <w:marTop w:val="0"/>
              <w:marBottom w:val="0"/>
              <w:divBdr>
                <w:top w:val="none" w:sz="0" w:space="0" w:color="auto"/>
                <w:left w:val="none" w:sz="0" w:space="0" w:color="auto"/>
                <w:bottom w:val="none" w:sz="0" w:space="0" w:color="auto"/>
                <w:right w:val="none" w:sz="0" w:space="0" w:color="auto"/>
              </w:divBdr>
              <w:divsChild>
                <w:div w:id="114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679518">
      <w:bodyDiv w:val="1"/>
      <w:marLeft w:val="0"/>
      <w:marRight w:val="0"/>
      <w:marTop w:val="0"/>
      <w:marBottom w:val="0"/>
      <w:divBdr>
        <w:top w:val="none" w:sz="0" w:space="0" w:color="auto"/>
        <w:left w:val="none" w:sz="0" w:space="0" w:color="auto"/>
        <w:bottom w:val="none" w:sz="0" w:space="0" w:color="auto"/>
        <w:right w:val="none" w:sz="0" w:space="0" w:color="auto"/>
      </w:divBdr>
      <w:divsChild>
        <w:div w:id="207182286">
          <w:marLeft w:val="0"/>
          <w:marRight w:val="0"/>
          <w:marTop w:val="0"/>
          <w:marBottom w:val="0"/>
          <w:divBdr>
            <w:top w:val="none" w:sz="0" w:space="0" w:color="auto"/>
            <w:left w:val="none" w:sz="0" w:space="0" w:color="auto"/>
            <w:bottom w:val="none" w:sz="0" w:space="0" w:color="auto"/>
            <w:right w:val="none" w:sz="0" w:space="0" w:color="auto"/>
          </w:divBdr>
          <w:divsChild>
            <w:div w:id="126514775">
              <w:marLeft w:val="0"/>
              <w:marRight w:val="0"/>
              <w:marTop w:val="0"/>
              <w:marBottom w:val="0"/>
              <w:divBdr>
                <w:top w:val="none" w:sz="0" w:space="0" w:color="auto"/>
                <w:left w:val="none" w:sz="0" w:space="0" w:color="auto"/>
                <w:bottom w:val="none" w:sz="0" w:space="0" w:color="auto"/>
                <w:right w:val="none" w:sz="0" w:space="0" w:color="auto"/>
              </w:divBdr>
              <w:divsChild>
                <w:div w:id="886603251">
                  <w:marLeft w:val="0"/>
                  <w:marRight w:val="0"/>
                  <w:marTop w:val="0"/>
                  <w:marBottom w:val="0"/>
                  <w:divBdr>
                    <w:top w:val="none" w:sz="0" w:space="0" w:color="auto"/>
                    <w:left w:val="none" w:sz="0" w:space="0" w:color="auto"/>
                    <w:bottom w:val="none" w:sz="0" w:space="0" w:color="auto"/>
                    <w:right w:val="none" w:sz="0" w:space="0" w:color="auto"/>
                  </w:divBdr>
                  <w:divsChild>
                    <w:div w:id="198889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35932">
      <w:bodyDiv w:val="1"/>
      <w:marLeft w:val="0"/>
      <w:marRight w:val="0"/>
      <w:marTop w:val="0"/>
      <w:marBottom w:val="0"/>
      <w:divBdr>
        <w:top w:val="none" w:sz="0" w:space="0" w:color="auto"/>
        <w:left w:val="none" w:sz="0" w:space="0" w:color="auto"/>
        <w:bottom w:val="none" w:sz="0" w:space="0" w:color="auto"/>
        <w:right w:val="none" w:sz="0" w:space="0" w:color="auto"/>
      </w:divBdr>
      <w:divsChild>
        <w:div w:id="2079936723">
          <w:marLeft w:val="0"/>
          <w:marRight w:val="0"/>
          <w:marTop w:val="0"/>
          <w:marBottom w:val="0"/>
          <w:divBdr>
            <w:top w:val="none" w:sz="0" w:space="0" w:color="auto"/>
            <w:left w:val="none" w:sz="0" w:space="0" w:color="auto"/>
            <w:bottom w:val="none" w:sz="0" w:space="0" w:color="auto"/>
            <w:right w:val="none" w:sz="0" w:space="0" w:color="auto"/>
          </w:divBdr>
          <w:divsChild>
            <w:div w:id="138306060">
              <w:marLeft w:val="0"/>
              <w:marRight w:val="0"/>
              <w:marTop w:val="0"/>
              <w:marBottom w:val="0"/>
              <w:divBdr>
                <w:top w:val="none" w:sz="0" w:space="0" w:color="auto"/>
                <w:left w:val="none" w:sz="0" w:space="0" w:color="auto"/>
                <w:bottom w:val="none" w:sz="0" w:space="0" w:color="auto"/>
                <w:right w:val="none" w:sz="0" w:space="0" w:color="auto"/>
              </w:divBdr>
              <w:divsChild>
                <w:div w:id="125208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823822">
      <w:bodyDiv w:val="1"/>
      <w:marLeft w:val="0"/>
      <w:marRight w:val="0"/>
      <w:marTop w:val="0"/>
      <w:marBottom w:val="0"/>
      <w:divBdr>
        <w:top w:val="none" w:sz="0" w:space="0" w:color="auto"/>
        <w:left w:val="none" w:sz="0" w:space="0" w:color="auto"/>
        <w:bottom w:val="none" w:sz="0" w:space="0" w:color="auto"/>
        <w:right w:val="none" w:sz="0" w:space="0" w:color="auto"/>
      </w:divBdr>
      <w:divsChild>
        <w:div w:id="1646933455">
          <w:marLeft w:val="0"/>
          <w:marRight w:val="0"/>
          <w:marTop w:val="0"/>
          <w:marBottom w:val="0"/>
          <w:divBdr>
            <w:top w:val="none" w:sz="0" w:space="0" w:color="auto"/>
            <w:left w:val="none" w:sz="0" w:space="0" w:color="auto"/>
            <w:bottom w:val="none" w:sz="0" w:space="0" w:color="auto"/>
            <w:right w:val="none" w:sz="0" w:space="0" w:color="auto"/>
          </w:divBdr>
          <w:divsChild>
            <w:div w:id="319386454">
              <w:marLeft w:val="0"/>
              <w:marRight w:val="0"/>
              <w:marTop w:val="0"/>
              <w:marBottom w:val="0"/>
              <w:divBdr>
                <w:top w:val="none" w:sz="0" w:space="0" w:color="auto"/>
                <w:left w:val="none" w:sz="0" w:space="0" w:color="auto"/>
                <w:bottom w:val="none" w:sz="0" w:space="0" w:color="auto"/>
                <w:right w:val="none" w:sz="0" w:space="0" w:color="auto"/>
              </w:divBdr>
              <w:divsChild>
                <w:div w:id="10686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754364">
      <w:bodyDiv w:val="1"/>
      <w:marLeft w:val="0"/>
      <w:marRight w:val="0"/>
      <w:marTop w:val="0"/>
      <w:marBottom w:val="0"/>
      <w:divBdr>
        <w:top w:val="none" w:sz="0" w:space="0" w:color="auto"/>
        <w:left w:val="none" w:sz="0" w:space="0" w:color="auto"/>
        <w:bottom w:val="none" w:sz="0" w:space="0" w:color="auto"/>
        <w:right w:val="none" w:sz="0" w:space="0" w:color="auto"/>
      </w:divBdr>
      <w:divsChild>
        <w:div w:id="1765612388">
          <w:marLeft w:val="0"/>
          <w:marRight w:val="0"/>
          <w:marTop w:val="0"/>
          <w:marBottom w:val="0"/>
          <w:divBdr>
            <w:top w:val="none" w:sz="0" w:space="0" w:color="auto"/>
            <w:left w:val="none" w:sz="0" w:space="0" w:color="auto"/>
            <w:bottom w:val="none" w:sz="0" w:space="0" w:color="auto"/>
            <w:right w:val="none" w:sz="0" w:space="0" w:color="auto"/>
          </w:divBdr>
          <w:divsChild>
            <w:div w:id="1958759595">
              <w:marLeft w:val="0"/>
              <w:marRight w:val="0"/>
              <w:marTop w:val="0"/>
              <w:marBottom w:val="0"/>
              <w:divBdr>
                <w:top w:val="none" w:sz="0" w:space="0" w:color="auto"/>
                <w:left w:val="none" w:sz="0" w:space="0" w:color="auto"/>
                <w:bottom w:val="none" w:sz="0" w:space="0" w:color="auto"/>
                <w:right w:val="none" w:sz="0" w:space="0" w:color="auto"/>
              </w:divBdr>
              <w:divsChild>
                <w:div w:id="10645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99286">
      <w:bodyDiv w:val="1"/>
      <w:marLeft w:val="0"/>
      <w:marRight w:val="0"/>
      <w:marTop w:val="0"/>
      <w:marBottom w:val="0"/>
      <w:divBdr>
        <w:top w:val="none" w:sz="0" w:space="0" w:color="auto"/>
        <w:left w:val="none" w:sz="0" w:space="0" w:color="auto"/>
        <w:bottom w:val="none" w:sz="0" w:space="0" w:color="auto"/>
        <w:right w:val="none" w:sz="0" w:space="0" w:color="auto"/>
      </w:divBdr>
      <w:divsChild>
        <w:div w:id="551041407">
          <w:marLeft w:val="0"/>
          <w:marRight w:val="0"/>
          <w:marTop w:val="0"/>
          <w:marBottom w:val="0"/>
          <w:divBdr>
            <w:top w:val="none" w:sz="0" w:space="0" w:color="auto"/>
            <w:left w:val="none" w:sz="0" w:space="0" w:color="auto"/>
            <w:bottom w:val="none" w:sz="0" w:space="0" w:color="auto"/>
            <w:right w:val="none" w:sz="0" w:space="0" w:color="auto"/>
          </w:divBdr>
          <w:divsChild>
            <w:div w:id="1695614747">
              <w:marLeft w:val="0"/>
              <w:marRight w:val="0"/>
              <w:marTop w:val="0"/>
              <w:marBottom w:val="0"/>
              <w:divBdr>
                <w:top w:val="none" w:sz="0" w:space="0" w:color="auto"/>
                <w:left w:val="none" w:sz="0" w:space="0" w:color="auto"/>
                <w:bottom w:val="none" w:sz="0" w:space="0" w:color="auto"/>
                <w:right w:val="none" w:sz="0" w:space="0" w:color="auto"/>
              </w:divBdr>
              <w:divsChild>
                <w:div w:id="1074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568627">
      <w:bodyDiv w:val="1"/>
      <w:marLeft w:val="0"/>
      <w:marRight w:val="0"/>
      <w:marTop w:val="0"/>
      <w:marBottom w:val="0"/>
      <w:divBdr>
        <w:top w:val="none" w:sz="0" w:space="0" w:color="auto"/>
        <w:left w:val="none" w:sz="0" w:space="0" w:color="auto"/>
        <w:bottom w:val="none" w:sz="0" w:space="0" w:color="auto"/>
        <w:right w:val="none" w:sz="0" w:space="0" w:color="auto"/>
      </w:divBdr>
      <w:divsChild>
        <w:div w:id="973607899">
          <w:marLeft w:val="0"/>
          <w:marRight w:val="0"/>
          <w:marTop w:val="0"/>
          <w:marBottom w:val="0"/>
          <w:divBdr>
            <w:top w:val="none" w:sz="0" w:space="0" w:color="auto"/>
            <w:left w:val="none" w:sz="0" w:space="0" w:color="auto"/>
            <w:bottom w:val="none" w:sz="0" w:space="0" w:color="auto"/>
            <w:right w:val="none" w:sz="0" w:space="0" w:color="auto"/>
          </w:divBdr>
          <w:divsChild>
            <w:div w:id="1997030933">
              <w:marLeft w:val="0"/>
              <w:marRight w:val="0"/>
              <w:marTop w:val="0"/>
              <w:marBottom w:val="0"/>
              <w:divBdr>
                <w:top w:val="none" w:sz="0" w:space="0" w:color="auto"/>
                <w:left w:val="none" w:sz="0" w:space="0" w:color="auto"/>
                <w:bottom w:val="none" w:sz="0" w:space="0" w:color="auto"/>
                <w:right w:val="none" w:sz="0" w:space="0" w:color="auto"/>
              </w:divBdr>
              <w:divsChild>
                <w:div w:id="18268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16527">
      <w:bodyDiv w:val="1"/>
      <w:marLeft w:val="0"/>
      <w:marRight w:val="0"/>
      <w:marTop w:val="0"/>
      <w:marBottom w:val="0"/>
      <w:divBdr>
        <w:top w:val="none" w:sz="0" w:space="0" w:color="auto"/>
        <w:left w:val="none" w:sz="0" w:space="0" w:color="auto"/>
        <w:bottom w:val="none" w:sz="0" w:space="0" w:color="auto"/>
        <w:right w:val="none" w:sz="0" w:space="0" w:color="auto"/>
      </w:divBdr>
      <w:divsChild>
        <w:div w:id="1475634712">
          <w:marLeft w:val="0"/>
          <w:marRight w:val="0"/>
          <w:marTop w:val="0"/>
          <w:marBottom w:val="0"/>
          <w:divBdr>
            <w:top w:val="none" w:sz="0" w:space="0" w:color="auto"/>
            <w:left w:val="none" w:sz="0" w:space="0" w:color="auto"/>
            <w:bottom w:val="none" w:sz="0" w:space="0" w:color="auto"/>
            <w:right w:val="none" w:sz="0" w:space="0" w:color="auto"/>
          </w:divBdr>
          <w:divsChild>
            <w:div w:id="185368410">
              <w:marLeft w:val="0"/>
              <w:marRight w:val="0"/>
              <w:marTop w:val="0"/>
              <w:marBottom w:val="0"/>
              <w:divBdr>
                <w:top w:val="none" w:sz="0" w:space="0" w:color="auto"/>
                <w:left w:val="none" w:sz="0" w:space="0" w:color="auto"/>
                <w:bottom w:val="none" w:sz="0" w:space="0" w:color="auto"/>
                <w:right w:val="none" w:sz="0" w:space="0" w:color="auto"/>
              </w:divBdr>
              <w:divsChild>
                <w:div w:id="195274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76496">
      <w:bodyDiv w:val="1"/>
      <w:marLeft w:val="0"/>
      <w:marRight w:val="0"/>
      <w:marTop w:val="0"/>
      <w:marBottom w:val="0"/>
      <w:divBdr>
        <w:top w:val="none" w:sz="0" w:space="0" w:color="auto"/>
        <w:left w:val="none" w:sz="0" w:space="0" w:color="auto"/>
        <w:bottom w:val="none" w:sz="0" w:space="0" w:color="auto"/>
        <w:right w:val="none" w:sz="0" w:space="0" w:color="auto"/>
      </w:divBdr>
      <w:divsChild>
        <w:div w:id="1129595427">
          <w:marLeft w:val="0"/>
          <w:marRight w:val="0"/>
          <w:marTop w:val="0"/>
          <w:marBottom w:val="0"/>
          <w:divBdr>
            <w:top w:val="none" w:sz="0" w:space="0" w:color="auto"/>
            <w:left w:val="none" w:sz="0" w:space="0" w:color="auto"/>
            <w:bottom w:val="none" w:sz="0" w:space="0" w:color="auto"/>
            <w:right w:val="none" w:sz="0" w:space="0" w:color="auto"/>
          </w:divBdr>
          <w:divsChild>
            <w:div w:id="1203321939">
              <w:marLeft w:val="0"/>
              <w:marRight w:val="0"/>
              <w:marTop w:val="0"/>
              <w:marBottom w:val="0"/>
              <w:divBdr>
                <w:top w:val="none" w:sz="0" w:space="0" w:color="auto"/>
                <w:left w:val="none" w:sz="0" w:space="0" w:color="auto"/>
                <w:bottom w:val="none" w:sz="0" w:space="0" w:color="auto"/>
                <w:right w:val="none" w:sz="0" w:space="0" w:color="auto"/>
              </w:divBdr>
              <w:divsChild>
                <w:div w:id="14204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656079">
      <w:bodyDiv w:val="1"/>
      <w:marLeft w:val="0"/>
      <w:marRight w:val="0"/>
      <w:marTop w:val="0"/>
      <w:marBottom w:val="0"/>
      <w:divBdr>
        <w:top w:val="none" w:sz="0" w:space="0" w:color="auto"/>
        <w:left w:val="none" w:sz="0" w:space="0" w:color="auto"/>
        <w:bottom w:val="none" w:sz="0" w:space="0" w:color="auto"/>
        <w:right w:val="none" w:sz="0" w:space="0" w:color="auto"/>
      </w:divBdr>
      <w:divsChild>
        <w:div w:id="295719424">
          <w:marLeft w:val="0"/>
          <w:marRight w:val="0"/>
          <w:marTop w:val="0"/>
          <w:marBottom w:val="0"/>
          <w:divBdr>
            <w:top w:val="none" w:sz="0" w:space="0" w:color="auto"/>
            <w:left w:val="none" w:sz="0" w:space="0" w:color="auto"/>
            <w:bottom w:val="none" w:sz="0" w:space="0" w:color="auto"/>
            <w:right w:val="none" w:sz="0" w:space="0" w:color="auto"/>
          </w:divBdr>
          <w:divsChild>
            <w:div w:id="1137379666">
              <w:marLeft w:val="0"/>
              <w:marRight w:val="0"/>
              <w:marTop w:val="0"/>
              <w:marBottom w:val="0"/>
              <w:divBdr>
                <w:top w:val="none" w:sz="0" w:space="0" w:color="auto"/>
                <w:left w:val="none" w:sz="0" w:space="0" w:color="auto"/>
                <w:bottom w:val="none" w:sz="0" w:space="0" w:color="auto"/>
                <w:right w:val="none" w:sz="0" w:space="0" w:color="auto"/>
              </w:divBdr>
              <w:divsChild>
                <w:div w:id="4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84503">
      <w:bodyDiv w:val="1"/>
      <w:marLeft w:val="0"/>
      <w:marRight w:val="0"/>
      <w:marTop w:val="0"/>
      <w:marBottom w:val="0"/>
      <w:divBdr>
        <w:top w:val="none" w:sz="0" w:space="0" w:color="auto"/>
        <w:left w:val="none" w:sz="0" w:space="0" w:color="auto"/>
        <w:bottom w:val="none" w:sz="0" w:space="0" w:color="auto"/>
        <w:right w:val="none" w:sz="0" w:space="0" w:color="auto"/>
      </w:divBdr>
      <w:divsChild>
        <w:div w:id="780690324">
          <w:marLeft w:val="0"/>
          <w:marRight w:val="0"/>
          <w:marTop w:val="0"/>
          <w:marBottom w:val="0"/>
          <w:divBdr>
            <w:top w:val="none" w:sz="0" w:space="0" w:color="auto"/>
            <w:left w:val="none" w:sz="0" w:space="0" w:color="auto"/>
            <w:bottom w:val="none" w:sz="0" w:space="0" w:color="auto"/>
            <w:right w:val="none" w:sz="0" w:space="0" w:color="auto"/>
          </w:divBdr>
          <w:divsChild>
            <w:div w:id="1381662530">
              <w:marLeft w:val="0"/>
              <w:marRight w:val="0"/>
              <w:marTop w:val="0"/>
              <w:marBottom w:val="0"/>
              <w:divBdr>
                <w:top w:val="none" w:sz="0" w:space="0" w:color="auto"/>
                <w:left w:val="none" w:sz="0" w:space="0" w:color="auto"/>
                <w:bottom w:val="none" w:sz="0" w:space="0" w:color="auto"/>
                <w:right w:val="none" w:sz="0" w:space="0" w:color="auto"/>
              </w:divBdr>
              <w:divsChild>
                <w:div w:id="10095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341517">
      <w:bodyDiv w:val="1"/>
      <w:marLeft w:val="0"/>
      <w:marRight w:val="0"/>
      <w:marTop w:val="0"/>
      <w:marBottom w:val="0"/>
      <w:divBdr>
        <w:top w:val="none" w:sz="0" w:space="0" w:color="auto"/>
        <w:left w:val="none" w:sz="0" w:space="0" w:color="auto"/>
        <w:bottom w:val="none" w:sz="0" w:space="0" w:color="auto"/>
        <w:right w:val="none" w:sz="0" w:space="0" w:color="auto"/>
      </w:divBdr>
      <w:divsChild>
        <w:div w:id="1312518972">
          <w:marLeft w:val="0"/>
          <w:marRight w:val="0"/>
          <w:marTop w:val="0"/>
          <w:marBottom w:val="0"/>
          <w:divBdr>
            <w:top w:val="none" w:sz="0" w:space="0" w:color="auto"/>
            <w:left w:val="none" w:sz="0" w:space="0" w:color="auto"/>
            <w:bottom w:val="none" w:sz="0" w:space="0" w:color="auto"/>
            <w:right w:val="none" w:sz="0" w:space="0" w:color="auto"/>
          </w:divBdr>
          <w:divsChild>
            <w:div w:id="924148121">
              <w:marLeft w:val="0"/>
              <w:marRight w:val="0"/>
              <w:marTop w:val="0"/>
              <w:marBottom w:val="0"/>
              <w:divBdr>
                <w:top w:val="none" w:sz="0" w:space="0" w:color="auto"/>
                <w:left w:val="none" w:sz="0" w:space="0" w:color="auto"/>
                <w:bottom w:val="none" w:sz="0" w:space="0" w:color="auto"/>
                <w:right w:val="none" w:sz="0" w:space="0" w:color="auto"/>
              </w:divBdr>
              <w:divsChild>
                <w:div w:id="3156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545074">
      <w:bodyDiv w:val="1"/>
      <w:marLeft w:val="0"/>
      <w:marRight w:val="0"/>
      <w:marTop w:val="0"/>
      <w:marBottom w:val="0"/>
      <w:divBdr>
        <w:top w:val="none" w:sz="0" w:space="0" w:color="auto"/>
        <w:left w:val="none" w:sz="0" w:space="0" w:color="auto"/>
        <w:bottom w:val="none" w:sz="0" w:space="0" w:color="auto"/>
        <w:right w:val="none" w:sz="0" w:space="0" w:color="auto"/>
      </w:divBdr>
      <w:divsChild>
        <w:div w:id="878316477">
          <w:marLeft w:val="0"/>
          <w:marRight w:val="0"/>
          <w:marTop w:val="0"/>
          <w:marBottom w:val="0"/>
          <w:divBdr>
            <w:top w:val="none" w:sz="0" w:space="0" w:color="auto"/>
            <w:left w:val="none" w:sz="0" w:space="0" w:color="auto"/>
            <w:bottom w:val="none" w:sz="0" w:space="0" w:color="auto"/>
            <w:right w:val="none" w:sz="0" w:space="0" w:color="auto"/>
          </w:divBdr>
          <w:divsChild>
            <w:div w:id="1160464420">
              <w:marLeft w:val="0"/>
              <w:marRight w:val="0"/>
              <w:marTop w:val="0"/>
              <w:marBottom w:val="0"/>
              <w:divBdr>
                <w:top w:val="none" w:sz="0" w:space="0" w:color="auto"/>
                <w:left w:val="none" w:sz="0" w:space="0" w:color="auto"/>
                <w:bottom w:val="none" w:sz="0" w:space="0" w:color="auto"/>
                <w:right w:val="none" w:sz="0" w:space="0" w:color="auto"/>
              </w:divBdr>
              <w:divsChild>
                <w:div w:id="174903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17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58448">
          <w:marLeft w:val="0"/>
          <w:marRight w:val="0"/>
          <w:marTop w:val="0"/>
          <w:marBottom w:val="0"/>
          <w:divBdr>
            <w:top w:val="none" w:sz="0" w:space="0" w:color="auto"/>
            <w:left w:val="none" w:sz="0" w:space="0" w:color="auto"/>
            <w:bottom w:val="none" w:sz="0" w:space="0" w:color="auto"/>
            <w:right w:val="none" w:sz="0" w:space="0" w:color="auto"/>
          </w:divBdr>
          <w:divsChild>
            <w:div w:id="787358761">
              <w:marLeft w:val="0"/>
              <w:marRight w:val="0"/>
              <w:marTop w:val="0"/>
              <w:marBottom w:val="0"/>
              <w:divBdr>
                <w:top w:val="none" w:sz="0" w:space="0" w:color="auto"/>
                <w:left w:val="none" w:sz="0" w:space="0" w:color="auto"/>
                <w:bottom w:val="none" w:sz="0" w:space="0" w:color="auto"/>
                <w:right w:val="none" w:sz="0" w:space="0" w:color="auto"/>
              </w:divBdr>
              <w:divsChild>
                <w:div w:id="5894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730832">
      <w:bodyDiv w:val="1"/>
      <w:marLeft w:val="0"/>
      <w:marRight w:val="0"/>
      <w:marTop w:val="0"/>
      <w:marBottom w:val="0"/>
      <w:divBdr>
        <w:top w:val="none" w:sz="0" w:space="0" w:color="auto"/>
        <w:left w:val="none" w:sz="0" w:space="0" w:color="auto"/>
        <w:bottom w:val="none" w:sz="0" w:space="0" w:color="auto"/>
        <w:right w:val="none" w:sz="0" w:space="0" w:color="auto"/>
      </w:divBdr>
      <w:divsChild>
        <w:div w:id="325669312">
          <w:marLeft w:val="0"/>
          <w:marRight w:val="0"/>
          <w:marTop w:val="0"/>
          <w:marBottom w:val="0"/>
          <w:divBdr>
            <w:top w:val="none" w:sz="0" w:space="0" w:color="auto"/>
            <w:left w:val="none" w:sz="0" w:space="0" w:color="auto"/>
            <w:bottom w:val="none" w:sz="0" w:space="0" w:color="auto"/>
            <w:right w:val="none" w:sz="0" w:space="0" w:color="auto"/>
          </w:divBdr>
          <w:divsChild>
            <w:div w:id="743181600">
              <w:marLeft w:val="0"/>
              <w:marRight w:val="0"/>
              <w:marTop w:val="0"/>
              <w:marBottom w:val="0"/>
              <w:divBdr>
                <w:top w:val="none" w:sz="0" w:space="0" w:color="auto"/>
                <w:left w:val="none" w:sz="0" w:space="0" w:color="auto"/>
                <w:bottom w:val="none" w:sz="0" w:space="0" w:color="auto"/>
                <w:right w:val="none" w:sz="0" w:space="0" w:color="auto"/>
              </w:divBdr>
              <w:divsChild>
                <w:div w:id="81495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3291">
      <w:bodyDiv w:val="1"/>
      <w:marLeft w:val="0"/>
      <w:marRight w:val="0"/>
      <w:marTop w:val="0"/>
      <w:marBottom w:val="0"/>
      <w:divBdr>
        <w:top w:val="none" w:sz="0" w:space="0" w:color="auto"/>
        <w:left w:val="none" w:sz="0" w:space="0" w:color="auto"/>
        <w:bottom w:val="none" w:sz="0" w:space="0" w:color="auto"/>
        <w:right w:val="none" w:sz="0" w:space="0" w:color="auto"/>
      </w:divBdr>
      <w:divsChild>
        <w:div w:id="354965923">
          <w:marLeft w:val="0"/>
          <w:marRight w:val="0"/>
          <w:marTop w:val="0"/>
          <w:marBottom w:val="0"/>
          <w:divBdr>
            <w:top w:val="none" w:sz="0" w:space="0" w:color="auto"/>
            <w:left w:val="none" w:sz="0" w:space="0" w:color="auto"/>
            <w:bottom w:val="none" w:sz="0" w:space="0" w:color="auto"/>
            <w:right w:val="none" w:sz="0" w:space="0" w:color="auto"/>
          </w:divBdr>
          <w:divsChild>
            <w:div w:id="1672099731">
              <w:marLeft w:val="0"/>
              <w:marRight w:val="0"/>
              <w:marTop w:val="0"/>
              <w:marBottom w:val="0"/>
              <w:divBdr>
                <w:top w:val="none" w:sz="0" w:space="0" w:color="auto"/>
                <w:left w:val="none" w:sz="0" w:space="0" w:color="auto"/>
                <w:bottom w:val="none" w:sz="0" w:space="0" w:color="auto"/>
                <w:right w:val="none" w:sz="0" w:space="0" w:color="auto"/>
              </w:divBdr>
              <w:divsChild>
                <w:div w:id="32859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80843">
      <w:bodyDiv w:val="1"/>
      <w:marLeft w:val="0"/>
      <w:marRight w:val="0"/>
      <w:marTop w:val="0"/>
      <w:marBottom w:val="0"/>
      <w:divBdr>
        <w:top w:val="none" w:sz="0" w:space="0" w:color="auto"/>
        <w:left w:val="none" w:sz="0" w:space="0" w:color="auto"/>
        <w:bottom w:val="none" w:sz="0" w:space="0" w:color="auto"/>
        <w:right w:val="none" w:sz="0" w:space="0" w:color="auto"/>
      </w:divBdr>
      <w:divsChild>
        <w:div w:id="1577861354">
          <w:marLeft w:val="0"/>
          <w:marRight w:val="0"/>
          <w:marTop w:val="0"/>
          <w:marBottom w:val="0"/>
          <w:divBdr>
            <w:top w:val="none" w:sz="0" w:space="0" w:color="auto"/>
            <w:left w:val="none" w:sz="0" w:space="0" w:color="auto"/>
            <w:bottom w:val="none" w:sz="0" w:space="0" w:color="auto"/>
            <w:right w:val="none" w:sz="0" w:space="0" w:color="auto"/>
          </w:divBdr>
          <w:divsChild>
            <w:div w:id="1499923088">
              <w:marLeft w:val="0"/>
              <w:marRight w:val="0"/>
              <w:marTop w:val="0"/>
              <w:marBottom w:val="0"/>
              <w:divBdr>
                <w:top w:val="none" w:sz="0" w:space="0" w:color="auto"/>
                <w:left w:val="none" w:sz="0" w:space="0" w:color="auto"/>
                <w:bottom w:val="none" w:sz="0" w:space="0" w:color="auto"/>
                <w:right w:val="none" w:sz="0" w:space="0" w:color="auto"/>
              </w:divBdr>
              <w:divsChild>
                <w:div w:id="1272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83277">
      <w:bodyDiv w:val="1"/>
      <w:marLeft w:val="0"/>
      <w:marRight w:val="0"/>
      <w:marTop w:val="0"/>
      <w:marBottom w:val="0"/>
      <w:divBdr>
        <w:top w:val="none" w:sz="0" w:space="0" w:color="auto"/>
        <w:left w:val="none" w:sz="0" w:space="0" w:color="auto"/>
        <w:bottom w:val="none" w:sz="0" w:space="0" w:color="auto"/>
        <w:right w:val="none" w:sz="0" w:space="0" w:color="auto"/>
      </w:divBdr>
      <w:divsChild>
        <w:div w:id="1689719041">
          <w:marLeft w:val="0"/>
          <w:marRight w:val="0"/>
          <w:marTop w:val="0"/>
          <w:marBottom w:val="0"/>
          <w:divBdr>
            <w:top w:val="none" w:sz="0" w:space="0" w:color="auto"/>
            <w:left w:val="none" w:sz="0" w:space="0" w:color="auto"/>
            <w:bottom w:val="none" w:sz="0" w:space="0" w:color="auto"/>
            <w:right w:val="none" w:sz="0" w:space="0" w:color="auto"/>
          </w:divBdr>
          <w:divsChild>
            <w:div w:id="58747984">
              <w:marLeft w:val="0"/>
              <w:marRight w:val="0"/>
              <w:marTop w:val="0"/>
              <w:marBottom w:val="0"/>
              <w:divBdr>
                <w:top w:val="none" w:sz="0" w:space="0" w:color="auto"/>
                <w:left w:val="none" w:sz="0" w:space="0" w:color="auto"/>
                <w:bottom w:val="none" w:sz="0" w:space="0" w:color="auto"/>
                <w:right w:val="none" w:sz="0" w:space="0" w:color="auto"/>
              </w:divBdr>
              <w:divsChild>
                <w:div w:id="81796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756309">
      <w:bodyDiv w:val="1"/>
      <w:marLeft w:val="0"/>
      <w:marRight w:val="0"/>
      <w:marTop w:val="0"/>
      <w:marBottom w:val="0"/>
      <w:divBdr>
        <w:top w:val="none" w:sz="0" w:space="0" w:color="auto"/>
        <w:left w:val="none" w:sz="0" w:space="0" w:color="auto"/>
        <w:bottom w:val="none" w:sz="0" w:space="0" w:color="auto"/>
        <w:right w:val="none" w:sz="0" w:space="0" w:color="auto"/>
      </w:divBdr>
      <w:divsChild>
        <w:div w:id="1503660414">
          <w:marLeft w:val="0"/>
          <w:marRight w:val="0"/>
          <w:marTop w:val="0"/>
          <w:marBottom w:val="0"/>
          <w:divBdr>
            <w:top w:val="none" w:sz="0" w:space="0" w:color="auto"/>
            <w:left w:val="none" w:sz="0" w:space="0" w:color="auto"/>
            <w:bottom w:val="none" w:sz="0" w:space="0" w:color="auto"/>
            <w:right w:val="none" w:sz="0" w:space="0" w:color="auto"/>
          </w:divBdr>
          <w:divsChild>
            <w:div w:id="597950716">
              <w:marLeft w:val="0"/>
              <w:marRight w:val="0"/>
              <w:marTop w:val="0"/>
              <w:marBottom w:val="0"/>
              <w:divBdr>
                <w:top w:val="none" w:sz="0" w:space="0" w:color="auto"/>
                <w:left w:val="none" w:sz="0" w:space="0" w:color="auto"/>
                <w:bottom w:val="none" w:sz="0" w:space="0" w:color="auto"/>
                <w:right w:val="none" w:sz="0" w:space="0" w:color="auto"/>
              </w:divBdr>
            </w:div>
          </w:divsChild>
        </w:div>
        <w:div w:id="1765566504">
          <w:marLeft w:val="0"/>
          <w:marRight w:val="0"/>
          <w:marTop w:val="0"/>
          <w:marBottom w:val="0"/>
          <w:divBdr>
            <w:top w:val="none" w:sz="0" w:space="0" w:color="auto"/>
            <w:left w:val="none" w:sz="0" w:space="0" w:color="auto"/>
            <w:bottom w:val="none" w:sz="0" w:space="0" w:color="auto"/>
            <w:right w:val="none" w:sz="0" w:space="0" w:color="auto"/>
          </w:divBdr>
          <w:divsChild>
            <w:div w:id="111362782">
              <w:marLeft w:val="0"/>
              <w:marRight w:val="0"/>
              <w:marTop w:val="0"/>
              <w:marBottom w:val="0"/>
              <w:divBdr>
                <w:top w:val="none" w:sz="0" w:space="0" w:color="auto"/>
                <w:left w:val="none" w:sz="0" w:space="0" w:color="auto"/>
                <w:bottom w:val="none" w:sz="0" w:space="0" w:color="auto"/>
                <w:right w:val="none" w:sz="0" w:space="0" w:color="auto"/>
              </w:divBdr>
              <w:divsChild>
                <w:div w:id="17777372">
                  <w:marLeft w:val="0"/>
                  <w:marRight w:val="0"/>
                  <w:marTop w:val="0"/>
                  <w:marBottom w:val="0"/>
                  <w:divBdr>
                    <w:top w:val="none" w:sz="0" w:space="0" w:color="auto"/>
                    <w:left w:val="none" w:sz="0" w:space="0" w:color="auto"/>
                    <w:bottom w:val="none" w:sz="0" w:space="0" w:color="auto"/>
                    <w:right w:val="none" w:sz="0" w:space="0" w:color="auto"/>
                  </w:divBdr>
                  <w:divsChild>
                    <w:div w:id="1978022773">
                      <w:marLeft w:val="0"/>
                      <w:marRight w:val="0"/>
                      <w:marTop w:val="0"/>
                      <w:marBottom w:val="0"/>
                      <w:divBdr>
                        <w:top w:val="none" w:sz="0" w:space="0" w:color="auto"/>
                        <w:left w:val="none" w:sz="0" w:space="0" w:color="auto"/>
                        <w:bottom w:val="none" w:sz="0" w:space="0" w:color="auto"/>
                        <w:right w:val="none" w:sz="0" w:space="0" w:color="auto"/>
                      </w:divBdr>
                      <w:divsChild>
                        <w:div w:id="876505540">
                          <w:marLeft w:val="0"/>
                          <w:marRight w:val="0"/>
                          <w:marTop w:val="0"/>
                          <w:marBottom w:val="0"/>
                          <w:divBdr>
                            <w:top w:val="none" w:sz="0" w:space="0" w:color="auto"/>
                            <w:left w:val="none" w:sz="0" w:space="0" w:color="auto"/>
                            <w:bottom w:val="none" w:sz="0" w:space="0" w:color="auto"/>
                            <w:right w:val="none" w:sz="0" w:space="0" w:color="auto"/>
                          </w:divBdr>
                        </w:div>
                        <w:div w:id="73362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057489">
      <w:bodyDiv w:val="1"/>
      <w:marLeft w:val="0"/>
      <w:marRight w:val="0"/>
      <w:marTop w:val="0"/>
      <w:marBottom w:val="0"/>
      <w:divBdr>
        <w:top w:val="none" w:sz="0" w:space="0" w:color="auto"/>
        <w:left w:val="none" w:sz="0" w:space="0" w:color="auto"/>
        <w:bottom w:val="none" w:sz="0" w:space="0" w:color="auto"/>
        <w:right w:val="none" w:sz="0" w:space="0" w:color="auto"/>
      </w:divBdr>
      <w:divsChild>
        <w:div w:id="1142578922">
          <w:marLeft w:val="0"/>
          <w:marRight w:val="0"/>
          <w:marTop w:val="0"/>
          <w:marBottom w:val="0"/>
          <w:divBdr>
            <w:top w:val="none" w:sz="0" w:space="0" w:color="auto"/>
            <w:left w:val="none" w:sz="0" w:space="0" w:color="auto"/>
            <w:bottom w:val="none" w:sz="0" w:space="0" w:color="auto"/>
            <w:right w:val="none" w:sz="0" w:space="0" w:color="auto"/>
          </w:divBdr>
          <w:divsChild>
            <w:div w:id="2025210589">
              <w:marLeft w:val="0"/>
              <w:marRight w:val="0"/>
              <w:marTop w:val="0"/>
              <w:marBottom w:val="0"/>
              <w:divBdr>
                <w:top w:val="none" w:sz="0" w:space="0" w:color="auto"/>
                <w:left w:val="none" w:sz="0" w:space="0" w:color="auto"/>
                <w:bottom w:val="none" w:sz="0" w:space="0" w:color="auto"/>
                <w:right w:val="none" w:sz="0" w:space="0" w:color="auto"/>
              </w:divBdr>
              <w:divsChild>
                <w:div w:id="8846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380581">
      <w:bodyDiv w:val="1"/>
      <w:marLeft w:val="0"/>
      <w:marRight w:val="0"/>
      <w:marTop w:val="0"/>
      <w:marBottom w:val="0"/>
      <w:divBdr>
        <w:top w:val="none" w:sz="0" w:space="0" w:color="auto"/>
        <w:left w:val="none" w:sz="0" w:space="0" w:color="auto"/>
        <w:bottom w:val="none" w:sz="0" w:space="0" w:color="auto"/>
        <w:right w:val="none" w:sz="0" w:space="0" w:color="auto"/>
      </w:divBdr>
      <w:divsChild>
        <w:div w:id="966618790">
          <w:marLeft w:val="0"/>
          <w:marRight w:val="0"/>
          <w:marTop w:val="0"/>
          <w:marBottom w:val="0"/>
          <w:divBdr>
            <w:top w:val="none" w:sz="0" w:space="0" w:color="auto"/>
            <w:left w:val="none" w:sz="0" w:space="0" w:color="auto"/>
            <w:bottom w:val="none" w:sz="0" w:space="0" w:color="auto"/>
            <w:right w:val="none" w:sz="0" w:space="0" w:color="auto"/>
          </w:divBdr>
          <w:divsChild>
            <w:div w:id="86847329">
              <w:marLeft w:val="0"/>
              <w:marRight w:val="0"/>
              <w:marTop w:val="0"/>
              <w:marBottom w:val="0"/>
              <w:divBdr>
                <w:top w:val="none" w:sz="0" w:space="0" w:color="auto"/>
                <w:left w:val="none" w:sz="0" w:space="0" w:color="auto"/>
                <w:bottom w:val="none" w:sz="0" w:space="0" w:color="auto"/>
                <w:right w:val="none" w:sz="0" w:space="0" w:color="auto"/>
              </w:divBdr>
              <w:divsChild>
                <w:div w:id="11561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4637">
      <w:bodyDiv w:val="1"/>
      <w:marLeft w:val="0"/>
      <w:marRight w:val="0"/>
      <w:marTop w:val="0"/>
      <w:marBottom w:val="0"/>
      <w:divBdr>
        <w:top w:val="none" w:sz="0" w:space="0" w:color="auto"/>
        <w:left w:val="none" w:sz="0" w:space="0" w:color="auto"/>
        <w:bottom w:val="none" w:sz="0" w:space="0" w:color="auto"/>
        <w:right w:val="none" w:sz="0" w:space="0" w:color="auto"/>
      </w:divBdr>
      <w:divsChild>
        <w:div w:id="446000635">
          <w:marLeft w:val="0"/>
          <w:marRight w:val="0"/>
          <w:marTop w:val="0"/>
          <w:marBottom w:val="0"/>
          <w:divBdr>
            <w:top w:val="none" w:sz="0" w:space="0" w:color="auto"/>
            <w:left w:val="none" w:sz="0" w:space="0" w:color="auto"/>
            <w:bottom w:val="none" w:sz="0" w:space="0" w:color="auto"/>
            <w:right w:val="none" w:sz="0" w:space="0" w:color="auto"/>
          </w:divBdr>
          <w:divsChild>
            <w:div w:id="1949198240">
              <w:marLeft w:val="0"/>
              <w:marRight w:val="0"/>
              <w:marTop w:val="0"/>
              <w:marBottom w:val="0"/>
              <w:divBdr>
                <w:top w:val="none" w:sz="0" w:space="0" w:color="auto"/>
                <w:left w:val="none" w:sz="0" w:space="0" w:color="auto"/>
                <w:bottom w:val="none" w:sz="0" w:space="0" w:color="auto"/>
                <w:right w:val="none" w:sz="0" w:space="0" w:color="auto"/>
              </w:divBdr>
              <w:divsChild>
                <w:div w:id="887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135550">
      <w:bodyDiv w:val="1"/>
      <w:marLeft w:val="0"/>
      <w:marRight w:val="0"/>
      <w:marTop w:val="0"/>
      <w:marBottom w:val="0"/>
      <w:divBdr>
        <w:top w:val="none" w:sz="0" w:space="0" w:color="auto"/>
        <w:left w:val="none" w:sz="0" w:space="0" w:color="auto"/>
        <w:bottom w:val="none" w:sz="0" w:space="0" w:color="auto"/>
        <w:right w:val="none" w:sz="0" w:space="0" w:color="auto"/>
      </w:divBdr>
      <w:divsChild>
        <w:div w:id="125318661">
          <w:marLeft w:val="0"/>
          <w:marRight w:val="0"/>
          <w:marTop w:val="0"/>
          <w:marBottom w:val="0"/>
          <w:divBdr>
            <w:top w:val="none" w:sz="0" w:space="0" w:color="auto"/>
            <w:left w:val="none" w:sz="0" w:space="0" w:color="auto"/>
            <w:bottom w:val="none" w:sz="0" w:space="0" w:color="auto"/>
            <w:right w:val="none" w:sz="0" w:space="0" w:color="auto"/>
          </w:divBdr>
          <w:divsChild>
            <w:div w:id="1677228311">
              <w:marLeft w:val="0"/>
              <w:marRight w:val="0"/>
              <w:marTop w:val="0"/>
              <w:marBottom w:val="0"/>
              <w:divBdr>
                <w:top w:val="none" w:sz="0" w:space="0" w:color="auto"/>
                <w:left w:val="none" w:sz="0" w:space="0" w:color="auto"/>
                <w:bottom w:val="none" w:sz="0" w:space="0" w:color="auto"/>
                <w:right w:val="none" w:sz="0" w:space="0" w:color="auto"/>
              </w:divBdr>
              <w:divsChild>
                <w:div w:id="37265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246376">
      <w:bodyDiv w:val="1"/>
      <w:marLeft w:val="0"/>
      <w:marRight w:val="0"/>
      <w:marTop w:val="0"/>
      <w:marBottom w:val="0"/>
      <w:divBdr>
        <w:top w:val="none" w:sz="0" w:space="0" w:color="auto"/>
        <w:left w:val="none" w:sz="0" w:space="0" w:color="auto"/>
        <w:bottom w:val="none" w:sz="0" w:space="0" w:color="auto"/>
        <w:right w:val="none" w:sz="0" w:space="0" w:color="auto"/>
      </w:divBdr>
      <w:divsChild>
        <w:div w:id="1803377500">
          <w:marLeft w:val="0"/>
          <w:marRight w:val="0"/>
          <w:marTop w:val="0"/>
          <w:marBottom w:val="0"/>
          <w:divBdr>
            <w:top w:val="none" w:sz="0" w:space="0" w:color="auto"/>
            <w:left w:val="none" w:sz="0" w:space="0" w:color="auto"/>
            <w:bottom w:val="none" w:sz="0" w:space="0" w:color="auto"/>
            <w:right w:val="none" w:sz="0" w:space="0" w:color="auto"/>
          </w:divBdr>
          <w:divsChild>
            <w:div w:id="1668365829">
              <w:marLeft w:val="0"/>
              <w:marRight w:val="0"/>
              <w:marTop w:val="0"/>
              <w:marBottom w:val="0"/>
              <w:divBdr>
                <w:top w:val="none" w:sz="0" w:space="0" w:color="auto"/>
                <w:left w:val="none" w:sz="0" w:space="0" w:color="auto"/>
                <w:bottom w:val="none" w:sz="0" w:space="0" w:color="auto"/>
                <w:right w:val="none" w:sz="0" w:space="0" w:color="auto"/>
              </w:divBdr>
              <w:divsChild>
                <w:div w:id="3776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ummers@hhmi.umbc.edu" TargetMode="External"/><Relationship Id="rId13" Type="http://schemas.microsoft.com/office/2011/relationships/commentsExtended" Target="commentsExtended.xml"/><Relationship Id="rId18" Type="http://schemas.openxmlformats.org/officeDocument/2006/relationships/image" Target="media/image3.emf"/><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header" Target="header1.xml"/><Relationship Id="rId14" Type="http://schemas.microsoft.com/office/2016/09/relationships/commentsIds" Target="commentsIds.xml"/><Relationship Id="rId22" Type="http://schemas.openxmlformats.org/officeDocument/2006/relationships/hyperlink" Target="https://www.hiv.lanl.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AF884-A761-9642-9E4F-8E904654A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31</Pages>
  <Words>15732</Words>
  <Characters>89674</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Monti</dc:creator>
  <cp:lastModifiedBy>Joshua Brown</cp:lastModifiedBy>
  <cp:revision>40</cp:revision>
  <cp:lastPrinted>2016-09-04T17:27:00Z</cp:lastPrinted>
  <dcterms:created xsi:type="dcterms:W3CDTF">2021-05-31T07:19:00Z</dcterms:created>
  <dcterms:modified xsi:type="dcterms:W3CDTF">2021-05-31T08:59:00Z</dcterms:modified>
</cp:coreProperties>
</file>